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E5" w:rsidRPr="00AE383C" w:rsidRDefault="006501E5" w:rsidP="006501E5">
      <w:pPr>
        <w:autoSpaceDE w:val="0"/>
        <w:autoSpaceDN w:val="0"/>
        <w:adjustRightInd w:val="0"/>
        <w:jc w:val="center"/>
        <w:rPr>
          <w:rFonts w:ascii="Times New Roman" w:eastAsia="Times New Roman" w:hAnsi="Times New Roman"/>
          <w:b/>
          <w:sz w:val="26"/>
          <w:szCs w:val="26"/>
          <w:lang w:eastAsia="ru-RU"/>
        </w:rPr>
      </w:pPr>
      <w:r w:rsidRPr="00AE383C">
        <w:rPr>
          <w:rFonts w:ascii="Times New Roman" w:eastAsia="Times New Roman" w:hAnsi="Times New Roman"/>
          <w:b/>
          <w:sz w:val="26"/>
          <w:szCs w:val="26"/>
          <w:lang w:eastAsia="ru-RU"/>
        </w:rPr>
        <w:t xml:space="preserve">Администрация </w:t>
      </w:r>
      <w:proofErr w:type="spellStart"/>
      <w:r w:rsidRPr="00AE383C">
        <w:rPr>
          <w:rFonts w:ascii="Times New Roman" w:eastAsia="Times New Roman" w:hAnsi="Times New Roman"/>
          <w:b/>
          <w:sz w:val="26"/>
          <w:szCs w:val="26"/>
          <w:lang w:eastAsia="ru-RU"/>
        </w:rPr>
        <w:t>Нижнепронгенского</w:t>
      </w:r>
      <w:proofErr w:type="spellEnd"/>
      <w:r w:rsidRPr="00AE383C">
        <w:rPr>
          <w:rFonts w:ascii="Times New Roman" w:eastAsia="Times New Roman" w:hAnsi="Times New Roman"/>
          <w:b/>
          <w:sz w:val="26"/>
          <w:szCs w:val="26"/>
          <w:lang w:eastAsia="ru-RU"/>
        </w:rPr>
        <w:t xml:space="preserve"> сельского поселения</w:t>
      </w:r>
    </w:p>
    <w:p w:rsidR="006501E5" w:rsidRPr="00AE383C" w:rsidRDefault="006501E5" w:rsidP="006501E5">
      <w:pPr>
        <w:autoSpaceDE w:val="0"/>
        <w:autoSpaceDN w:val="0"/>
        <w:adjustRightInd w:val="0"/>
        <w:jc w:val="center"/>
        <w:rPr>
          <w:rFonts w:ascii="Times New Roman" w:eastAsia="Times New Roman" w:hAnsi="Times New Roman"/>
          <w:b/>
          <w:sz w:val="26"/>
          <w:szCs w:val="26"/>
          <w:lang w:eastAsia="ru-RU"/>
        </w:rPr>
      </w:pPr>
      <w:r w:rsidRPr="00AE383C">
        <w:rPr>
          <w:rFonts w:ascii="Times New Roman" w:eastAsia="Times New Roman" w:hAnsi="Times New Roman"/>
          <w:b/>
          <w:sz w:val="26"/>
          <w:szCs w:val="26"/>
          <w:lang w:eastAsia="ru-RU"/>
        </w:rPr>
        <w:t>Николаевского муниципального района Хабаровского края</w:t>
      </w:r>
    </w:p>
    <w:p w:rsidR="006501E5" w:rsidRPr="00AE383C" w:rsidRDefault="006501E5" w:rsidP="006501E5">
      <w:pPr>
        <w:autoSpaceDE w:val="0"/>
        <w:autoSpaceDN w:val="0"/>
        <w:adjustRightInd w:val="0"/>
        <w:jc w:val="center"/>
        <w:rPr>
          <w:rFonts w:ascii="Times New Roman" w:eastAsia="Times New Roman" w:hAnsi="Times New Roman"/>
          <w:b/>
          <w:sz w:val="26"/>
          <w:szCs w:val="26"/>
          <w:lang w:eastAsia="ru-RU"/>
        </w:rPr>
      </w:pPr>
    </w:p>
    <w:p w:rsidR="006501E5" w:rsidRPr="00AE383C" w:rsidRDefault="006501E5" w:rsidP="006501E5">
      <w:pPr>
        <w:autoSpaceDE w:val="0"/>
        <w:autoSpaceDN w:val="0"/>
        <w:adjustRightInd w:val="0"/>
        <w:jc w:val="center"/>
        <w:rPr>
          <w:rFonts w:ascii="Times New Roman" w:eastAsia="Times New Roman" w:hAnsi="Times New Roman"/>
          <w:b/>
          <w:sz w:val="26"/>
          <w:szCs w:val="26"/>
          <w:lang w:eastAsia="ru-RU"/>
        </w:rPr>
      </w:pPr>
      <w:r w:rsidRPr="00AE383C">
        <w:rPr>
          <w:rFonts w:ascii="Times New Roman" w:eastAsia="Times New Roman" w:hAnsi="Times New Roman"/>
          <w:b/>
          <w:sz w:val="26"/>
          <w:szCs w:val="26"/>
          <w:lang w:eastAsia="ru-RU"/>
        </w:rPr>
        <w:t>ПОСТАНОВЛЕНИЕ</w:t>
      </w:r>
      <w:r w:rsidRPr="00AE383C">
        <w:rPr>
          <w:rFonts w:ascii="Times New Roman" w:eastAsia="Times New Roman" w:hAnsi="Times New Roman"/>
          <w:b/>
          <w:sz w:val="26"/>
          <w:szCs w:val="26"/>
          <w:lang w:eastAsia="ru-RU"/>
        </w:rPr>
        <w:tab/>
      </w:r>
      <w:r w:rsidRPr="00AE383C">
        <w:rPr>
          <w:rFonts w:ascii="Times New Roman" w:eastAsia="Times New Roman" w:hAnsi="Times New Roman"/>
          <w:b/>
          <w:sz w:val="26"/>
          <w:szCs w:val="26"/>
          <w:lang w:eastAsia="ru-RU"/>
        </w:rPr>
        <w:tab/>
      </w:r>
    </w:p>
    <w:p w:rsidR="006501E5" w:rsidRPr="00AE383C" w:rsidRDefault="006501E5" w:rsidP="006501E5">
      <w:pPr>
        <w:autoSpaceDE w:val="0"/>
        <w:autoSpaceDN w:val="0"/>
        <w:adjustRightInd w:val="0"/>
        <w:jc w:val="both"/>
        <w:rPr>
          <w:rFonts w:ascii="Times New Roman" w:eastAsia="Times New Roman" w:hAnsi="Times New Roman"/>
          <w:sz w:val="26"/>
          <w:szCs w:val="26"/>
          <w:lang w:eastAsia="ru-RU"/>
        </w:rPr>
      </w:pPr>
    </w:p>
    <w:p w:rsidR="006501E5" w:rsidRPr="00AE383C" w:rsidRDefault="006501E5" w:rsidP="006501E5">
      <w:pPr>
        <w:autoSpaceDE w:val="0"/>
        <w:autoSpaceDN w:val="0"/>
        <w:adjustRightInd w:val="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31.07</w:t>
      </w:r>
      <w:r w:rsidRPr="00AE383C">
        <w:rPr>
          <w:rFonts w:ascii="Times New Roman" w:eastAsia="Times New Roman" w:hAnsi="Times New Roman"/>
          <w:sz w:val="26"/>
          <w:szCs w:val="26"/>
          <w:lang w:eastAsia="ru-RU"/>
        </w:rPr>
        <w:t xml:space="preserve">.2017                                                                            </w:t>
      </w:r>
      <w:r>
        <w:rPr>
          <w:rFonts w:ascii="Times New Roman" w:eastAsia="Times New Roman" w:hAnsi="Times New Roman"/>
          <w:sz w:val="26"/>
          <w:szCs w:val="26"/>
          <w:lang w:eastAsia="ru-RU"/>
        </w:rPr>
        <w:t xml:space="preserve">                            № 18</w:t>
      </w:r>
      <w:r w:rsidRPr="00AE383C">
        <w:rPr>
          <w:rFonts w:ascii="Times New Roman" w:eastAsia="Times New Roman" w:hAnsi="Times New Roman"/>
          <w:sz w:val="26"/>
          <w:szCs w:val="26"/>
          <w:lang w:eastAsia="ru-RU"/>
        </w:rPr>
        <w:t>-па</w:t>
      </w:r>
    </w:p>
    <w:p w:rsidR="006501E5" w:rsidRPr="00AE383C" w:rsidRDefault="006501E5" w:rsidP="006501E5">
      <w:pPr>
        <w:autoSpaceDE w:val="0"/>
        <w:autoSpaceDN w:val="0"/>
        <w:adjustRightInd w:val="0"/>
        <w:jc w:val="both"/>
        <w:rPr>
          <w:rFonts w:ascii="Times New Roman" w:eastAsia="Times New Roman" w:hAnsi="Times New Roman"/>
          <w:sz w:val="26"/>
          <w:szCs w:val="26"/>
          <w:lang w:eastAsia="ru-RU"/>
        </w:rPr>
      </w:pPr>
    </w:p>
    <w:p w:rsidR="006501E5" w:rsidRPr="00AE383C" w:rsidRDefault="006501E5" w:rsidP="006501E5">
      <w:pPr>
        <w:autoSpaceDE w:val="0"/>
        <w:autoSpaceDN w:val="0"/>
        <w:adjustRightInd w:val="0"/>
        <w:jc w:val="center"/>
        <w:rPr>
          <w:rFonts w:ascii="Times New Roman" w:eastAsia="Times New Roman" w:hAnsi="Times New Roman"/>
          <w:sz w:val="26"/>
          <w:szCs w:val="26"/>
          <w:lang w:eastAsia="ru-RU"/>
        </w:rPr>
      </w:pPr>
      <w:r w:rsidRPr="00AE383C">
        <w:rPr>
          <w:rFonts w:ascii="Times New Roman" w:eastAsia="Times New Roman" w:hAnsi="Times New Roman"/>
          <w:sz w:val="26"/>
          <w:szCs w:val="26"/>
          <w:lang w:eastAsia="ru-RU"/>
        </w:rPr>
        <w:t xml:space="preserve">п. Нижнее </w:t>
      </w:r>
      <w:proofErr w:type="spellStart"/>
      <w:r w:rsidRPr="00AE383C">
        <w:rPr>
          <w:rFonts w:ascii="Times New Roman" w:eastAsia="Times New Roman" w:hAnsi="Times New Roman"/>
          <w:sz w:val="26"/>
          <w:szCs w:val="26"/>
          <w:lang w:eastAsia="ru-RU"/>
        </w:rPr>
        <w:t>Пронге</w:t>
      </w:r>
      <w:proofErr w:type="spellEnd"/>
    </w:p>
    <w:p w:rsidR="000D5494" w:rsidRDefault="000D5494" w:rsidP="000D5494">
      <w:pPr>
        <w:shd w:val="clear" w:color="auto" w:fill="FFFFFF"/>
        <w:spacing w:line="240" w:lineRule="exact"/>
        <w:jc w:val="both"/>
        <w:rPr>
          <w:rFonts w:ascii="Times New Roman" w:eastAsia="Calibri" w:hAnsi="Times New Roman"/>
          <w:sz w:val="26"/>
          <w:szCs w:val="26"/>
        </w:rPr>
      </w:pPr>
    </w:p>
    <w:p w:rsidR="00C3287F" w:rsidRDefault="00C3287F" w:rsidP="000D5494">
      <w:pPr>
        <w:shd w:val="clear" w:color="auto" w:fill="FFFFFF"/>
        <w:spacing w:line="240" w:lineRule="exact"/>
        <w:jc w:val="both"/>
        <w:rPr>
          <w:rFonts w:ascii="Times New Roman" w:eastAsia="Calibri" w:hAnsi="Times New Roman"/>
          <w:sz w:val="26"/>
          <w:szCs w:val="26"/>
        </w:rPr>
      </w:pPr>
    </w:p>
    <w:p w:rsidR="00BA3B9E" w:rsidRPr="00BA3B9E" w:rsidRDefault="00BA3B9E" w:rsidP="000D5494">
      <w:pPr>
        <w:shd w:val="clear" w:color="auto" w:fill="FFFFFF"/>
        <w:spacing w:line="240" w:lineRule="exact"/>
        <w:jc w:val="both"/>
        <w:rPr>
          <w:rFonts w:eastAsia="Times New Roman" w:cstheme="minorHAnsi"/>
          <w:bCs/>
          <w:color w:val="000000"/>
          <w:sz w:val="26"/>
          <w:szCs w:val="26"/>
          <w:lang w:eastAsia="ru-RU"/>
        </w:rPr>
      </w:pPr>
      <w:r w:rsidRPr="00BA3B9E">
        <w:rPr>
          <w:rFonts w:eastAsia="Times New Roman" w:cstheme="minorHAnsi"/>
          <w:bCs/>
          <w:color w:val="000000"/>
          <w:sz w:val="26"/>
          <w:szCs w:val="26"/>
          <w:lang w:eastAsia="ru-RU"/>
        </w:rPr>
        <w:t>Об утверждении</w:t>
      </w:r>
      <w:r>
        <w:rPr>
          <w:rFonts w:eastAsia="Times New Roman" w:cstheme="minorHAnsi"/>
          <w:bCs/>
          <w:color w:val="000000"/>
          <w:sz w:val="26"/>
          <w:szCs w:val="26"/>
          <w:lang w:eastAsia="ru-RU"/>
        </w:rPr>
        <w:t xml:space="preserve"> административного регламента осуществления муниципального </w:t>
      </w:r>
      <w:proofErr w:type="gramStart"/>
      <w:r>
        <w:rPr>
          <w:rFonts w:eastAsia="Times New Roman" w:cstheme="minorHAnsi"/>
          <w:bCs/>
          <w:color w:val="000000"/>
          <w:sz w:val="26"/>
          <w:szCs w:val="26"/>
          <w:lang w:eastAsia="ru-RU"/>
        </w:rPr>
        <w:t>контроля за</w:t>
      </w:r>
      <w:proofErr w:type="gramEnd"/>
      <w:r>
        <w:rPr>
          <w:rFonts w:eastAsia="Times New Roman" w:cstheme="minorHAnsi"/>
          <w:bCs/>
          <w:color w:val="000000"/>
          <w:sz w:val="26"/>
          <w:szCs w:val="26"/>
          <w:lang w:eastAsia="ru-RU"/>
        </w:rPr>
        <w:t xml:space="preserve"> сохранностью автомобильных дорог местного значения на территории </w:t>
      </w:r>
      <w:proofErr w:type="spellStart"/>
      <w:r>
        <w:rPr>
          <w:rFonts w:eastAsia="Times New Roman" w:cstheme="minorHAnsi"/>
          <w:bCs/>
          <w:color w:val="000000"/>
          <w:sz w:val="26"/>
          <w:szCs w:val="26"/>
          <w:lang w:eastAsia="ru-RU"/>
        </w:rPr>
        <w:t>Нижнепронгенского</w:t>
      </w:r>
      <w:proofErr w:type="spellEnd"/>
      <w:r>
        <w:rPr>
          <w:rFonts w:eastAsia="Times New Roman" w:cstheme="minorHAnsi"/>
          <w:bCs/>
          <w:color w:val="000000"/>
          <w:sz w:val="26"/>
          <w:szCs w:val="26"/>
          <w:lang w:eastAsia="ru-RU"/>
        </w:rPr>
        <w:t xml:space="preserve"> сельского поселения Николаевского муниципального района</w:t>
      </w:r>
    </w:p>
    <w:p w:rsidR="00BA3B9E" w:rsidRDefault="00705812" w:rsidP="00DE162E">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p>
    <w:p w:rsidR="00BA3B9E" w:rsidRDefault="00BA3B9E" w:rsidP="00BA3B9E">
      <w:pPr>
        <w:shd w:val="clear" w:color="auto" w:fill="FFFFFF"/>
        <w:ind w:firstLine="709"/>
        <w:contextualSpacing/>
        <w:jc w:val="both"/>
        <w:rPr>
          <w:rFonts w:eastAsia="Times New Roman" w:cstheme="minorHAnsi"/>
          <w:color w:val="000000"/>
          <w:sz w:val="26"/>
          <w:szCs w:val="26"/>
          <w:lang w:eastAsia="ru-RU"/>
        </w:rPr>
      </w:pPr>
    </w:p>
    <w:p w:rsidR="00BA3B9E" w:rsidRDefault="002D49C4" w:rsidP="00BA3B9E">
      <w:pPr>
        <w:shd w:val="clear" w:color="auto" w:fill="FFFFFF"/>
        <w:ind w:firstLine="709"/>
        <w:contextualSpacing/>
        <w:jc w:val="both"/>
        <w:rPr>
          <w:rFonts w:eastAsia="Times New Roman" w:cstheme="minorHAnsi"/>
          <w:color w:val="000000"/>
          <w:sz w:val="26"/>
          <w:szCs w:val="26"/>
          <w:lang w:eastAsia="ru-RU"/>
        </w:rPr>
      </w:pPr>
      <w:r w:rsidRPr="00BA3B9E">
        <w:rPr>
          <w:rFonts w:eastAsia="Times New Roman" w:cstheme="minorHAnsi"/>
          <w:color w:val="000000"/>
          <w:sz w:val="26"/>
          <w:szCs w:val="26"/>
          <w:lang w:eastAsia="ru-RU"/>
        </w:rPr>
        <w:t xml:space="preserve">В целях оптимизации, повышения качества проведения проверок </w:t>
      </w:r>
      <w:proofErr w:type="gramStart"/>
      <w:r w:rsidRPr="00BA3B9E">
        <w:rPr>
          <w:rFonts w:eastAsia="Times New Roman" w:cstheme="minorHAnsi"/>
          <w:color w:val="000000"/>
          <w:sz w:val="26"/>
          <w:szCs w:val="26"/>
          <w:lang w:eastAsia="ru-RU"/>
        </w:rPr>
        <w:t>при</w:t>
      </w:r>
      <w:proofErr w:type="gramEnd"/>
      <w:r w:rsidRPr="00BA3B9E">
        <w:rPr>
          <w:rFonts w:eastAsia="Times New Roman" w:cstheme="minorHAnsi"/>
          <w:color w:val="000000"/>
          <w:sz w:val="26"/>
          <w:szCs w:val="26"/>
          <w:lang w:eastAsia="ru-RU"/>
        </w:rPr>
        <w:t xml:space="preserve"> ос</w:t>
      </w:r>
      <w:r w:rsidRPr="00BA3B9E">
        <w:rPr>
          <w:rFonts w:eastAsia="Times New Roman" w:cstheme="minorHAnsi"/>
          <w:color w:val="000000"/>
          <w:sz w:val="26"/>
          <w:szCs w:val="26"/>
          <w:lang w:eastAsia="ru-RU"/>
        </w:rPr>
        <w:t>у</w:t>
      </w:r>
      <w:proofErr w:type="gramStart"/>
      <w:r w:rsidRPr="00BA3B9E">
        <w:rPr>
          <w:rFonts w:eastAsia="Times New Roman" w:cstheme="minorHAnsi"/>
          <w:color w:val="000000"/>
          <w:sz w:val="26"/>
          <w:szCs w:val="26"/>
          <w:lang w:eastAsia="ru-RU"/>
        </w:rPr>
        <w:t>ществлении муниципального контроля за обеспечением сохранности дорог местн</w:t>
      </w:r>
      <w:r w:rsidRPr="00BA3B9E">
        <w:rPr>
          <w:rFonts w:eastAsia="Times New Roman" w:cstheme="minorHAnsi"/>
          <w:color w:val="000000"/>
          <w:sz w:val="26"/>
          <w:szCs w:val="26"/>
          <w:lang w:eastAsia="ru-RU"/>
        </w:rPr>
        <w:t>о</w:t>
      </w:r>
      <w:r w:rsidRPr="00BA3B9E">
        <w:rPr>
          <w:rFonts w:eastAsia="Times New Roman" w:cstheme="minorHAnsi"/>
          <w:color w:val="000000"/>
          <w:sz w:val="26"/>
          <w:szCs w:val="26"/>
          <w:lang w:eastAsia="ru-RU"/>
        </w:rPr>
        <w:t xml:space="preserve">го значения в границах территории </w:t>
      </w:r>
      <w:proofErr w:type="spellStart"/>
      <w:r w:rsidR="00BA3B9E">
        <w:rPr>
          <w:rFonts w:eastAsia="Times New Roman" w:cstheme="minorHAnsi"/>
          <w:color w:val="000000"/>
          <w:sz w:val="26"/>
          <w:szCs w:val="26"/>
          <w:lang w:eastAsia="ru-RU"/>
        </w:rPr>
        <w:t>Нижнепронгенского</w:t>
      </w:r>
      <w:proofErr w:type="spellEnd"/>
      <w:r w:rsidR="00BA3B9E">
        <w:rPr>
          <w:rFonts w:eastAsia="Times New Roman" w:cstheme="minorHAnsi"/>
          <w:color w:val="000000"/>
          <w:sz w:val="26"/>
          <w:szCs w:val="26"/>
          <w:lang w:eastAsia="ru-RU"/>
        </w:rPr>
        <w:t xml:space="preserve"> сельского поселения</w:t>
      </w:r>
      <w:r w:rsidRPr="00BA3B9E">
        <w:rPr>
          <w:rFonts w:eastAsia="Times New Roman" w:cstheme="minorHAnsi"/>
          <w:color w:val="000000"/>
          <w:sz w:val="26"/>
          <w:szCs w:val="26"/>
          <w:lang w:eastAsia="ru-RU"/>
        </w:rPr>
        <w:t>, р</w:t>
      </w:r>
      <w:r w:rsidRPr="00BA3B9E">
        <w:rPr>
          <w:rFonts w:eastAsia="Times New Roman" w:cstheme="minorHAnsi"/>
          <w:color w:val="000000"/>
          <w:sz w:val="26"/>
          <w:szCs w:val="26"/>
          <w:lang w:eastAsia="ru-RU"/>
        </w:rPr>
        <w:t>у</w:t>
      </w:r>
      <w:r w:rsidRPr="00BA3B9E">
        <w:rPr>
          <w:rFonts w:eastAsia="Times New Roman" w:cstheme="minorHAnsi"/>
          <w:color w:val="000000"/>
          <w:sz w:val="26"/>
          <w:szCs w:val="26"/>
          <w:lang w:eastAsia="ru-RU"/>
        </w:rPr>
        <w:t>ководствуясь, Федеральным Закон</w:t>
      </w:r>
      <w:r w:rsidR="00BA3B9E">
        <w:rPr>
          <w:rFonts w:eastAsia="Times New Roman" w:cstheme="minorHAnsi"/>
          <w:color w:val="000000"/>
          <w:sz w:val="26"/>
          <w:szCs w:val="26"/>
          <w:lang w:eastAsia="ru-RU"/>
        </w:rPr>
        <w:t xml:space="preserve">ом от 06.10.2003 </w:t>
      </w:r>
      <w:r w:rsidRPr="00BA3B9E">
        <w:rPr>
          <w:rFonts w:eastAsia="Times New Roman" w:cstheme="minorHAnsi"/>
          <w:color w:val="000000"/>
          <w:sz w:val="26"/>
          <w:szCs w:val="26"/>
          <w:lang w:eastAsia="ru-RU"/>
        </w:rPr>
        <w:t>«Об общих принципах орган</w:t>
      </w:r>
      <w:r w:rsidRPr="00BA3B9E">
        <w:rPr>
          <w:rFonts w:eastAsia="Times New Roman" w:cstheme="minorHAnsi"/>
          <w:color w:val="000000"/>
          <w:sz w:val="26"/>
          <w:szCs w:val="26"/>
          <w:lang w:eastAsia="ru-RU"/>
        </w:rPr>
        <w:t>и</w:t>
      </w:r>
      <w:r w:rsidRPr="00BA3B9E">
        <w:rPr>
          <w:rFonts w:eastAsia="Times New Roman" w:cstheme="minorHAnsi"/>
          <w:color w:val="000000"/>
          <w:sz w:val="26"/>
          <w:szCs w:val="26"/>
          <w:lang w:eastAsia="ru-RU"/>
        </w:rPr>
        <w:t>зации местного самоуправления в Российской Федерации», Федеральным Законом от 26.12.2008 г. №</w:t>
      </w:r>
      <w:r w:rsidR="00BA3B9E">
        <w:rPr>
          <w:rFonts w:eastAsia="Times New Roman" w:cstheme="minorHAnsi"/>
          <w:color w:val="000000"/>
          <w:sz w:val="26"/>
          <w:szCs w:val="26"/>
          <w:lang w:eastAsia="ru-RU"/>
        </w:rPr>
        <w:t xml:space="preserve"> </w:t>
      </w:r>
      <w:r w:rsidRPr="00BA3B9E">
        <w:rPr>
          <w:rFonts w:eastAsia="Times New Roman" w:cstheme="minorHAnsi"/>
          <w:color w:val="000000"/>
          <w:sz w:val="26"/>
          <w:szCs w:val="26"/>
          <w:lang w:eastAsia="ru-RU"/>
        </w:rPr>
        <w:t>294-ФЗ «О защите прав юридических лиц и индивидуальных предпринимателей при осуществлении государственного контроля (надзора) и м</w:t>
      </w:r>
      <w:r w:rsidRPr="00BA3B9E">
        <w:rPr>
          <w:rFonts w:eastAsia="Times New Roman" w:cstheme="minorHAnsi"/>
          <w:color w:val="000000"/>
          <w:sz w:val="26"/>
          <w:szCs w:val="26"/>
          <w:lang w:eastAsia="ru-RU"/>
        </w:rPr>
        <w:t>у</w:t>
      </w:r>
      <w:r w:rsidRPr="00BA3B9E">
        <w:rPr>
          <w:rFonts w:eastAsia="Times New Roman" w:cstheme="minorHAnsi"/>
          <w:color w:val="000000"/>
          <w:sz w:val="26"/>
          <w:szCs w:val="26"/>
          <w:lang w:eastAsia="ru-RU"/>
        </w:rPr>
        <w:t>ниципального</w:t>
      </w:r>
      <w:r w:rsidRPr="00BA3B9E">
        <w:rPr>
          <w:rFonts w:eastAsia="Times New Roman" w:cstheme="minorHAnsi"/>
          <w:b/>
          <w:bCs/>
          <w:color w:val="000000"/>
          <w:sz w:val="26"/>
          <w:szCs w:val="26"/>
          <w:lang w:eastAsia="ru-RU"/>
        </w:rPr>
        <w:t> </w:t>
      </w:r>
      <w:r w:rsidRPr="00BA3B9E">
        <w:rPr>
          <w:rFonts w:eastAsia="Times New Roman" w:cstheme="minorHAnsi"/>
          <w:color w:val="000000"/>
          <w:sz w:val="26"/>
          <w:szCs w:val="26"/>
          <w:lang w:eastAsia="ru-RU"/>
        </w:rPr>
        <w:t>контроля»,</w:t>
      </w:r>
      <w:r w:rsidR="00BA3B9E">
        <w:rPr>
          <w:rFonts w:eastAsia="Times New Roman" w:cstheme="minorHAnsi"/>
          <w:color w:val="000000"/>
          <w:sz w:val="26"/>
          <w:szCs w:val="26"/>
          <w:lang w:eastAsia="ru-RU"/>
        </w:rPr>
        <w:t xml:space="preserve"> Постановлением Правительства Хабаровского края от 27.05.2013 № 130-пр «Об утверждении</w:t>
      </w:r>
      <w:proofErr w:type="gramEnd"/>
      <w:r w:rsidR="00BA3B9E">
        <w:rPr>
          <w:rFonts w:eastAsia="Times New Roman" w:cstheme="minorHAnsi"/>
          <w:color w:val="000000"/>
          <w:sz w:val="26"/>
          <w:szCs w:val="26"/>
          <w:lang w:eastAsia="ru-RU"/>
        </w:rPr>
        <w:t xml:space="preserve"> Порядка разработки и принятия админ</w:t>
      </w:r>
      <w:r w:rsidR="00BA3B9E">
        <w:rPr>
          <w:rFonts w:eastAsia="Times New Roman" w:cstheme="minorHAnsi"/>
          <w:color w:val="000000"/>
          <w:sz w:val="26"/>
          <w:szCs w:val="26"/>
          <w:lang w:eastAsia="ru-RU"/>
        </w:rPr>
        <w:t>и</w:t>
      </w:r>
      <w:r w:rsidR="00BA3B9E">
        <w:rPr>
          <w:rFonts w:eastAsia="Times New Roman" w:cstheme="minorHAnsi"/>
          <w:color w:val="000000"/>
          <w:sz w:val="26"/>
          <w:szCs w:val="26"/>
          <w:lang w:eastAsia="ru-RU"/>
        </w:rPr>
        <w:t>стративных регламентов осуществления муниципального контроля в муниципал</w:t>
      </w:r>
      <w:r w:rsidR="00BA3B9E">
        <w:rPr>
          <w:rFonts w:eastAsia="Times New Roman" w:cstheme="minorHAnsi"/>
          <w:color w:val="000000"/>
          <w:sz w:val="26"/>
          <w:szCs w:val="26"/>
          <w:lang w:eastAsia="ru-RU"/>
        </w:rPr>
        <w:t>ь</w:t>
      </w:r>
      <w:r w:rsidR="00BA3B9E">
        <w:rPr>
          <w:rFonts w:eastAsia="Times New Roman" w:cstheme="minorHAnsi"/>
          <w:color w:val="000000"/>
          <w:sz w:val="26"/>
          <w:szCs w:val="26"/>
          <w:lang w:eastAsia="ru-RU"/>
        </w:rPr>
        <w:t>ных образованиях Хабаровского края, а</w:t>
      </w:r>
      <w:r w:rsidRPr="00BA3B9E">
        <w:rPr>
          <w:rFonts w:eastAsia="Times New Roman" w:cstheme="minorHAnsi"/>
          <w:color w:val="000000"/>
          <w:sz w:val="26"/>
          <w:szCs w:val="26"/>
          <w:lang w:eastAsia="ru-RU"/>
        </w:rPr>
        <w:t>дминистрация</w:t>
      </w:r>
      <w:r w:rsidR="00BA3B9E">
        <w:rPr>
          <w:rFonts w:eastAsia="Times New Roman" w:cstheme="minorHAnsi"/>
          <w:color w:val="000000"/>
          <w:sz w:val="26"/>
          <w:szCs w:val="26"/>
          <w:lang w:eastAsia="ru-RU"/>
        </w:rPr>
        <w:t xml:space="preserve"> </w:t>
      </w:r>
      <w:proofErr w:type="spellStart"/>
      <w:r w:rsidR="00BA3B9E">
        <w:rPr>
          <w:rFonts w:eastAsia="Times New Roman" w:cstheme="minorHAnsi"/>
          <w:color w:val="000000"/>
          <w:sz w:val="26"/>
          <w:szCs w:val="26"/>
          <w:lang w:eastAsia="ru-RU"/>
        </w:rPr>
        <w:t>Нижнепронгенского</w:t>
      </w:r>
      <w:proofErr w:type="spellEnd"/>
      <w:r w:rsidR="00BA3B9E">
        <w:rPr>
          <w:rFonts w:eastAsia="Times New Roman" w:cstheme="minorHAnsi"/>
          <w:color w:val="000000"/>
          <w:sz w:val="26"/>
          <w:szCs w:val="26"/>
          <w:lang w:eastAsia="ru-RU"/>
        </w:rPr>
        <w:t xml:space="preserve"> сел</w:t>
      </w:r>
      <w:r w:rsidR="00BA3B9E">
        <w:rPr>
          <w:rFonts w:eastAsia="Times New Roman" w:cstheme="minorHAnsi"/>
          <w:color w:val="000000"/>
          <w:sz w:val="26"/>
          <w:szCs w:val="26"/>
          <w:lang w:eastAsia="ru-RU"/>
        </w:rPr>
        <w:t>ь</w:t>
      </w:r>
      <w:r w:rsidR="00BA3B9E">
        <w:rPr>
          <w:rFonts w:eastAsia="Times New Roman" w:cstheme="minorHAnsi"/>
          <w:color w:val="000000"/>
          <w:sz w:val="26"/>
          <w:szCs w:val="26"/>
          <w:lang w:eastAsia="ru-RU"/>
        </w:rPr>
        <w:t>ского поселения</w:t>
      </w:r>
    </w:p>
    <w:p w:rsidR="002D49C4" w:rsidRPr="00BA3B9E" w:rsidRDefault="002D49C4" w:rsidP="00BA3B9E">
      <w:pPr>
        <w:shd w:val="clear" w:color="auto" w:fill="FFFFFF"/>
        <w:contextualSpacing/>
        <w:jc w:val="both"/>
        <w:rPr>
          <w:rFonts w:eastAsia="Times New Roman" w:cstheme="minorHAnsi"/>
          <w:color w:val="000000"/>
          <w:sz w:val="26"/>
          <w:szCs w:val="26"/>
          <w:lang w:eastAsia="ru-RU"/>
        </w:rPr>
      </w:pPr>
      <w:r w:rsidRPr="00BA3B9E">
        <w:rPr>
          <w:rFonts w:eastAsia="Times New Roman" w:cstheme="minorHAnsi"/>
          <w:color w:val="000000"/>
          <w:sz w:val="26"/>
          <w:szCs w:val="26"/>
          <w:lang w:eastAsia="ru-RU"/>
        </w:rPr>
        <w:t>ПОСТАНОВЛЯЕТ:</w:t>
      </w:r>
    </w:p>
    <w:p w:rsidR="002D49C4" w:rsidRPr="00BA3B9E" w:rsidRDefault="00BA3B9E" w:rsidP="00BA3B9E">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1. </w:t>
      </w:r>
      <w:r w:rsidR="002D49C4" w:rsidRPr="00BA3B9E">
        <w:rPr>
          <w:rFonts w:eastAsia="Times New Roman" w:cstheme="minorHAnsi"/>
          <w:color w:val="000000"/>
          <w:sz w:val="26"/>
          <w:szCs w:val="26"/>
          <w:lang w:eastAsia="ru-RU"/>
        </w:rPr>
        <w:t>Утвердить прилагаемый Административный регламент осуществления муниципального контроля за сохранность автомобильных дорог местного зна</w:t>
      </w:r>
      <w:r>
        <w:rPr>
          <w:rFonts w:eastAsia="Times New Roman" w:cstheme="minorHAnsi"/>
          <w:color w:val="000000"/>
          <w:sz w:val="26"/>
          <w:szCs w:val="26"/>
          <w:lang w:eastAsia="ru-RU"/>
        </w:rPr>
        <w:t xml:space="preserve">чения на </w:t>
      </w:r>
      <w:r>
        <w:rPr>
          <w:rFonts w:eastAsia="Times New Roman" w:cstheme="minorHAnsi"/>
          <w:bCs/>
          <w:color w:val="000000"/>
          <w:sz w:val="26"/>
          <w:szCs w:val="26"/>
          <w:lang w:eastAsia="ru-RU"/>
        </w:rPr>
        <w:t xml:space="preserve">территории </w:t>
      </w:r>
      <w:proofErr w:type="spellStart"/>
      <w:r>
        <w:rPr>
          <w:rFonts w:eastAsia="Times New Roman" w:cstheme="minorHAnsi"/>
          <w:bCs/>
          <w:color w:val="000000"/>
          <w:sz w:val="26"/>
          <w:szCs w:val="26"/>
          <w:lang w:eastAsia="ru-RU"/>
        </w:rPr>
        <w:t>Нижнепронгенского</w:t>
      </w:r>
      <w:proofErr w:type="spellEnd"/>
      <w:r>
        <w:rPr>
          <w:rFonts w:eastAsia="Times New Roman" w:cstheme="minorHAnsi"/>
          <w:bCs/>
          <w:color w:val="000000"/>
          <w:sz w:val="26"/>
          <w:szCs w:val="26"/>
          <w:lang w:eastAsia="ru-RU"/>
        </w:rPr>
        <w:t xml:space="preserve"> сельского поселения Николаевского муниц</w:t>
      </w:r>
      <w:r>
        <w:rPr>
          <w:rFonts w:eastAsia="Times New Roman" w:cstheme="minorHAnsi"/>
          <w:bCs/>
          <w:color w:val="000000"/>
          <w:sz w:val="26"/>
          <w:szCs w:val="26"/>
          <w:lang w:eastAsia="ru-RU"/>
        </w:rPr>
        <w:t>и</w:t>
      </w:r>
      <w:r>
        <w:rPr>
          <w:rFonts w:eastAsia="Times New Roman" w:cstheme="minorHAnsi"/>
          <w:bCs/>
          <w:color w:val="000000"/>
          <w:sz w:val="26"/>
          <w:szCs w:val="26"/>
          <w:lang w:eastAsia="ru-RU"/>
        </w:rPr>
        <w:t>пального района.</w:t>
      </w:r>
    </w:p>
    <w:p w:rsidR="00BA3B9E" w:rsidRDefault="00BA3B9E" w:rsidP="00BA3B9E">
      <w:pPr>
        <w:ind w:firstLine="709"/>
        <w:jc w:val="both"/>
        <w:rPr>
          <w:rFonts w:ascii="Times New Roman" w:eastAsia="Calibri" w:hAnsi="Times New Roman"/>
          <w:sz w:val="26"/>
          <w:szCs w:val="26"/>
        </w:rPr>
      </w:pPr>
      <w:r>
        <w:rPr>
          <w:rFonts w:eastAsia="Times New Roman" w:cstheme="minorHAnsi"/>
          <w:color w:val="000000"/>
          <w:sz w:val="26"/>
          <w:szCs w:val="26"/>
          <w:lang w:eastAsia="ru-RU"/>
        </w:rPr>
        <w:t xml:space="preserve">2. </w:t>
      </w:r>
      <w:r>
        <w:rPr>
          <w:rFonts w:ascii="Times New Roman" w:eastAsia="Calibri" w:hAnsi="Times New Roman"/>
          <w:sz w:val="26"/>
          <w:szCs w:val="26"/>
        </w:rPr>
        <w:t>Опубликовать настоящее постановление в «Сборнике нормативных прав</w:t>
      </w:r>
      <w:r>
        <w:rPr>
          <w:rFonts w:ascii="Times New Roman" w:eastAsia="Calibri" w:hAnsi="Times New Roman"/>
          <w:sz w:val="26"/>
          <w:szCs w:val="26"/>
        </w:rPr>
        <w:t>о</w:t>
      </w:r>
      <w:r>
        <w:rPr>
          <w:rFonts w:ascii="Times New Roman" w:eastAsia="Calibri" w:hAnsi="Times New Roman"/>
          <w:sz w:val="26"/>
          <w:szCs w:val="26"/>
        </w:rPr>
        <w:t xml:space="preserve">вых актов </w:t>
      </w:r>
      <w:proofErr w:type="spellStart"/>
      <w:r>
        <w:rPr>
          <w:rFonts w:ascii="Times New Roman" w:eastAsia="Calibri" w:hAnsi="Times New Roman"/>
          <w:sz w:val="26"/>
          <w:szCs w:val="26"/>
        </w:rPr>
        <w:t>Нижнепронгенского</w:t>
      </w:r>
      <w:proofErr w:type="spellEnd"/>
      <w:r>
        <w:rPr>
          <w:rFonts w:ascii="Times New Roman" w:eastAsia="Calibri" w:hAnsi="Times New Roman"/>
          <w:sz w:val="26"/>
          <w:szCs w:val="26"/>
        </w:rPr>
        <w:t xml:space="preserve"> сельского поселения» и разместить на официальном интернет-сайте администрации </w:t>
      </w:r>
      <w:proofErr w:type="spellStart"/>
      <w:r>
        <w:rPr>
          <w:rFonts w:ascii="Times New Roman" w:eastAsia="Calibri" w:hAnsi="Times New Roman"/>
          <w:sz w:val="26"/>
          <w:szCs w:val="26"/>
        </w:rPr>
        <w:t>Нижнепронгенского</w:t>
      </w:r>
      <w:proofErr w:type="spellEnd"/>
      <w:r>
        <w:rPr>
          <w:rFonts w:ascii="Times New Roman" w:eastAsia="Calibri" w:hAnsi="Times New Roman"/>
          <w:sz w:val="26"/>
          <w:szCs w:val="26"/>
        </w:rPr>
        <w:t xml:space="preserve"> сельского поселения.</w:t>
      </w:r>
    </w:p>
    <w:p w:rsidR="00BA3B9E" w:rsidRDefault="00BA3B9E" w:rsidP="00BA3B9E">
      <w:pPr>
        <w:ind w:firstLine="709"/>
        <w:jc w:val="both"/>
        <w:rPr>
          <w:rFonts w:ascii="Times New Roman" w:eastAsia="Calibri" w:hAnsi="Times New Roman"/>
          <w:sz w:val="26"/>
          <w:szCs w:val="26"/>
        </w:rPr>
      </w:pPr>
      <w:r>
        <w:rPr>
          <w:rFonts w:ascii="Times New Roman" w:eastAsia="Calibri" w:hAnsi="Times New Roman"/>
          <w:sz w:val="26"/>
          <w:szCs w:val="26"/>
        </w:rPr>
        <w:t xml:space="preserve">3. </w:t>
      </w:r>
      <w:proofErr w:type="gramStart"/>
      <w:r>
        <w:rPr>
          <w:rFonts w:ascii="Times New Roman" w:eastAsia="Calibri" w:hAnsi="Times New Roman"/>
          <w:sz w:val="26"/>
          <w:szCs w:val="26"/>
        </w:rPr>
        <w:t>Контроль за</w:t>
      </w:r>
      <w:proofErr w:type="gramEnd"/>
      <w:r>
        <w:rPr>
          <w:rFonts w:ascii="Times New Roman" w:eastAsia="Calibri" w:hAnsi="Times New Roman"/>
          <w:sz w:val="26"/>
          <w:szCs w:val="26"/>
        </w:rPr>
        <w:t xml:space="preserve"> выполнением настоящего постановления оставляю за собой.</w:t>
      </w:r>
    </w:p>
    <w:p w:rsidR="00BA3B9E" w:rsidRDefault="00BA3B9E" w:rsidP="00BA3B9E">
      <w:pPr>
        <w:ind w:firstLine="709"/>
        <w:jc w:val="both"/>
        <w:rPr>
          <w:rFonts w:ascii="Times New Roman" w:eastAsia="Calibri" w:hAnsi="Times New Roman"/>
          <w:sz w:val="26"/>
          <w:szCs w:val="26"/>
        </w:rPr>
      </w:pPr>
      <w:r>
        <w:rPr>
          <w:rFonts w:ascii="Times New Roman" w:eastAsia="Calibri" w:hAnsi="Times New Roman"/>
          <w:sz w:val="26"/>
          <w:szCs w:val="26"/>
        </w:rPr>
        <w:t>4. Настоящее постановление вступает в силу после его официального опу</w:t>
      </w:r>
      <w:r>
        <w:rPr>
          <w:rFonts w:ascii="Times New Roman" w:eastAsia="Calibri" w:hAnsi="Times New Roman"/>
          <w:sz w:val="26"/>
          <w:szCs w:val="26"/>
        </w:rPr>
        <w:t>б</w:t>
      </w:r>
      <w:r>
        <w:rPr>
          <w:rFonts w:ascii="Times New Roman" w:eastAsia="Calibri" w:hAnsi="Times New Roman"/>
          <w:sz w:val="26"/>
          <w:szCs w:val="26"/>
        </w:rPr>
        <w:t>ликования (обнародования).</w:t>
      </w:r>
    </w:p>
    <w:p w:rsidR="00BA3B9E" w:rsidRDefault="00BA3B9E" w:rsidP="00BA3B9E">
      <w:pPr>
        <w:jc w:val="both"/>
        <w:rPr>
          <w:rFonts w:ascii="Times New Roman" w:eastAsia="Calibri" w:hAnsi="Times New Roman"/>
          <w:sz w:val="26"/>
          <w:szCs w:val="26"/>
        </w:rPr>
      </w:pPr>
    </w:p>
    <w:p w:rsidR="00BA3B9E" w:rsidRDefault="00BA3B9E" w:rsidP="00BA3B9E">
      <w:pPr>
        <w:jc w:val="both"/>
        <w:rPr>
          <w:rFonts w:ascii="Times New Roman" w:eastAsia="Calibri" w:hAnsi="Times New Roman"/>
          <w:sz w:val="26"/>
          <w:szCs w:val="26"/>
        </w:rPr>
      </w:pPr>
    </w:p>
    <w:p w:rsidR="00BA3B9E" w:rsidRDefault="00BA3B9E" w:rsidP="00BA3B9E">
      <w:pPr>
        <w:jc w:val="both"/>
        <w:rPr>
          <w:rFonts w:ascii="Times New Roman" w:eastAsia="Calibri" w:hAnsi="Times New Roman"/>
          <w:sz w:val="26"/>
          <w:szCs w:val="26"/>
        </w:rPr>
      </w:pPr>
      <w:r>
        <w:rPr>
          <w:rFonts w:ascii="Times New Roman" w:eastAsia="Calibri" w:hAnsi="Times New Roman"/>
          <w:sz w:val="26"/>
          <w:szCs w:val="26"/>
        </w:rPr>
        <w:t>Глава администрации                                                                               А.Б. Миньков</w:t>
      </w:r>
    </w:p>
    <w:p w:rsidR="00BA3B9E" w:rsidRDefault="00BA3B9E" w:rsidP="00BA3B9E">
      <w:pPr>
        <w:ind w:firstLine="709"/>
        <w:jc w:val="both"/>
        <w:rPr>
          <w:rFonts w:ascii="Times New Roman" w:eastAsia="Calibri" w:hAnsi="Times New Roman"/>
          <w:sz w:val="26"/>
          <w:szCs w:val="26"/>
        </w:rPr>
      </w:pPr>
    </w:p>
    <w:p w:rsidR="002D49C4" w:rsidRPr="00BA3B9E" w:rsidRDefault="002D49C4" w:rsidP="00BA3B9E">
      <w:pPr>
        <w:shd w:val="clear" w:color="auto" w:fill="FFFFFF"/>
        <w:ind w:firstLine="709"/>
        <w:contextualSpacing/>
        <w:jc w:val="both"/>
        <w:rPr>
          <w:rFonts w:eastAsia="Times New Roman" w:cstheme="minorHAnsi"/>
          <w:color w:val="000000"/>
          <w:sz w:val="26"/>
          <w:szCs w:val="26"/>
          <w:lang w:eastAsia="ru-RU"/>
        </w:rPr>
      </w:pPr>
    </w:p>
    <w:p w:rsidR="00BA3B9E" w:rsidRDefault="00BA3B9E" w:rsidP="00BA3B9E">
      <w:pPr>
        <w:shd w:val="clear" w:color="auto" w:fill="FFFFFF"/>
        <w:spacing w:before="100" w:beforeAutospacing="1"/>
        <w:jc w:val="both"/>
        <w:rPr>
          <w:rFonts w:eastAsia="Times New Roman" w:cstheme="minorHAnsi"/>
          <w:color w:val="000000"/>
          <w:sz w:val="26"/>
          <w:szCs w:val="26"/>
          <w:lang w:eastAsia="ru-RU"/>
        </w:rPr>
      </w:pPr>
    </w:p>
    <w:p w:rsidR="00BA3B9E" w:rsidRDefault="00BA3B9E" w:rsidP="00BA3B9E">
      <w:pPr>
        <w:shd w:val="clear" w:color="auto" w:fill="FFFFFF"/>
        <w:spacing w:before="100" w:beforeAutospacing="1"/>
        <w:jc w:val="both"/>
        <w:rPr>
          <w:rFonts w:eastAsia="Times New Roman" w:cstheme="minorHAnsi"/>
          <w:color w:val="000000"/>
          <w:sz w:val="26"/>
          <w:szCs w:val="26"/>
          <w:lang w:eastAsia="ru-RU"/>
        </w:rPr>
      </w:pPr>
    </w:p>
    <w:p w:rsidR="006501E5" w:rsidRDefault="006501E5" w:rsidP="00BA3B9E">
      <w:pPr>
        <w:shd w:val="clear" w:color="auto" w:fill="FFFFFF"/>
        <w:spacing w:before="100" w:beforeAutospacing="1"/>
        <w:jc w:val="both"/>
        <w:rPr>
          <w:rFonts w:eastAsia="Times New Roman" w:cstheme="minorHAnsi"/>
          <w:color w:val="000000"/>
          <w:sz w:val="26"/>
          <w:szCs w:val="26"/>
          <w:lang w:eastAsia="ru-RU"/>
        </w:rPr>
      </w:pPr>
      <w:bookmarkStart w:id="0" w:name="_GoBack"/>
      <w:bookmarkEnd w:id="0"/>
    </w:p>
    <w:p w:rsidR="00C3287F" w:rsidRDefault="00C3287F" w:rsidP="00BA3B9E">
      <w:pPr>
        <w:shd w:val="clear" w:color="auto" w:fill="FFFFFF"/>
        <w:spacing w:line="240" w:lineRule="exact"/>
        <w:ind w:left="4820"/>
        <w:contextualSpacing/>
        <w:jc w:val="both"/>
        <w:rPr>
          <w:rFonts w:eastAsia="Times New Roman" w:cstheme="minorHAnsi"/>
          <w:color w:val="000000"/>
          <w:sz w:val="26"/>
          <w:szCs w:val="26"/>
          <w:lang w:eastAsia="ru-RU"/>
        </w:rPr>
      </w:pPr>
    </w:p>
    <w:p w:rsidR="00BA3B9E" w:rsidRDefault="00C3287F" w:rsidP="00C3287F">
      <w:pPr>
        <w:shd w:val="clear" w:color="auto" w:fill="FFFFFF"/>
        <w:spacing w:line="240" w:lineRule="exact"/>
        <w:ind w:left="4820"/>
        <w:contextualSpacing/>
        <w:jc w:val="center"/>
        <w:rPr>
          <w:rFonts w:eastAsia="Times New Roman" w:cstheme="minorHAnsi"/>
          <w:color w:val="000000"/>
          <w:sz w:val="26"/>
          <w:szCs w:val="26"/>
          <w:lang w:eastAsia="ru-RU"/>
        </w:rPr>
      </w:pPr>
      <w:r>
        <w:rPr>
          <w:rFonts w:eastAsia="Times New Roman" w:cstheme="minorHAnsi"/>
          <w:color w:val="000000"/>
          <w:sz w:val="26"/>
          <w:szCs w:val="26"/>
          <w:lang w:eastAsia="ru-RU"/>
        </w:rPr>
        <w:lastRenderedPageBreak/>
        <w:t>УТВЕРЖДЕН</w:t>
      </w:r>
    </w:p>
    <w:p w:rsidR="00BA3B9E" w:rsidRDefault="00BA3B9E" w:rsidP="00C3287F">
      <w:pPr>
        <w:shd w:val="clear" w:color="auto" w:fill="FFFFFF"/>
        <w:spacing w:line="240" w:lineRule="exact"/>
        <w:ind w:left="4820"/>
        <w:contextualSpacing/>
        <w:jc w:val="center"/>
        <w:rPr>
          <w:rFonts w:eastAsia="Times New Roman" w:cstheme="minorHAnsi"/>
          <w:color w:val="000000"/>
          <w:sz w:val="26"/>
          <w:szCs w:val="26"/>
          <w:lang w:eastAsia="ru-RU"/>
        </w:rPr>
      </w:pPr>
    </w:p>
    <w:p w:rsidR="00BA3B9E" w:rsidRDefault="00BA3B9E" w:rsidP="00C3287F">
      <w:pPr>
        <w:shd w:val="clear" w:color="auto" w:fill="FFFFFF"/>
        <w:spacing w:line="240" w:lineRule="exact"/>
        <w:ind w:left="4820"/>
        <w:contextualSpacing/>
        <w:jc w:val="center"/>
        <w:rPr>
          <w:rFonts w:eastAsia="Times New Roman" w:cstheme="minorHAnsi"/>
          <w:color w:val="000000"/>
          <w:sz w:val="26"/>
          <w:szCs w:val="26"/>
          <w:lang w:eastAsia="ru-RU"/>
        </w:rPr>
      </w:pPr>
      <w:r>
        <w:rPr>
          <w:rFonts w:eastAsia="Times New Roman" w:cstheme="minorHAnsi"/>
          <w:color w:val="000000"/>
          <w:sz w:val="26"/>
          <w:szCs w:val="26"/>
          <w:lang w:eastAsia="ru-RU"/>
        </w:rPr>
        <w:t xml:space="preserve">постановлением администрации </w:t>
      </w:r>
      <w:proofErr w:type="spellStart"/>
      <w:r>
        <w:rPr>
          <w:rFonts w:eastAsia="Times New Roman" w:cstheme="minorHAnsi"/>
          <w:color w:val="000000"/>
          <w:sz w:val="26"/>
          <w:szCs w:val="26"/>
          <w:lang w:eastAsia="ru-RU"/>
        </w:rPr>
        <w:t>Ни</w:t>
      </w:r>
      <w:r>
        <w:rPr>
          <w:rFonts w:eastAsia="Times New Roman" w:cstheme="minorHAnsi"/>
          <w:color w:val="000000"/>
          <w:sz w:val="26"/>
          <w:szCs w:val="26"/>
          <w:lang w:eastAsia="ru-RU"/>
        </w:rPr>
        <w:t>ж</w:t>
      </w:r>
      <w:r>
        <w:rPr>
          <w:rFonts w:eastAsia="Times New Roman" w:cstheme="minorHAnsi"/>
          <w:color w:val="000000"/>
          <w:sz w:val="26"/>
          <w:szCs w:val="26"/>
          <w:lang w:eastAsia="ru-RU"/>
        </w:rPr>
        <w:t>непронгенского</w:t>
      </w:r>
      <w:proofErr w:type="spellEnd"/>
      <w:r>
        <w:rPr>
          <w:rFonts w:eastAsia="Times New Roman" w:cstheme="minorHAnsi"/>
          <w:color w:val="000000"/>
          <w:sz w:val="26"/>
          <w:szCs w:val="26"/>
          <w:lang w:eastAsia="ru-RU"/>
        </w:rPr>
        <w:t xml:space="preserve"> сельского поселения</w:t>
      </w:r>
    </w:p>
    <w:p w:rsidR="00BA3B9E" w:rsidRDefault="00BA3B9E" w:rsidP="00C3287F">
      <w:pPr>
        <w:shd w:val="clear" w:color="auto" w:fill="FFFFFF"/>
        <w:spacing w:line="240" w:lineRule="exact"/>
        <w:ind w:left="4820"/>
        <w:contextualSpacing/>
        <w:jc w:val="center"/>
        <w:rPr>
          <w:rFonts w:eastAsia="Times New Roman" w:cstheme="minorHAnsi"/>
          <w:color w:val="000000"/>
          <w:sz w:val="26"/>
          <w:szCs w:val="26"/>
          <w:lang w:eastAsia="ru-RU"/>
        </w:rPr>
      </w:pPr>
    </w:p>
    <w:p w:rsidR="00BA3B9E" w:rsidRDefault="00BA3B9E" w:rsidP="00C3287F">
      <w:pPr>
        <w:shd w:val="clear" w:color="auto" w:fill="FFFFFF"/>
        <w:spacing w:line="240" w:lineRule="exact"/>
        <w:ind w:left="4820"/>
        <w:contextualSpacing/>
        <w:jc w:val="center"/>
        <w:rPr>
          <w:rFonts w:eastAsia="Times New Roman" w:cstheme="minorHAnsi"/>
          <w:color w:val="000000"/>
          <w:sz w:val="26"/>
          <w:szCs w:val="26"/>
          <w:lang w:eastAsia="ru-RU"/>
        </w:rPr>
      </w:pPr>
      <w:r>
        <w:rPr>
          <w:rFonts w:eastAsia="Times New Roman" w:cstheme="minorHAnsi"/>
          <w:color w:val="000000"/>
          <w:sz w:val="26"/>
          <w:szCs w:val="26"/>
          <w:lang w:eastAsia="ru-RU"/>
        </w:rPr>
        <w:t xml:space="preserve">от </w:t>
      </w:r>
      <w:r w:rsidR="00C3287F">
        <w:rPr>
          <w:rFonts w:eastAsia="Times New Roman" w:cstheme="minorHAnsi"/>
          <w:color w:val="000000"/>
          <w:sz w:val="26"/>
          <w:szCs w:val="26"/>
          <w:lang w:eastAsia="ru-RU"/>
        </w:rPr>
        <w:t>31.07.2017</w:t>
      </w:r>
      <w:r>
        <w:rPr>
          <w:rFonts w:eastAsia="Times New Roman" w:cstheme="minorHAnsi"/>
          <w:color w:val="000000"/>
          <w:sz w:val="26"/>
          <w:szCs w:val="26"/>
          <w:lang w:eastAsia="ru-RU"/>
        </w:rPr>
        <w:t xml:space="preserve">        №</w:t>
      </w:r>
      <w:r w:rsidR="00C3287F">
        <w:rPr>
          <w:rFonts w:eastAsia="Times New Roman" w:cstheme="minorHAnsi"/>
          <w:color w:val="000000"/>
          <w:sz w:val="26"/>
          <w:szCs w:val="26"/>
          <w:lang w:eastAsia="ru-RU"/>
        </w:rPr>
        <w:t xml:space="preserve"> 18-па</w:t>
      </w:r>
    </w:p>
    <w:p w:rsidR="00C3287F" w:rsidRDefault="002D49C4" w:rsidP="00BA3B9E">
      <w:pPr>
        <w:shd w:val="clear" w:color="auto" w:fill="FFFFFF"/>
        <w:contextualSpacing/>
        <w:jc w:val="center"/>
        <w:rPr>
          <w:rFonts w:eastAsia="Times New Roman" w:cstheme="minorHAnsi"/>
          <w:bCs/>
          <w:color w:val="000000"/>
          <w:sz w:val="26"/>
          <w:szCs w:val="26"/>
          <w:lang w:eastAsia="ru-RU"/>
        </w:rPr>
      </w:pPr>
      <w:r w:rsidRPr="00BA3B9E">
        <w:rPr>
          <w:rFonts w:eastAsia="Times New Roman" w:cstheme="minorHAnsi"/>
          <w:color w:val="000000"/>
          <w:sz w:val="26"/>
          <w:szCs w:val="26"/>
          <w:lang w:eastAsia="ru-RU"/>
        </w:rPr>
        <w:br/>
      </w:r>
    </w:p>
    <w:p w:rsidR="00BA3B9E" w:rsidRPr="00BA3B9E" w:rsidRDefault="002D49C4" w:rsidP="00BA3B9E">
      <w:pPr>
        <w:shd w:val="clear" w:color="auto" w:fill="FFFFFF"/>
        <w:contextualSpacing/>
        <w:jc w:val="center"/>
        <w:rPr>
          <w:rFonts w:eastAsia="Times New Roman" w:cstheme="minorHAnsi"/>
          <w:bCs/>
          <w:color w:val="000000"/>
          <w:sz w:val="26"/>
          <w:szCs w:val="26"/>
          <w:lang w:eastAsia="ru-RU"/>
        </w:rPr>
      </w:pPr>
      <w:r w:rsidRPr="00BA3B9E">
        <w:rPr>
          <w:rFonts w:eastAsia="Times New Roman" w:cstheme="minorHAnsi"/>
          <w:bCs/>
          <w:color w:val="000000"/>
          <w:sz w:val="26"/>
          <w:szCs w:val="26"/>
          <w:lang w:eastAsia="ru-RU"/>
        </w:rPr>
        <w:t>АДМИНИСТРАТИВНЫЙ РЕГЛАМЕНТ</w:t>
      </w:r>
    </w:p>
    <w:p w:rsidR="002D49C4" w:rsidRPr="00BA3B9E" w:rsidRDefault="002D49C4" w:rsidP="00BA3B9E">
      <w:pPr>
        <w:shd w:val="clear" w:color="auto" w:fill="FFFFFF"/>
        <w:contextualSpacing/>
        <w:jc w:val="center"/>
        <w:rPr>
          <w:rFonts w:eastAsia="Times New Roman" w:cstheme="minorHAnsi"/>
          <w:color w:val="000000"/>
          <w:sz w:val="26"/>
          <w:szCs w:val="26"/>
          <w:lang w:eastAsia="ru-RU"/>
        </w:rPr>
      </w:pPr>
      <w:r w:rsidRPr="00BA3B9E">
        <w:rPr>
          <w:rFonts w:eastAsia="Times New Roman" w:cstheme="minorHAnsi"/>
          <w:bCs/>
          <w:color w:val="000000"/>
          <w:sz w:val="26"/>
          <w:szCs w:val="26"/>
          <w:lang w:eastAsia="ru-RU"/>
        </w:rPr>
        <w:t xml:space="preserve">осуществления муниципального </w:t>
      </w:r>
      <w:proofErr w:type="gramStart"/>
      <w:r w:rsidRPr="00BA3B9E">
        <w:rPr>
          <w:rFonts w:eastAsia="Times New Roman" w:cstheme="minorHAnsi"/>
          <w:bCs/>
          <w:color w:val="000000"/>
          <w:sz w:val="26"/>
          <w:szCs w:val="26"/>
          <w:lang w:eastAsia="ru-RU"/>
        </w:rPr>
        <w:t>контроля</w:t>
      </w:r>
      <w:r w:rsidR="008B5E24" w:rsidRPr="008B5E24">
        <w:rPr>
          <w:rFonts w:eastAsia="Times New Roman" w:cstheme="minorHAnsi"/>
          <w:bCs/>
          <w:color w:val="000000"/>
          <w:sz w:val="26"/>
          <w:szCs w:val="26"/>
          <w:lang w:eastAsia="ru-RU"/>
        </w:rPr>
        <w:t xml:space="preserve"> </w:t>
      </w:r>
      <w:r w:rsidR="008B5E24" w:rsidRPr="00BA3B9E">
        <w:rPr>
          <w:rFonts w:eastAsia="Times New Roman" w:cstheme="minorHAnsi"/>
          <w:bCs/>
          <w:color w:val="000000"/>
          <w:sz w:val="26"/>
          <w:szCs w:val="26"/>
          <w:lang w:eastAsia="ru-RU"/>
        </w:rPr>
        <w:t>за</w:t>
      </w:r>
      <w:proofErr w:type="gramEnd"/>
      <w:r w:rsidR="008B5E24" w:rsidRPr="00BA3B9E">
        <w:rPr>
          <w:rFonts w:eastAsia="Times New Roman" w:cstheme="minorHAnsi"/>
          <w:bCs/>
          <w:color w:val="000000"/>
          <w:sz w:val="26"/>
          <w:szCs w:val="26"/>
          <w:lang w:eastAsia="ru-RU"/>
        </w:rPr>
        <w:t xml:space="preserve"> сохранностью</w:t>
      </w:r>
    </w:p>
    <w:p w:rsidR="008B5E24" w:rsidRDefault="002D49C4" w:rsidP="00BA3B9E">
      <w:pPr>
        <w:shd w:val="clear" w:color="auto" w:fill="FFFFFF"/>
        <w:contextualSpacing/>
        <w:jc w:val="center"/>
        <w:rPr>
          <w:rFonts w:eastAsia="Times New Roman" w:cstheme="minorHAnsi"/>
          <w:bCs/>
          <w:color w:val="000000"/>
          <w:sz w:val="26"/>
          <w:szCs w:val="26"/>
          <w:lang w:eastAsia="ru-RU"/>
        </w:rPr>
      </w:pPr>
      <w:r w:rsidRPr="00BA3B9E">
        <w:rPr>
          <w:rFonts w:eastAsia="Times New Roman" w:cstheme="minorHAnsi"/>
          <w:bCs/>
          <w:color w:val="000000"/>
          <w:sz w:val="26"/>
          <w:szCs w:val="26"/>
          <w:lang w:eastAsia="ru-RU"/>
        </w:rPr>
        <w:t>автомобильных дорог местного значения</w:t>
      </w:r>
      <w:r w:rsidR="00BA3B9E" w:rsidRPr="00BA3B9E">
        <w:rPr>
          <w:rFonts w:eastAsia="Times New Roman" w:cstheme="minorHAnsi"/>
          <w:bCs/>
          <w:color w:val="000000"/>
          <w:sz w:val="26"/>
          <w:szCs w:val="26"/>
          <w:lang w:eastAsia="ru-RU"/>
        </w:rPr>
        <w:t xml:space="preserve"> на территории </w:t>
      </w:r>
      <w:proofErr w:type="spellStart"/>
      <w:r w:rsidR="00BA3B9E" w:rsidRPr="00BA3B9E">
        <w:rPr>
          <w:rFonts w:eastAsia="Times New Roman" w:cstheme="minorHAnsi"/>
          <w:bCs/>
          <w:color w:val="000000"/>
          <w:sz w:val="26"/>
          <w:szCs w:val="26"/>
          <w:lang w:eastAsia="ru-RU"/>
        </w:rPr>
        <w:t>Нижнепронгенского</w:t>
      </w:r>
      <w:proofErr w:type="spellEnd"/>
      <w:r w:rsidR="00BA3B9E" w:rsidRPr="00BA3B9E">
        <w:rPr>
          <w:rFonts w:eastAsia="Times New Roman" w:cstheme="minorHAnsi"/>
          <w:bCs/>
          <w:color w:val="000000"/>
          <w:sz w:val="26"/>
          <w:szCs w:val="26"/>
          <w:lang w:eastAsia="ru-RU"/>
        </w:rPr>
        <w:t xml:space="preserve"> </w:t>
      </w:r>
    </w:p>
    <w:p w:rsidR="002D49C4" w:rsidRPr="00BA3B9E" w:rsidRDefault="00BA3B9E" w:rsidP="00BA3B9E">
      <w:pPr>
        <w:shd w:val="clear" w:color="auto" w:fill="FFFFFF"/>
        <w:contextualSpacing/>
        <w:jc w:val="center"/>
        <w:rPr>
          <w:rFonts w:eastAsia="Times New Roman" w:cstheme="minorHAnsi"/>
          <w:color w:val="000000"/>
          <w:sz w:val="26"/>
          <w:szCs w:val="26"/>
          <w:lang w:eastAsia="ru-RU"/>
        </w:rPr>
      </w:pPr>
      <w:r w:rsidRPr="00BA3B9E">
        <w:rPr>
          <w:rFonts w:eastAsia="Times New Roman" w:cstheme="minorHAnsi"/>
          <w:bCs/>
          <w:color w:val="000000"/>
          <w:sz w:val="26"/>
          <w:szCs w:val="26"/>
          <w:lang w:eastAsia="ru-RU"/>
        </w:rPr>
        <w:t>сельского поселения Николаевского муниципального района</w:t>
      </w:r>
    </w:p>
    <w:p w:rsidR="002D49C4" w:rsidRPr="008B5E24" w:rsidRDefault="002D49C4" w:rsidP="008B5E24">
      <w:pPr>
        <w:shd w:val="clear" w:color="auto" w:fill="FFFFFF"/>
        <w:spacing w:before="274" w:after="274"/>
        <w:jc w:val="center"/>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 Общие положения</w:t>
      </w:r>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1.1.</w:t>
      </w:r>
      <w:r w:rsidRPr="00BA3B9E">
        <w:rPr>
          <w:rFonts w:eastAsia="Times New Roman" w:cstheme="minorHAnsi"/>
          <w:color w:val="000000"/>
          <w:sz w:val="26"/>
          <w:szCs w:val="26"/>
          <w:lang w:eastAsia="ru-RU"/>
        </w:rPr>
        <w:t> </w:t>
      </w:r>
      <w:proofErr w:type="gramStart"/>
      <w:r w:rsidRPr="00BA3B9E">
        <w:rPr>
          <w:rFonts w:eastAsia="Times New Roman" w:cstheme="minorHAnsi"/>
          <w:color w:val="000000"/>
          <w:sz w:val="26"/>
          <w:szCs w:val="26"/>
          <w:lang w:eastAsia="ru-RU"/>
        </w:rPr>
        <w:t>Административный регламент осуществления муниципального контроля за сохранностью автомобильных дорог местного значения (далее - администрати</w:t>
      </w:r>
      <w:r w:rsidRPr="00BA3B9E">
        <w:rPr>
          <w:rFonts w:eastAsia="Times New Roman" w:cstheme="minorHAnsi"/>
          <w:color w:val="000000"/>
          <w:sz w:val="26"/>
          <w:szCs w:val="26"/>
          <w:lang w:eastAsia="ru-RU"/>
        </w:rPr>
        <w:t>в</w:t>
      </w:r>
      <w:r w:rsidRPr="00BA3B9E">
        <w:rPr>
          <w:rFonts w:eastAsia="Times New Roman" w:cstheme="minorHAnsi"/>
          <w:color w:val="000000"/>
          <w:sz w:val="26"/>
          <w:szCs w:val="26"/>
          <w:lang w:eastAsia="ru-RU"/>
        </w:rPr>
        <w:t>ный регламент) устанавливает требования к порядку осуществления муниципал</w:t>
      </w:r>
      <w:r w:rsidRPr="00BA3B9E">
        <w:rPr>
          <w:rFonts w:eastAsia="Times New Roman" w:cstheme="minorHAnsi"/>
          <w:color w:val="000000"/>
          <w:sz w:val="26"/>
          <w:szCs w:val="26"/>
          <w:lang w:eastAsia="ru-RU"/>
        </w:rPr>
        <w:t>ь</w:t>
      </w:r>
      <w:r w:rsidRPr="00BA3B9E">
        <w:rPr>
          <w:rFonts w:eastAsia="Times New Roman" w:cstheme="minorHAnsi"/>
          <w:color w:val="000000"/>
          <w:sz w:val="26"/>
          <w:szCs w:val="26"/>
          <w:lang w:eastAsia="ru-RU"/>
        </w:rPr>
        <w:t xml:space="preserve">ного контроля за сохранность дорог местного значения в границах территории </w:t>
      </w:r>
      <w:proofErr w:type="spellStart"/>
      <w:r w:rsidR="008B5E24">
        <w:rPr>
          <w:rFonts w:eastAsia="Times New Roman" w:cstheme="minorHAnsi"/>
          <w:color w:val="000000"/>
          <w:sz w:val="26"/>
          <w:szCs w:val="26"/>
          <w:lang w:eastAsia="ru-RU"/>
        </w:rPr>
        <w:t>Нижнепронгенского</w:t>
      </w:r>
      <w:proofErr w:type="spellEnd"/>
      <w:r w:rsidR="008B5E24">
        <w:rPr>
          <w:rFonts w:eastAsia="Times New Roman" w:cstheme="minorHAnsi"/>
          <w:color w:val="000000"/>
          <w:sz w:val="26"/>
          <w:szCs w:val="26"/>
          <w:lang w:eastAsia="ru-RU"/>
        </w:rPr>
        <w:t xml:space="preserve"> сельского поселения</w:t>
      </w:r>
      <w:r w:rsidRPr="00BA3B9E">
        <w:rPr>
          <w:rFonts w:eastAsia="Times New Roman" w:cstheme="minorHAnsi"/>
          <w:color w:val="000000"/>
          <w:sz w:val="26"/>
          <w:szCs w:val="26"/>
          <w:lang w:eastAsia="ru-RU"/>
        </w:rPr>
        <w:t>, состав, последовательность, сроки и требования к выполнению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w:t>
      </w:r>
      <w:proofErr w:type="gramEnd"/>
      <w:r w:rsidRPr="00BA3B9E">
        <w:rPr>
          <w:rFonts w:eastAsia="Times New Roman" w:cstheme="minorHAnsi"/>
          <w:color w:val="000000"/>
          <w:sz w:val="26"/>
          <w:szCs w:val="26"/>
          <w:lang w:eastAsia="ru-RU"/>
        </w:rPr>
        <w:t xml:space="preserve"> формы </w:t>
      </w:r>
      <w:proofErr w:type="gramStart"/>
      <w:r w:rsidRPr="00BA3B9E">
        <w:rPr>
          <w:rFonts w:eastAsia="Times New Roman" w:cstheme="minorHAnsi"/>
          <w:color w:val="000000"/>
          <w:sz w:val="26"/>
          <w:szCs w:val="26"/>
          <w:lang w:eastAsia="ru-RU"/>
        </w:rPr>
        <w:t>контроля за</w:t>
      </w:r>
      <w:proofErr w:type="gramEnd"/>
      <w:r w:rsidRPr="00BA3B9E">
        <w:rPr>
          <w:rFonts w:eastAsia="Times New Roman" w:cstheme="minorHAnsi"/>
          <w:color w:val="000000"/>
          <w:sz w:val="26"/>
          <w:szCs w:val="26"/>
          <w:lang w:eastAsia="ru-RU"/>
        </w:rPr>
        <w:t xml:space="preserve"> ос</w:t>
      </w:r>
      <w:r w:rsidRPr="00BA3B9E">
        <w:rPr>
          <w:rFonts w:eastAsia="Times New Roman" w:cstheme="minorHAnsi"/>
          <w:color w:val="000000"/>
          <w:sz w:val="26"/>
          <w:szCs w:val="26"/>
          <w:lang w:eastAsia="ru-RU"/>
        </w:rPr>
        <w:t>у</w:t>
      </w:r>
      <w:r w:rsidRPr="00BA3B9E">
        <w:rPr>
          <w:rFonts w:eastAsia="Times New Roman" w:cstheme="minorHAnsi"/>
          <w:color w:val="000000"/>
          <w:sz w:val="26"/>
          <w:szCs w:val="26"/>
          <w:lang w:eastAsia="ru-RU"/>
        </w:rPr>
        <w:t>ществлением муниципального контроля, порядок досудебного (внесудебного) о</w:t>
      </w:r>
      <w:r w:rsidRPr="00BA3B9E">
        <w:rPr>
          <w:rFonts w:eastAsia="Times New Roman" w:cstheme="minorHAnsi"/>
          <w:color w:val="000000"/>
          <w:sz w:val="26"/>
          <w:szCs w:val="26"/>
          <w:lang w:eastAsia="ru-RU"/>
        </w:rPr>
        <w:t>б</w:t>
      </w:r>
      <w:r w:rsidRPr="00BA3B9E">
        <w:rPr>
          <w:rFonts w:eastAsia="Times New Roman" w:cstheme="minorHAnsi"/>
          <w:color w:val="000000"/>
          <w:sz w:val="26"/>
          <w:szCs w:val="26"/>
          <w:lang w:eastAsia="ru-RU"/>
        </w:rPr>
        <w:t xml:space="preserve">жалования решений и действий (бездействия) Администрации </w:t>
      </w:r>
      <w:proofErr w:type="spellStart"/>
      <w:r w:rsidR="008B5E24">
        <w:rPr>
          <w:rFonts w:eastAsia="Times New Roman" w:cstheme="minorHAnsi"/>
          <w:color w:val="000000"/>
          <w:sz w:val="26"/>
          <w:szCs w:val="26"/>
          <w:lang w:eastAsia="ru-RU"/>
        </w:rPr>
        <w:t>Нижнепронгенского</w:t>
      </w:r>
      <w:proofErr w:type="spellEnd"/>
      <w:r w:rsidR="008B5E24">
        <w:rPr>
          <w:rFonts w:eastAsia="Times New Roman" w:cstheme="minorHAnsi"/>
          <w:color w:val="000000"/>
          <w:sz w:val="26"/>
          <w:szCs w:val="26"/>
          <w:lang w:eastAsia="ru-RU"/>
        </w:rPr>
        <w:t xml:space="preserve"> сельского поселения </w:t>
      </w:r>
      <w:r w:rsidRPr="00BA3B9E">
        <w:rPr>
          <w:rFonts w:eastAsia="Times New Roman" w:cstheme="minorHAnsi"/>
          <w:color w:val="000000"/>
          <w:sz w:val="26"/>
          <w:szCs w:val="26"/>
          <w:lang w:eastAsia="ru-RU"/>
        </w:rPr>
        <w:t>(далее - Администрация), осуществляющей муниципальный контроль, а также ее должностных лиц.</w:t>
      </w:r>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1.2.</w:t>
      </w:r>
      <w:r w:rsidRPr="00BA3B9E">
        <w:rPr>
          <w:rFonts w:eastAsia="Times New Roman" w:cstheme="minorHAnsi"/>
          <w:color w:val="000000"/>
          <w:sz w:val="26"/>
          <w:szCs w:val="26"/>
          <w:lang w:eastAsia="ru-RU"/>
        </w:rPr>
        <w:t> Наим</w:t>
      </w:r>
      <w:r w:rsidR="008B5E24">
        <w:rPr>
          <w:rFonts w:eastAsia="Times New Roman" w:cstheme="minorHAnsi"/>
          <w:color w:val="000000"/>
          <w:sz w:val="26"/>
          <w:szCs w:val="26"/>
          <w:lang w:eastAsia="ru-RU"/>
        </w:rPr>
        <w:t>енование муниципальной функции</w:t>
      </w:r>
      <w:r w:rsidRPr="00BA3B9E">
        <w:rPr>
          <w:rFonts w:eastAsia="Times New Roman" w:cstheme="minorHAnsi"/>
          <w:color w:val="000000"/>
          <w:sz w:val="26"/>
          <w:szCs w:val="26"/>
          <w:lang w:eastAsia="ru-RU"/>
        </w:rPr>
        <w:t xml:space="preserve"> - муниципальный контроль за сохранность автомобильных дорог местного </w:t>
      </w:r>
      <w:r w:rsidR="008B5E24">
        <w:rPr>
          <w:rFonts w:eastAsia="Times New Roman" w:cstheme="minorHAnsi"/>
          <w:color w:val="000000"/>
          <w:sz w:val="26"/>
          <w:szCs w:val="26"/>
          <w:lang w:eastAsia="ru-RU"/>
        </w:rPr>
        <w:t xml:space="preserve">значения в границах территории </w:t>
      </w:r>
      <w:proofErr w:type="spellStart"/>
      <w:r w:rsidR="008B5E24">
        <w:rPr>
          <w:rFonts w:eastAsia="Times New Roman" w:cstheme="minorHAnsi"/>
          <w:color w:val="000000"/>
          <w:sz w:val="26"/>
          <w:szCs w:val="26"/>
          <w:lang w:eastAsia="ru-RU"/>
        </w:rPr>
        <w:t>Ни</w:t>
      </w:r>
      <w:r w:rsidR="008B5E24">
        <w:rPr>
          <w:rFonts w:eastAsia="Times New Roman" w:cstheme="minorHAnsi"/>
          <w:color w:val="000000"/>
          <w:sz w:val="26"/>
          <w:szCs w:val="26"/>
          <w:lang w:eastAsia="ru-RU"/>
        </w:rPr>
        <w:t>ж</w:t>
      </w:r>
      <w:r w:rsidR="008B5E24">
        <w:rPr>
          <w:rFonts w:eastAsia="Times New Roman" w:cstheme="minorHAnsi"/>
          <w:color w:val="000000"/>
          <w:sz w:val="26"/>
          <w:szCs w:val="26"/>
          <w:lang w:eastAsia="ru-RU"/>
        </w:rPr>
        <w:t>непронгенского</w:t>
      </w:r>
      <w:proofErr w:type="spellEnd"/>
      <w:r w:rsidR="008B5E24">
        <w:rPr>
          <w:rFonts w:eastAsia="Times New Roman" w:cstheme="minorHAnsi"/>
          <w:color w:val="000000"/>
          <w:sz w:val="26"/>
          <w:szCs w:val="26"/>
          <w:lang w:eastAsia="ru-RU"/>
        </w:rPr>
        <w:t xml:space="preserve"> сельского поселения</w:t>
      </w:r>
      <w:r w:rsidRPr="00BA3B9E">
        <w:rPr>
          <w:rFonts w:eastAsia="Times New Roman" w:cstheme="minorHAnsi"/>
          <w:color w:val="000000"/>
          <w:sz w:val="26"/>
          <w:szCs w:val="26"/>
          <w:lang w:eastAsia="ru-RU"/>
        </w:rPr>
        <w:t xml:space="preserve"> (далее - муниципальный дорожный ко</w:t>
      </w:r>
      <w:r w:rsidRPr="00BA3B9E">
        <w:rPr>
          <w:rFonts w:eastAsia="Times New Roman" w:cstheme="minorHAnsi"/>
          <w:color w:val="000000"/>
          <w:sz w:val="26"/>
          <w:szCs w:val="26"/>
          <w:lang w:eastAsia="ru-RU"/>
        </w:rPr>
        <w:t>н</w:t>
      </w:r>
      <w:r w:rsidRPr="00BA3B9E">
        <w:rPr>
          <w:rFonts w:eastAsia="Times New Roman" w:cstheme="minorHAnsi"/>
          <w:color w:val="000000"/>
          <w:sz w:val="26"/>
          <w:szCs w:val="26"/>
          <w:lang w:eastAsia="ru-RU"/>
        </w:rPr>
        <w:t>троль).</w:t>
      </w:r>
      <w:r w:rsidR="008B5E24">
        <w:rPr>
          <w:rFonts w:eastAsia="Times New Roman" w:cstheme="minorHAnsi"/>
          <w:color w:val="000000"/>
          <w:sz w:val="26"/>
          <w:szCs w:val="26"/>
          <w:lang w:eastAsia="ru-RU"/>
        </w:rPr>
        <w:t xml:space="preserve"> </w:t>
      </w:r>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1.3.</w:t>
      </w:r>
      <w:r w:rsidRPr="00BA3B9E">
        <w:rPr>
          <w:rFonts w:eastAsia="Times New Roman" w:cstheme="minorHAnsi"/>
          <w:color w:val="000000"/>
          <w:sz w:val="26"/>
          <w:szCs w:val="26"/>
          <w:lang w:eastAsia="ru-RU"/>
        </w:rPr>
        <w:t> </w:t>
      </w:r>
      <w:proofErr w:type="gramStart"/>
      <w:r w:rsidRPr="00BA3B9E">
        <w:rPr>
          <w:rFonts w:eastAsia="Times New Roman" w:cstheme="minorHAnsi"/>
          <w:color w:val="000000"/>
          <w:sz w:val="26"/>
          <w:szCs w:val="26"/>
          <w:lang w:eastAsia="ru-RU"/>
        </w:rPr>
        <w:t xml:space="preserve">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проверок), требований федеральных законов, законов </w:t>
      </w:r>
      <w:r w:rsidR="008B5E24">
        <w:rPr>
          <w:rFonts w:eastAsia="Times New Roman" w:cstheme="minorHAnsi"/>
          <w:color w:val="000000"/>
          <w:sz w:val="26"/>
          <w:szCs w:val="26"/>
          <w:lang w:eastAsia="ru-RU"/>
        </w:rPr>
        <w:t>Хабаровского края</w:t>
      </w:r>
      <w:r w:rsidRPr="00BA3B9E">
        <w:rPr>
          <w:rFonts w:eastAsia="Times New Roman" w:cstheme="minorHAnsi"/>
          <w:color w:val="000000"/>
          <w:sz w:val="26"/>
          <w:szCs w:val="26"/>
          <w:lang w:eastAsia="ru-RU"/>
        </w:rPr>
        <w:t>, муниципальных правовых актов органов местного с</w:t>
      </w:r>
      <w:r w:rsidRPr="00BA3B9E">
        <w:rPr>
          <w:rFonts w:eastAsia="Times New Roman" w:cstheme="minorHAnsi"/>
          <w:color w:val="000000"/>
          <w:sz w:val="26"/>
          <w:szCs w:val="26"/>
          <w:lang w:eastAsia="ru-RU"/>
        </w:rPr>
        <w:t>а</w:t>
      </w:r>
      <w:r w:rsidRPr="00BA3B9E">
        <w:rPr>
          <w:rFonts w:eastAsia="Times New Roman" w:cstheme="minorHAnsi"/>
          <w:color w:val="000000"/>
          <w:sz w:val="26"/>
          <w:szCs w:val="26"/>
          <w:lang w:eastAsia="ru-RU"/>
        </w:rPr>
        <w:t xml:space="preserve">моуправления </w:t>
      </w:r>
      <w:proofErr w:type="spellStart"/>
      <w:r w:rsidR="008B5E24">
        <w:rPr>
          <w:rFonts w:eastAsia="Times New Roman" w:cstheme="minorHAnsi"/>
          <w:color w:val="000000"/>
          <w:sz w:val="26"/>
          <w:szCs w:val="26"/>
          <w:lang w:eastAsia="ru-RU"/>
        </w:rPr>
        <w:t>Нижнепронгенского</w:t>
      </w:r>
      <w:proofErr w:type="spellEnd"/>
      <w:r w:rsidR="008B5E24">
        <w:rPr>
          <w:rFonts w:eastAsia="Times New Roman" w:cstheme="minorHAnsi"/>
          <w:color w:val="000000"/>
          <w:sz w:val="26"/>
          <w:szCs w:val="26"/>
          <w:lang w:eastAsia="ru-RU"/>
        </w:rPr>
        <w:t xml:space="preserve"> сельского поселения</w:t>
      </w:r>
      <w:r w:rsidRPr="00BA3B9E">
        <w:rPr>
          <w:rFonts w:eastAsia="Times New Roman" w:cstheme="minorHAnsi"/>
          <w:color w:val="000000"/>
          <w:sz w:val="26"/>
          <w:szCs w:val="26"/>
          <w:lang w:eastAsia="ru-RU"/>
        </w:rPr>
        <w:t xml:space="preserve"> по вопросам сохранности автомобильных дорог местного значения.</w:t>
      </w:r>
      <w:proofErr w:type="gramEnd"/>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1.4.</w:t>
      </w:r>
      <w:r w:rsidRPr="00BA3B9E">
        <w:rPr>
          <w:rFonts w:eastAsia="Times New Roman" w:cstheme="minorHAnsi"/>
          <w:color w:val="000000"/>
          <w:sz w:val="26"/>
          <w:szCs w:val="26"/>
          <w:lang w:eastAsia="ru-RU"/>
        </w:rPr>
        <w:t> Муниципальный дорожный контроль осуществляет Администрация. Проведение проверок (плановых и внеплановых) осуществляют уполномоченные Главой Администрации должностные лица (далее – должностные лица).</w:t>
      </w:r>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1.5.</w:t>
      </w:r>
      <w:r w:rsidRPr="00BA3B9E">
        <w:rPr>
          <w:rFonts w:eastAsia="Times New Roman" w:cstheme="minorHAnsi"/>
          <w:b/>
          <w:bCs/>
          <w:color w:val="000000"/>
          <w:sz w:val="26"/>
          <w:szCs w:val="26"/>
          <w:lang w:eastAsia="ru-RU"/>
        </w:rPr>
        <w:t> </w:t>
      </w:r>
      <w:r w:rsidRPr="00BA3B9E">
        <w:rPr>
          <w:rFonts w:eastAsia="Times New Roman" w:cstheme="minorHAnsi"/>
          <w:color w:val="000000"/>
          <w:sz w:val="26"/>
          <w:szCs w:val="26"/>
          <w:lang w:eastAsia="ru-RU"/>
        </w:rPr>
        <w:t xml:space="preserve">Муниципальный контроль осуществляется в соответствии </w:t>
      </w:r>
      <w:proofErr w:type="gramStart"/>
      <w:r w:rsidRPr="00BA3B9E">
        <w:rPr>
          <w:rFonts w:eastAsia="Times New Roman" w:cstheme="minorHAnsi"/>
          <w:color w:val="000000"/>
          <w:sz w:val="26"/>
          <w:szCs w:val="26"/>
          <w:lang w:eastAsia="ru-RU"/>
        </w:rPr>
        <w:t>с</w:t>
      </w:r>
      <w:proofErr w:type="gramEnd"/>
      <w:r w:rsidRPr="00BA3B9E">
        <w:rPr>
          <w:rFonts w:eastAsia="Times New Roman" w:cstheme="minorHAnsi"/>
          <w:color w:val="000000"/>
          <w:sz w:val="26"/>
          <w:szCs w:val="26"/>
          <w:lang w:eastAsia="ru-RU"/>
        </w:rPr>
        <w:t>:</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Федеральным законом от 6 октября 2003 года № 131-ФЗ «Об общих при</w:t>
      </w:r>
      <w:r w:rsidR="002D49C4" w:rsidRPr="00BA3B9E">
        <w:rPr>
          <w:rFonts w:eastAsia="Times New Roman" w:cstheme="minorHAnsi"/>
          <w:color w:val="000000"/>
          <w:sz w:val="26"/>
          <w:szCs w:val="26"/>
          <w:lang w:eastAsia="ru-RU"/>
        </w:rPr>
        <w:t>н</w:t>
      </w:r>
      <w:r w:rsidR="002D49C4" w:rsidRPr="00BA3B9E">
        <w:rPr>
          <w:rFonts w:eastAsia="Times New Roman" w:cstheme="minorHAnsi"/>
          <w:color w:val="000000"/>
          <w:sz w:val="26"/>
          <w:szCs w:val="26"/>
          <w:lang w:eastAsia="ru-RU"/>
        </w:rPr>
        <w:t>ципах организации местного самоуправления в Российской Федерации»;</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Федеральным законом от 08.11.2007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257-ФЗ «Об автомобильных дор</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гах и о дорожной деятельности в Российской Федерации и о внесении изменений в отдельные законодательные акты Российской Федерации»</w:t>
      </w:r>
      <w:r>
        <w:rPr>
          <w:rFonts w:eastAsia="Times New Roman" w:cstheme="minorHAnsi"/>
          <w:color w:val="000000"/>
          <w:sz w:val="26"/>
          <w:szCs w:val="26"/>
          <w:lang w:eastAsia="ru-RU"/>
        </w:rPr>
        <w:t>;</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Федеральным законом от 26 декабря 2008 года № 294-ФЗ «О защите прав юридических лиц и индивидуальных предпринимателей при осуществлении гос</w:t>
      </w:r>
      <w:r w:rsidR="002D49C4" w:rsidRPr="00BA3B9E">
        <w:rPr>
          <w:rFonts w:eastAsia="Times New Roman" w:cstheme="minorHAnsi"/>
          <w:color w:val="000000"/>
          <w:sz w:val="26"/>
          <w:szCs w:val="26"/>
          <w:lang w:eastAsia="ru-RU"/>
        </w:rPr>
        <w:t>у</w:t>
      </w:r>
      <w:r w:rsidR="002D49C4" w:rsidRPr="00BA3B9E">
        <w:rPr>
          <w:rFonts w:eastAsia="Times New Roman" w:cstheme="minorHAnsi"/>
          <w:color w:val="000000"/>
          <w:sz w:val="26"/>
          <w:szCs w:val="26"/>
          <w:lang w:eastAsia="ru-RU"/>
        </w:rPr>
        <w:lastRenderedPageBreak/>
        <w:t>дарственного контроля (надзора) и муниципального контроля» (далее – Федерал</w:t>
      </w:r>
      <w:r w:rsidR="002D49C4" w:rsidRPr="00BA3B9E">
        <w:rPr>
          <w:rFonts w:eastAsia="Times New Roman" w:cstheme="minorHAnsi"/>
          <w:color w:val="000000"/>
          <w:sz w:val="26"/>
          <w:szCs w:val="26"/>
          <w:lang w:eastAsia="ru-RU"/>
        </w:rPr>
        <w:t>ь</w:t>
      </w:r>
      <w:r w:rsidR="002D49C4" w:rsidRPr="00BA3B9E">
        <w:rPr>
          <w:rFonts w:eastAsia="Times New Roman" w:cstheme="minorHAnsi"/>
          <w:color w:val="000000"/>
          <w:sz w:val="26"/>
          <w:szCs w:val="26"/>
          <w:lang w:eastAsia="ru-RU"/>
        </w:rPr>
        <w:t>ный закон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294-ФЗ);</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Постановлением Правительства Российской Федерации от 30.06.2010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489 «Об утверждении Правил подготовки органами государственного контроля (надзора) и органами муниципального </w:t>
      </w:r>
      <w:proofErr w:type="gramStart"/>
      <w:r w:rsidR="002D49C4" w:rsidRPr="00BA3B9E">
        <w:rPr>
          <w:rFonts w:eastAsia="Times New Roman" w:cstheme="minorHAnsi"/>
          <w:color w:val="000000"/>
          <w:sz w:val="26"/>
          <w:szCs w:val="26"/>
          <w:lang w:eastAsia="ru-RU"/>
        </w:rPr>
        <w:t>контроля ежегодных планов проведения плановых проверок юридических лиц</w:t>
      </w:r>
      <w:proofErr w:type="gramEnd"/>
      <w:r w:rsidR="002D49C4" w:rsidRPr="00BA3B9E">
        <w:rPr>
          <w:rFonts w:eastAsia="Times New Roman" w:cstheme="minorHAnsi"/>
          <w:color w:val="000000"/>
          <w:sz w:val="26"/>
          <w:szCs w:val="26"/>
          <w:lang w:eastAsia="ru-RU"/>
        </w:rPr>
        <w:t xml:space="preserve"> и индивидуальных предпринимателей»;</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Постановлением Правительства Российской Федерации от 26.11.2015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w:t>
      </w:r>
      <w:r w:rsidR="002D49C4" w:rsidRPr="00BA3B9E">
        <w:rPr>
          <w:rFonts w:eastAsia="Times New Roman" w:cstheme="minorHAnsi"/>
          <w:color w:val="000000"/>
          <w:sz w:val="26"/>
          <w:szCs w:val="26"/>
          <w:lang w:eastAsia="ru-RU"/>
        </w:rPr>
        <w:t>а</w:t>
      </w:r>
      <w:r w:rsidR="002D49C4" w:rsidRPr="00BA3B9E">
        <w:rPr>
          <w:rFonts w:eastAsia="Times New Roman" w:cstheme="minorHAnsi"/>
          <w:color w:val="000000"/>
          <w:sz w:val="26"/>
          <w:szCs w:val="26"/>
          <w:lang w:eastAsia="ru-RU"/>
        </w:rPr>
        <w:t>новление Правительства Российской Федерации от 30 июня 2010 г.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489» (далее - </w:t>
      </w:r>
      <w:r>
        <w:rPr>
          <w:rFonts w:eastAsia="Times New Roman" w:cstheme="minorHAnsi"/>
          <w:color w:val="000000"/>
          <w:sz w:val="26"/>
          <w:szCs w:val="26"/>
          <w:lang w:eastAsia="ru-RU"/>
        </w:rPr>
        <w:t xml:space="preserve">постановление Правительства РФ № </w:t>
      </w:r>
      <w:r w:rsidR="002D49C4" w:rsidRPr="00BA3B9E">
        <w:rPr>
          <w:rFonts w:eastAsia="Times New Roman" w:cstheme="minorHAnsi"/>
          <w:color w:val="000000"/>
          <w:sz w:val="26"/>
          <w:szCs w:val="26"/>
          <w:lang w:eastAsia="ru-RU"/>
        </w:rPr>
        <w:t>1268);</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Приказом Министерства экономического развития Российской Федерации от 30.04.2009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Уставом </w:t>
      </w:r>
      <w:proofErr w:type="spellStart"/>
      <w:r>
        <w:rPr>
          <w:rFonts w:eastAsia="Times New Roman" w:cstheme="minorHAnsi"/>
          <w:color w:val="000000"/>
          <w:sz w:val="26"/>
          <w:szCs w:val="26"/>
          <w:lang w:eastAsia="ru-RU"/>
        </w:rPr>
        <w:t>Нижнепронгенского</w:t>
      </w:r>
      <w:proofErr w:type="spellEnd"/>
      <w:r>
        <w:rPr>
          <w:rFonts w:eastAsia="Times New Roman" w:cstheme="minorHAnsi"/>
          <w:color w:val="000000"/>
          <w:sz w:val="26"/>
          <w:szCs w:val="26"/>
          <w:lang w:eastAsia="ru-RU"/>
        </w:rPr>
        <w:t xml:space="preserve"> сельского поселения Николаевского муниц</w:t>
      </w:r>
      <w:r>
        <w:rPr>
          <w:rFonts w:eastAsia="Times New Roman" w:cstheme="minorHAnsi"/>
          <w:color w:val="000000"/>
          <w:sz w:val="26"/>
          <w:szCs w:val="26"/>
          <w:lang w:eastAsia="ru-RU"/>
        </w:rPr>
        <w:t>и</w:t>
      </w:r>
      <w:r>
        <w:rPr>
          <w:rFonts w:eastAsia="Times New Roman" w:cstheme="minorHAnsi"/>
          <w:color w:val="000000"/>
          <w:sz w:val="26"/>
          <w:szCs w:val="26"/>
          <w:lang w:eastAsia="ru-RU"/>
        </w:rPr>
        <w:t>пального района Хабаровского края</w:t>
      </w:r>
      <w:r w:rsidR="002D49C4" w:rsidRPr="00BA3B9E">
        <w:rPr>
          <w:rFonts w:eastAsia="Times New Roman" w:cstheme="minorHAnsi"/>
          <w:color w:val="000000"/>
          <w:sz w:val="26"/>
          <w:szCs w:val="26"/>
          <w:lang w:eastAsia="ru-RU"/>
        </w:rPr>
        <w:t>.</w:t>
      </w:r>
    </w:p>
    <w:p w:rsidR="002D49C4" w:rsidRPr="00BA3B9E" w:rsidRDefault="002D49C4" w:rsidP="00635729">
      <w:pPr>
        <w:shd w:val="clear" w:color="auto" w:fill="FFFFFF"/>
        <w:ind w:firstLine="709"/>
        <w:contextualSpacing/>
        <w:jc w:val="both"/>
        <w:rPr>
          <w:rFonts w:eastAsia="Times New Roman" w:cstheme="minorHAnsi"/>
          <w:color w:val="000000"/>
          <w:sz w:val="26"/>
          <w:szCs w:val="26"/>
          <w:lang w:eastAsia="ru-RU"/>
        </w:rPr>
      </w:pPr>
      <w:r w:rsidRPr="00635729">
        <w:rPr>
          <w:rFonts w:eastAsia="Times New Roman" w:cstheme="minorHAnsi"/>
          <w:bCs/>
          <w:color w:val="000000"/>
          <w:sz w:val="26"/>
          <w:szCs w:val="26"/>
          <w:lang w:eastAsia="ru-RU"/>
        </w:rPr>
        <w:t>1.6.</w:t>
      </w:r>
      <w:r w:rsidRPr="00BA3B9E">
        <w:rPr>
          <w:rFonts w:eastAsia="Times New Roman" w:cstheme="minorHAnsi"/>
          <w:color w:val="000000"/>
          <w:sz w:val="26"/>
          <w:szCs w:val="26"/>
          <w:lang w:eastAsia="ru-RU"/>
        </w:rPr>
        <w:t xml:space="preserve"> Предметом муниципального дорожного контроля является соблюдение субъектами проверок требований федеральных законов, законов </w:t>
      </w:r>
      <w:r w:rsidR="00635729">
        <w:rPr>
          <w:rFonts w:eastAsia="Times New Roman" w:cstheme="minorHAnsi"/>
          <w:color w:val="000000"/>
          <w:sz w:val="26"/>
          <w:szCs w:val="26"/>
          <w:lang w:eastAsia="ru-RU"/>
        </w:rPr>
        <w:t>Хабаровского края</w:t>
      </w:r>
      <w:r w:rsidRPr="00BA3B9E">
        <w:rPr>
          <w:rFonts w:eastAsia="Times New Roman" w:cstheme="minorHAnsi"/>
          <w:color w:val="000000"/>
          <w:sz w:val="26"/>
          <w:szCs w:val="26"/>
          <w:lang w:eastAsia="ru-RU"/>
        </w:rPr>
        <w:t xml:space="preserve">, муниципальных правовых актов органов местного самоуправления </w:t>
      </w:r>
      <w:proofErr w:type="spellStart"/>
      <w:r w:rsidR="00635729">
        <w:rPr>
          <w:rFonts w:eastAsia="Times New Roman" w:cstheme="minorHAnsi"/>
          <w:color w:val="000000"/>
          <w:sz w:val="26"/>
          <w:szCs w:val="26"/>
          <w:lang w:eastAsia="ru-RU"/>
        </w:rPr>
        <w:t>Ни</w:t>
      </w:r>
      <w:r w:rsidR="00635729">
        <w:rPr>
          <w:rFonts w:eastAsia="Times New Roman" w:cstheme="minorHAnsi"/>
          <w:color w:val="000000"/>
          <w:sz w:val="26"/>
          <w:szCs w:val="26"/>
          <w:lang w:eastAsia="ru-RU"/>
        </w:rPr>
        <w:t>ж</w:t>
      </w:r>
      <w:r w:rsidR="00635729">
        <w:rPr>
          <w:rFonts w:eastAsia="Times New Roman" w:cstheme="minorHAnsi"/>
          <w:color w:val="000000"/>
          <w:sz w:val="26"/>
          <w:szCs w:val="26"/>
          <w:lang w:eastAsia="ru-RU"/>
        </w:rPr>
        <w:t>непронгенского</w:t>
      </w:r>
      <w:proofErr w:type="spellEnd"/>
      <w:r w:rsidR="00635729">
        <w:rPr>
          <w:rFonts w:eastAsia="Times New Roman" w:cstheme="minorHAnsi"/>
          <w:color w:val="000000"/>
          <w:sz w:val="26"/>
          <w:szCs w:val="26"/>
          <w:lang w:eastAsia="ru-RU"/>
        </w:rPr>
        <w:t xml:space="preserve"> сельского поселения </w:t>
      </w:r>
      <w:r w:rsidRPr="00BA3B9E">
        <w:rPr>
          <w:rFonts w:eastAsia="Times New Roman" w:cstheme="minorHAnsi"/>
          <w:color w:val="000000"/>
          <w:sz w:val="26"/>
          <w:szCs w:val="26"/>
          <w:lang w:eastAsia="ru-RU"/>
        </w:rPr>
        <w:t>по вопросам обеспечения сохранности авт</w:t>
      </w:r>
      <w:r w:rsidRPr="00BA3B9E">
        <w:rPr>
          <w:rFonts w:eastAsia="Times New Roman" w:cstheme="minorHAnsi"/>
          <w:color w:val="000000"/>
          <w:sz w:val="26"/>
          <w:szCs w:val="26"/>
          <w:lang w:eastAsia="ru-RU"/>
        </w:rPr>
        <w:t>о</w:t>
      </w:r>
      <w:r w:rsidRPr="00BA3B9E">
        <w:rPr>
          <w:rFonts w:eastAsia="Times New Roman" w:cstheme="minorHAnsi"/>
          <w:color w:val="000000"/>
          <w:sz w:val="26"/>
          <w:szCs w:val="26"/>
          <w:lang w:eastAsia="ru-RU"/>
        </w:rPr>
        <w:t>мобильных дорог местного значения.</w:t>
      </w:r>
    </w:p>
    <w:p w:rsidR="002D49C4" w:rsidRPr="00BA3B9E" w:rsidRDefault="002D49C4" w:rsidP="00635729">
      <w:pPr>
        <w:shd w:val="clear" w:color="auto" w:fill="FFFFFF"/>
        <w:ind w:firstLine="709"/>
        <w:contextualSpacing/>
        <w:jc w:val="both"/>
        <w:rPr>
          <w:rFonts w:eastAsia="Times New Roman" w:cstheme="minorHAnsi"/>
          <w:color w:val="000000"/>
          <w:sz w:val="26"/>
          <w:szCs w:val="26"/>
          <w:lang w:eastAsia="ru-RU"/>
        </w:rPr>
      </w:pPr>
      <w:r w:rsidRPr="00635729">
        <w:rPr>
          <w:rFonts w:eastAsia="Times New Roman" w:cstheme="minorHAnsi"/>
          <w:bCs/>
          <w:color w:val="000000"/>
          <w:sz w:val="26"/>
          <w:szCs w:val="26"/>
          <w:lang w:eastAsia="ru-RU"/>
        </w:rPr>
        <w:t>1.7.</w:t>
      </w:r>
      <w:r w:rsidRPr="00BA3B9E">
        <w:rPr>
          <w:rFonts w:eastAsia="Times New Roman" w:cstheme="minorHAnsi"/>
          <w:color w:val="000000"/>
          <w:sz w:val="26"/>
          <w:szCs w:val="26"/>
          <w:lang w:eastAsia="ru-RU"/>
        </w:rPr>
        <w:t> При осуществлении мероприятий по муниципальному дорожному ко</w:t>
      </w:r>
      <w:r w:rsidRPr="00BA3B9E">
        <w:rPr>
          <w:rFonts w:eastAsia="Times New Roman" w:cstheme="minorHAnsi"/>
          <w:color w:val="000000"/>
          <w:sz w:val="26"/>
          <w:szCs w:val="26"/>
          <w:lang w:eastAsia="ru-RU"/>
        </w:rPr>
        <w:t>н</w:t>
      </w:r>
      <w:r w:rsidRPr="00BA3B9E">
        <w:rPr>
          <w:rFonts w:eastAsia="Times New Roman" w:cstheme="minorHAnsi"/>
          <w:color w:val="000000"/>
          <w:sz w:val="26"/>
          <w:szCs w:val="26"/>
          <w:lang w:eastAsia="ru-RU"/>
        </w:rPr>
        <w:t>тролю должностные лица Администрации, уполномоченные на осуществление м</w:t>
      </w:r>
      <w:r w:rsidRPr="00BA3B9E">
        <w:rPr>
          <w:rFonts w:eastAsia="Times New Roman" w:cstheme="minorHAnsi"/>
          <w:color w:val="000000"/>
          <w:sz w:val="26"/>
          <w:szCs w:val="26"/>
          <w:lang w:eastAsia="ru-RU"/>
        </w:rPr>
        <w:t>у</w:t>
      </w:r>
      <w:r w:rsidRPr="00BA3B9E">
        <w:rPr>
          <w:rFonts w:eastAsia="Times New Roman" w:cstheme="minorHAnsi"/>
          <w:color w:val="000000"/>
          <w:sz w:val="26"/>
          <w:szCs w:val="26"/>
          <w:lang w:eastAsia="ru-RU"/>
        </w:rPr>
        <w:t>ниципального контроля (далее - должностные лица Администрации), имеют право:</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осуществлять мероприятия, входящие в предмет проверки, в пределах предоставленных полномочий;</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получать от субъекта проверки информацию, которая относится к предмету проверки;</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обращаться в органы внутренних дел за содействием в предотвращении или пресечении действий, препятствующих осуществлению муниципального дорожн</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го контроля, а также в установлении (выявлении) лиц, виновных в нарушении тр</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бований законодательства;</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субъектов проверки;</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взаимодействовать с органами государственного контроля (надзора) при организации и проведении проверок с саморегулируемыми организациями по в</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просам защиты прав их членов при осуществлении муниципального контроля.</w:t>
      </w:r>
    </w:p>
    <w:p w:rsidR="002D49C4" w:rsidRPr="00BA3B9E" w:rsidRDefault="002D49C4" w:rsidP="00635729">
      <w:pPr>
        <w:shd w:val="clear" w:color="auto" w:fill="FFFFFF"/>
        <w:ind w:firstLine="709"/>
        <w:contextualSpacing/>
        <w:jc w:val="both"/>
        <w:rPr>
          <w:rFonts w:eastAsia="Times New Roman" w:cstheme="minorHAnsi"/>
          <w:color w:val="000000"/>
          <w:sz w:val="26"/>
          <w:szCs w:val="26"/>
          <w:lang w:eastAsia="ru-RU"/>
        </w:rPr>
      </w:pPr>
      <w:r w:rsidRPr="00635729">
        <w:rPr>
          <w:rFonts w:eastAsia="Times New Roman" w:cstheme="minorHAnsi"/>
          <w:bCs/>
          <w:color w:val="000000"/>
          <w:sz w:val="26"/>
          <w:szCs w:val="26"/>
          <w:lang w:eastAsia="ru-RU"/>
        </w:rPr>
        <w:t>1.8.</w:t>
      </w:r>
      <w:r w:rsidRPr="00BA3B9E">
        <w:rPr>
          <w:rFonts w:eastAsia="Times New Roman" w:cstheme="minorHAnsi"/>
          <w:color w:val="000000"/>
          <w:sz w:val="26"/>
          <w:szCs w:val="26"/>
          <w:lang w:eastAsia="ru-RU"/>
        </w:rPr>
        <w:t> При осуществлении мероприятий по муниципальному дорожному ко</w:t>
      </w:r>
      <w:r w:rsidRPr="00BA3B9E">
        <w:rPr>
          <w:rFonts w:eastAsia="Times New Roman" w:cstheme="minorHAnsi"/>
          <w:color w:val="000000"/>
          <w:sz w:val="26"/>
          <w:szCs w:val="26"/>
          <w:lang w:eastAsia="ru-RU"/>
        </w:rPr>
        <w:t>н</w:t>
      </w:r>
      <w:r w:rsidRPr="00BA3B9E">
        <w:rPr>
          <w:rFonts w:eastAsia="Times New Roman" w:cstheme="minorHAnsi"/>
          <w:color w:val="000000"/>
          <w:sz w:val="26"/>
          <w:szCs w:val="26"/>
          <w:lang w:eastAsia="ru-RU"/>
        </w:rPr>
        <w:t>тролю должностные лица Администрации обязаны:</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своевременно и в полной мере исполнять предоставленные в соответствии с законодательством, муниципальными правовыми актами </w:t>
      </w:r>
      <w:r>
        <w:rPr>
          <w:rFonts w:eastAsia="Times New Roman" w:cstheme="minorHAnsi"/>
          <w:color w:val="000000"/>
          <w:sz w:val="26"/>
          <w:szCs w:val="26"/>
          <w:lang w:eastAsia="ru-RU"/>
        </w:rPr>
        <w:t>органов местного сам</w:t>
      </w:r>
      <w:r>
        <w:rPr>
          <w:rFonts w:eastAsia="Times New Roman" w:cstheme="minorHAnsi"/>
          <w:color w:val="000000"/>
          <w:sz w:val="26"/>
          <w:szCs w:val="26"/>
          <w:lang w:eastAsia="ru-RU"/>
        </w:rPr>
        <w:t>о</w:t>
      </w:r>
      <w:r>
        <w:rPr>
          <w:rFonts w:eastAsia="Times New Roman" w:cstheme="minorHAnsi"/>
          <w:color w:val="000000"/>
          <w:sz w:val="26"/>
          <w:szCs w:val="26"/>
          <w:lang w:eastAsia="ru-RU"/>
        </w:rPr>
        <w:t xml:space="preserve">управления </w:t>
      </w:r>
      <w:proofErr w:type="spellStart"/>
      <w:r>
        <w:rPr>
          <w:rFonts w:eastAsia="Times New Roman" w:cstheme="minorHAnsi"/>
          <w:color w:val="000000"/>
          <w:sz w:val="26"/>
          <w:szCs w:val="26"/>
          <w:lang w:eastAsia="ru-RU"/>
        </w:rPr>
        <w:t>Нижнепронгенского</w:t>
      </w:r>
      <w:proofErr w:type="spellEnd"/>
      <w:r>
        <w:rPr>
          <w:rFonts w:eastAsia="Times New Roman" w:cstheme="minorHAnsi"/>
          <w:color w:val="000000"/>
          <w:sz w:val="26"/>
          <w:szCs w:val="26"/>
          <w:lang w:eastAsia="ru-RU"/>
        </w:rPr>
        <w:t xml:space="preserve"> сельского поселения </w:t>
      </w:r>
      <w:r w:rsidR="002D49C4" w:rsidRPr="00BA3B9E">
        <w:rPr>
          <w:rFonts w:eastAsia="Times New Roman" w:cstheme="minorHAnsi"/>
          <w:color w:val="000000"/>
          <w:sz w:val="26"/>
          <w:szCs w:val="26"/>
          <w:lang w:eastAsia="ru-RU"/>
        </w:rPr>
        <w:t>полномочия по предупр</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 xml:space="preserve">ждению, выявлению и пресечению нарушений требований федеральных законов, </w:t>
      </w:r>
      <w:r w:rsidR="002D49C4" w:rsidRPr="00BA3B9E">
        <w:rPr>
          <w:rFonts w:eastAsia="Times New Roman" w:cstheme="minorHAnsi"/>
          <w:color w:val="000000"/>
          <w:sz w:val="26"/>
          <w:szCs w:val="26"/>
          <w:lang w:eastAsia="ru-RU"/>
        </w:rPr>
        <w:lastRenderedPageBreak/>
        <w:t xml:space="preserve">законов </w:t>
      </w:r>
      <w:r>
        <w:rPr>
          <w:rFonts w:eastAsia="Times New Roman" w:cstheme="minorHAnsi"/>
          <w:color w:val="000000"/>
          <w:sz w:val="26"/>
          <w:szCs w:val="26"/>
          <w:lang w:eastAsia="ru-RU"/>
        </w:rPr>
        <w:t xml:space="preserve">Хабаровского края </w:t>
      </w:r>
      <w:r w:rsidR="002D49C4" w:rsidRPr="00BA3B9E">
        <w:rPr>
          <w:rFonts w:eastAsia="Times New Roman" w:cstheme="minorHAnsi"/>
          <w:color w:val="000000"/>
          <w:sz w:val="26"/>
          <w:szCs w:val="26"/>
          <w:lang w:eastAsia="ru-RU"/>
        </w:rPr>
        <w:t>по вопросам обеспечения сохранности автомобильных дорог местного значения;</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соблюдать законодательство, муниципальные правовые акты </w:t>
      </w:r>
      <w:proofErr w:type="spellStart"/>
      <w:r>
        <w:rPr>
          <w:rFonts w:eastAsia="Times New Roman" w:cstheme="minorHAnsi"/>
          <w:color w:val="000000"/>
          <w:sz w:val="26"/>
          <w:szCs w:val="26"/>
          <w:lang w:eastAsia="ru-RU"/>
        </w:rPr>
        <w:t>Нижнепро</w:t>
      </w:r>
      <w:r>
        <w:rPr>
          <w:rFonts w:eastAsia="Times New Roman" w:cstheme="minorHAnsi"/>
          <w:color w:val="000000"/>
          <w:sz w:val="26"/>
          <w:szCs w:val="26"/>
          <w:lang w:eastAsia="ru-RU"/>
        </w:rPr>
        <w:t>н</w:t>
      </w:r>
      <w:r>
        <w:rPr>
          <w:rFonts w:eastAsia="Times New Roman" w:cstheme="minorHAnsi"/>
          <w:color w:val="000000"/>
          <w:sz w:val="26"/>
          <w:szCs w:val="26"/>
          <w:lang w:eastAsia="ru-RU"/>
        </w:rPr>
        <w:t>генского</w:t>
      </w:r>
      <w:proofErr w:type="spellEnd"/>
      <w:r>
        <w:rPr>
          <w:rFonts w:eastAsia="Times New Roman" w:cstheme="minorHAnsi"/>
          <w:color w:val="000000"/>
          <w:sz w:val="26"/>
          <w:szCs w:val="26"/>
          <w:lang w:eastAsia="ru-RU"/>
        </w:rPr>
        <w:t xml:space="preserve"> сельского поселения</w:t>
      </w:r>
      <w:r w:rsidR="002D49C4" w:rsidRPr="00BA3B9E">
        <w:rPr>
          <w:rFonts w:eastAsia="Times New Roman" w:cstheme="minorHAnsi"/>
          <w:color w:val="000000"/>
          <w:sz w:val="26"/>
          <w:szCs w:val="26"/>
          <w:lang w:eastAsia="ru-RU"/>
        </w:rPr>
        <w:t>, права и законные интересы субъектов проверок;</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и в случае, предусмотре</w:t>
      </w:r>
      <w:r w:rsidR="002D49C4" w:rsidRPr="00BA3B9E">
        <w:rPr>
          <w:rFonts w:eastAsia="Times New Roman" w:cstheme="minorHAnsi"/>
          <w:color w:val="000000"/>
          <w:sz w:val="26"/>
          <w:szCs w:val="26"/>
          <w:lang w:eastAsia="ru-RU"/>
        </w:rPr>
        <w:t>н</w:t>
      </w:r>
      <w:r w:rsidR="002D49C4" w:rsidRPr="00BA3B9E">
        <w:rPr>
          <w:rFonts w:eastAsia="Times New Roman" w:cstheme="minorHAnsi"/>
          <w:color w:val="000000"/>
          <w:sz w:val="26"/>
          <w:szCs w:val="26"/>
          <w:lang w:eastAsia="ru-RU"/>
        </w:rPr>
        <w:t>ном частью 5 статьи 10 Федерального закона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294-ФЗ;</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не препятствовать субъекту проверки (его уполномоченному представит</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лю) присутствовать при проведении проверки и давать разъяснения по вопросам, относящимся к предмету проверки;</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представлять субъекту проверки (его уполномоченному представителю), присутствующему при проведении проверки, информацию и документы, относ</w:t>
      </w:r>
      <w:r w:rsidR="002D49C4" w:rsidRPr="00BA3B9E">
        <w:rPr>
          <w:rFonts w:eastAsia="Times New Roman" w:cstheme="minorHAnsi"/>
          <w:color w:val="000000"/>
          <w:sz w:val="26"/>
          <w:szCs w:val="26"/>
          <w:lang w:eastAsia="ru-RU"/>
        </w:rPr>
        <w:t>я</w:t>
      </w:r>
      <w:r w:rsidR="002D49C4" w:rsidRPr="00BA3B9E">
        <w:rPr>
          <w:rFonts w:eastAsia="Times New Roman" w:cstheme="minorHAnsi"/>
          <w:color w:val="000000"/>
          <w:sz w:val="26"/>
          <w:szCs w:val="26"/>
          <w:lang w:eastAsia="ru-RU"/>
        </w:rPr>
        <w:t>щиеся к предмету проверки;</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знакомить субъекта проверки (его уполномоченного представителя) с р</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зультатами проверки; с документами и (или) информацией, полученными в рамках межведомственного информационного взаимодействия;</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proofErr w:type="gramStart"/>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ды, объектов культурного наследия (памятников истории и культуры) народов Ро</w:t>
      </w:r>
      <w:r w:rsidR="002D49C4" w:rsidRPr="00BA3B9E">
        <w:rPr>
          <w:rFonts w:eastAsia="Times New Roman" w:cstheme="minorHAnsi"/>
          <w:color w:val="000000"/>
          <w:sz w:val="26"/>
          <w:szCs w:val="26"/>
          <w:lang w:eastAsia="ru-RU"/>
        </w:rPr>
        <w:t>с</w:t>
      </w:r>
      <w:r w:rsidR="002D49C4" w:rsidRPr="00BA3B9E">
        <w:rPr>
          <w:rFonts w:eastAsia="Times New Roman" w:cstheme="minorHAnsi"/>
          <w:color w:val="000000"/>
          <w:sz w:val="26"/>
          <w:szCs w:val="26"/>
          <w:lang w:eastAsia="ru-RU"/>
        </w:rPr>
        <w:t>сийской Федерации, безопасности государства, для возникновения чрезвычайных ситуаций природного и техногенного характера, а также не допускать необосн</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ванное ограничение прав и законных интересов физических, юридических лиц и</w:t>
      </w:r>
      <w:proofErr w:type="gramEnd"/>
      <w:r w:rsidR="002D49C4" w:rsidRPr="00BA3B9E">
        <w:rPr>
          <w:rFonts w:eastAsia="Times New Roman" w:cstheme="minorHAnsi"/>
          <w:color w:val="000000"/>
          <w:sz w:val="26"/>
          <w:szCs w:val="26"/>
          <w:lang w:eastAsia="ru-RU"/>
        </w:rPr>
        <w:t xml:space="preserve"> индивидуальных предпринимателей;</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доказывать обоснованность своих действий при их обжаловании субъект</w:t>
      </w:r>
      <w:r w:rsidR="002D49C4" w:rsidRPr="00BA3B9E">
        <w:rPr>
          <w:rFonts w:eastAsia="Times New Roman" w:cstheme="minorHAnsi"/>
          <w:color w:val="000000"/>
          <w:sz w:val="26"/>
          <w:szCs w:val="26"/>
          <w:lang w:eastAsia="ru-RU"/>
        </w:rPr>
        <w:t>а</w:t>
      </w:r>
      <w:r w:rsidR="002D49C4" w:rsidRPr="00BA3B9E">
        <w:rPr>
          <w:rFonts w:eastAsia="Times New Roman" w:cstheme="minorHAnsi"/>
          <w:color w:val="000000"/>
          <w:sz w:val="26"/>
          <w:szCs w:val="26"/>
          <w:lang w:eastAsia="ru-RU"/>
        </w:rPr>
        <w:t>ми проверок в порядке, установленном законодательством Российской Федерации;</w:t>
      </w:r>
      <w:r w:rsidR="002D49C4" w:rsidRPr="00BA3B9E">
        <w:rPr>
          <w:rFonts w:eastAsia="Times New Roman" w:cstheme="minorHAnsi"/>
          <w:color w:val="000000"/>
          <w:sz w:val="26"/>
          <w:szCs w:val="26"/>
          <w:lang w:eastAsia="ru-RU"/>
        </w:rPr>
        <w:br/>
        <w:t>соблюдать сроки проведения проверки, установленные Федеральным Законом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294-ФЗ;</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не требовать от субъекта проверки документы и иные сведения, предста</w:t>
      </w:r>
      <w:r w:rsidR="002D49C4" w:rsidRPr="00BA3B9E">
        <w:rPr>
          <w:rFonts w:eastAsia="Times New Roman" w:cstheme="minorHAnsi"/>
          <w:color w:val="000000"/>
          <w:sz w:val="26"/>
          <w:szCs w:val="26"/>
          <w:lang w:eastAsia="ru-RU"/>
        </w:rPr>
        <w:t>в</w:t>
      </w:r>
      <w:r w:rsidR="002D49C4" w:rsidRPr="00BA3B9E">
        <w:rPr>
          <w:rFonts w:eastAsia="Times New Roman" w:cstheme="minorHAnsi"/>
          <w:color w:val="000000"/>
          <w:sz w:val="26"/>
          <w:szCs w:val="26"/>
          <w:lang w:eastAsia="ru-RU"/>
        </w:rPr>
        <w:t>ление которых не предусмотрено законодательством Российской Федерации, м</w:t>
      </w:r>
      <w:r w:rsidR="002D49C4" w:rsidRPr="00BA3B9E">
        <w:rPr>
          <w:rFonts w:eastAsia="Times New Roman" w:cstheme="minorHAnsi"/>
          <w:color w:val="000000"/>
          <w:sz w:val="26"/>
          <w:szCs w:val="26"/>
          <w:lang w:eastAsia="ru-RU"/>
        </w:rPr>
        <w:t>у</w:t>
      </w:r>
      <w:r w:rsidR="002D49C4" w:rsidRPr="00BA3B9E">
        <w:rPr>
          <w:rFonts w:eastAsia="Times New Roman" w:cstheme="minorHAnsi"/>
          <w:color w:val="000000"/>
          <w:sz w:val="26"/>
          <w:szCs w:val="26"/>
          <w:lang w:eastAsia="ru-RU"/>
        </w:rPr>
        <w:t xml:space="preserve">ниципальными правовыми актами </w:t>
      </w:r>
      <w:proofErr w:type="spellStart"/>
      <w:r>
        <w:rPr>
          <w:rFonts w:eastAsia="Times New Roman" w:cstheme="minorHAnsi"/>
          <w:color w:val="000000"/>
          <w:sz w:val="26"/>
          <w:szCs w:val="26"/>
          <w:lang w:eastAsia="ru-RU"/>
        </w:rPr>
        <w:t>Нижнепронгенского</w:t>
      </w:r>
      <w:proofErr w:type="spellEnd"/>
      <w:r>
        <w:rPr>
          <w:rFonts w:eastAsia="Times New Roman" w:cstheme="minorHAnsi"/>
          <w:color w:val="000000"/>
          <w:sz w:val="26"/>
          <w:szCs w:val="26"/>
          <w:lang w:eastAsia="ru-RU"/>
        </w:rPr>
        <w:t xml:space="preserve"> сельского поселения;</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перед началом проведения выездной проверки по просьбе субъекта прове</w:t>
      </w:r>
      <w:r w:rsidR="002D49C4" w:rsidRPr="00BA3B9E">
        <w:rPr>
          <w:rFonts w:eastAsia="Times New Roman" w:cstheme="minorHAnsi"/>
          <w:color w:val="000000"/>
          <w:sz w:val="26"/>
          <w:szCs w:val="26"/>
          <w:lang w:eastAsia="ru-RU"/>
        </w:rPr>
        <w:t>р</w:t>
      </w:r>
      <w:r w:rsidR="002D49C4" w:rsidRPr="00BA3B9E">
        <w:rPr>
          <w:rFonts w:eastAsia="Times New Roman" w:cstheme="minorHAnsi"/>
          <w:color w:val="000000"/>
          <w:sz w:val="26"/>
          <w:szCs w:val="26"/>
          <w:lang w:eastAsia="ru-RU"/>
        </w:rPr>
        <w:t>ки (его уполномоченного представителя) ознакомить с положениями администр</w:t>
      </w:r>
      <w:r w:rsidR="002D49C4" w:rsidRPr="00BA3B9E">
        <w:rPr>
          <w:rFonts w:eastAsia="Times New Roman" w:cstheme="minorHAnsi"/>
          <w:color w:val="000000"/>
          <w:sz w:val="26"/>
          <w:szCs w:val="26"/>
          <w:lang w:eastAsia="ru-RU"/>
        </w:rPr>
        <w:t>а</w:t>
      </w:r>
      <w:r w:rsidR="002D49C4" w:rsidRPr="00BA3B9E">
        <w:rPr>
          <w:rFonts w:eastAsia="Times New Roman" w:cstheme="minorHAnsi"/>
          <w:color w:val="000000"/>
          <w:sz w:val="26"/>
          <w:szCs w:val="26"/>
          <w:lang w:eastAsia="ru-RU"/>
        </w:rPr>
        <w:t>тивного регламента, в соответствии с которым проводится проверка;</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D49C4" w:rsidRPr="00BA3B9E" w:rsidRDefault="002D49C4" w:rsidP="00635729">
      <w:pPr>
        <w:shd w:val="clear" w:color="auto" w:fill="FFFFFF"/>
        <w:ind w:firstLine="709"/>
        <w:contextualSpacing/>
        <w:jc w:val="both"/>
        <w:rPr>
          <w:rFonts w:eastAsia="Times New Roman" w:cstheme="minorHAnsi"/>
          <w:color w:val="000000"/>
          <w:sz w:val="26"/>
          <w:szCs w:val="26"/>
          <w:lang w:eastAsia="ru-RU"/>
        </w:rPr>
      </w:pPr>
      <w:r w:rsidRPr="00635729">
        <w:rPr>
          <w:rFonts w:eastAsia="Times New Roman" w:cstheme="minorHAnsi"/>
          <w:bCs/>
          <w:color w:val="000000"/>
          <w:sz w:val="26"/>
          <w:szCs w:val="26"/>
          <w:lang w:eastAsia="ru-RU"/>
        </w:rPr>
        <w:t>1.9.</w:t>
      </w:r>
      <w:r w:rsidRPr="00BA3B9E">
        <w:rPr>
          <w:rFonts w:eastAsia="Times New Roman" w:cstheme="minorHAnsi"/>
          <w:color w:val="000000"/>
          <w:sz w:val="26"/>
          <w:szCs w:val="26"/>
          <w:lang w:eastAsia="ru-RU"/>
        </w:rPr>
        <w:t> Субъекты проверок при проведении проверки имеют право:</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непосредственно присутствовать при проведении проверки, давать объя</w:t>
      </w:r>
      <w:r w:rsidR="002D49C4" w:rsidRPr="00BA3B9E">
        <w:rPr>
          <w:rFonts w:eastAsia="Times New Roman" w:cstheme="minorHAnsi"/>
          <w:color w:val="000000"/>
          <w:sz w:val="26"/>
          <w:szCs w:val="26"/>
          <w:lang w:eastAsia="ru-RU"/>
        </w:rPr>
        <w:t>с</w:t>
      </w:r>
      <w:r w:rsidR="002D49C4" w:rsidRPr="00BA3B9E">
        <w:rPr>
          <w:rFonts w:eastAsia="Times New Roman" w:cstheme="minorHAnsi"/>
          <w:color w:val="000000"/>
          <w:sz w:val="26"/>
          <w:szCs w:val="26"/>
          <w:lang w:eastAsia="ru-RU"/>
        </w:rPr>
        <w:t>нения по вопросам, относящимся к предмету проверки;</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получать от должностных лиц Администрации информацию, которая отн</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сится к предмету проверки;</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знакомиться с документами и (или) информацией, полученными </w:t>
      </w:r>
      <w:r>
        <w:rPr>
          <w:rFonts w:eastAsia="Times New Roman" w:cstheme="minorHAnsi"/>
          <w:color w:val="000000"/>
          <w:sz w:val="26"/>
          <w:szCs w:val="26"/>
          <w:lang w:eastAsia="ru-RU"/>
        </w:rPr>
        <w:t>Админ</w:t>
      </w:r>
      <w:r>
        <w:rPr>
          <w:rFonts w:eastAsia="Times New Roman" w:cstheme="minorHAnsi"/>
          <w:color w:val="000000"/>
          <w:sz w:val="26"/>
          <w:szCs w:val="26"/>
          <w:lang w:eastAsia="ru-RU"/>
        </w:rPr>
        <w:t>и</w:t>
      </w:r>
      <w:r>
        <w:rPr>
          <w:rFonts w:eastAsia="Times New Roman" w:cstheme="minorHAnsi"/>
          <w:color w:val="000000"/>
          <w:sz w:val="26"/>
          <w:szCs w:val="26"/>
          <w:lang w:eastAsia="ru-RU"/>
        </w:rPr>
        <w:t>страцией</w:t>
      </w:r>
      <w:r w:rsidR="002D49C4" w:rsidRPr="00BA3B9E">
        <w:rPr>
          <w:rFonts w:eastAsia="Times New Roman" w:cstheme="minorHAnsi"/>
          <w:color w:val="000000"/>
          <w:sz w:val="26"/>
          <w:szCs w:val="26"/>
          <w:lang w:eastAsia="ru-RU"/>
        </w:rPr>
        <w:t xml:space="preserve"> в рамках межведомственного информационного взаимодействия от гос</w:t>
      </w:r>
      <w:r w:rsidR="002D49C4" w:rsidRPr="00BA3B9E">
        <w:rPr>
          <w:rFonts w:eastAsia="Times New Roman" w:cstheme="minorHAnsi"/>
          <w:color w:val="000000"/>
          <w:sz w:val="26"/>
          <w:szCs w:val="26"/>
          <w:lang w:eastAsia="ru-RU"/>
        </w:rPr>
        <w:t>у</w:t>
      </w:r>
      <w:r w:rsidR="002D49C4" w:rsidRPr="00BA3B9E">
        <w:rPr>
          <w:rFonts w:eastAsia="Times New Roman" w:cstheme="minorHAnsi"/>
          <w:color w:val="000000"/>
          <w:sz w:val="26"/>
          <w:szCs w:val="26"/>
          <w:lang w:eastAsia="ru-RU"/>
        </w:rPr>
        <w:t>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lastRenderedPageBreak/>
        <w:t xml:space="preserve">- </w:t>
      </w:r>
      <w:r w:rsidR="002D49C4" w:rsidRPr="00BA3B9E">
        <w:rPr>
          <w:rFonts w:eastAsia="Times New Roman" w:cstheme="minorHAnsi"/>
          <w:color w:val="000000"/>
          <w:sz w:val="26"/>
          <w:szCs w:val="26"/>
          <w:lang w:eastAsia="ru-RU"/>
        </w:rPr>
        <w:t>представлять документы и (или) информацию, запрашиваемые в рамках межведомственного информационного взаимодействия, в Администрацию по со</w:t>
      </w:r>
      <w:r w:rsidR="002D49C4" w:rsidRPr="00BA3B9E">
        <w:rPr>
          <w:rFonts w:eastAsia="Times New Roman" w:cstheme="minorHAnsi"/>
          <w:color w:val="000000"/>
          <w:sz w:val="26"/>
          <w:szCs w:val="26"/>
          <w:lang w:eastAsia="ru-RU"/>
        </w:rPr>
        <w:t>б</w:t>
      </w:r>
      <w:r w:rsidR="002D49C4" w:rsidRPr="00BA3B9E">
        <w:rPr>
          <w:rFonts w:eastAsia="Times New Roman" w:cstheme="minorHAnsi"/>
          <w:color w:val="000000"/>
          <w:sz w:val="26"/>
          <w:szCs w:val="26"/>
          <w:lang w:eastAsia="ru-RU"/>
        </w:rPr>
        <w:t>ственной инициативе;</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обжаловать действия (бездействие) Администрации, должностных лиц А</w:t>
      </w:r>
      <w:r w:rsidR="002D49C4" w:rsidRPr="00BA3B9E">
        <w:rPr>
          <w:rFonts w:eastAsia="Times New Roman" w:cstheme="minorHAnsi"/>
          <w:color w:val="000000"/>
          <w:sz w:val="26"/>
          <w:szCs w:val="26"/>
          <w:lang w:eastAsia="ru-RU"/>
        </w:rPr>
        <w:t>д</w:t>
      </w:r>
      <w:r w:rsidR="002D49C4" w:rsidRPr="00BA3B9E">
        <w:rPr>
          <w:rFonts w:eastAsia="Times New Roman" w:cstheme="minorHAnsi"/>
          <w:color w:val="000000"/>
          <w:sz w:val="26"/>
          <w:szCs w:val="26"/>
          <w:lang w:eastAsia="ru-RU"/>
        </w:rPr>
        <w:t>министрации, повлекшие за собой нарушение прав субъекта проверки при пров</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дении проверки, в административном и (или) судебном порядке в соответствии с законодательством Российской Федерации;</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привлекать уполномоченных лиц по защите прав предпринимателей в </w:t>
      </w:r>
      <w:r>
        <w:rPr>
          <w:rFonts w:eastAsia="Times New Roman" w:cstheme="minorHAnsi"/>
          <w:color w:val="000000"/>
          <w:sz w:val="26"/>
          <w:szCs w:val="26"/>
          <w:lang w:eastAsia="ru-RU"/>
        </w:rPr>
        <w:t>Х</w:t>
      </w:r>
      <w:r>
        <w:rPr>
          <w:rFonts w:eastAsia="Times New Roman" w:cstheme="minorHAnsi"/>
          <w:color w:val="000000"/>
          <w:sz w:val="26"/>
          <w:szCs w:val="26"/>
          <w:lang w:eastAsia="ru-RU"/>
        </w:rPr>
        <w:t>а</w:t>
      </w:r>
      <w:r>
        <w:rPr>
          <w:rFonts w:eastAsia="Times New Roman" w:cstheme="minorHAnsi"/>
          <w:color w:val="000000"/>
          <w:sz w:val="26"/>
          <w:szCs w:val="26"/>
          <w:lang w:eastAsia="ru-RU"/>
        </w:rPr>
        <w:t xml:space="preserve">баровском крае </w:t>
      </w:r>
      <w:r w:rsidR="002D49C4" w:rsidRPr="00BA3B9E">
        <w:rPr>
          <w:rFonts w:eastAsia="Times New Roman" w:cstheme="minorHAnsi"/>
          <w:color w:val="000000"/>
          <w:sz w:val="26"/>
          <w:szCs w:val="26"/>
          <w:lang w:eastAsia="ru-RU"/>
        </w:rPr>
        <w:t>к участию в проверке;</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осуществлять иные права, предусмотренные законодательством Росси</w:t>
      </w:r>
      <w:r w:rsidR="002D49C4" w:rsidRPr="00BA3B9E">
        <w:rPr>
          <w:rFonts w:eastAsia="Times New Roman" w:cstheme="minorHAnsi"/>
          <w:color w:val="000000"/>
          <w:sz w:val="26"/>
          <w:szCs w:val="26"/>
          <w:lang w:eastAsia="ru-RU"/>
        </w:rPr>
        <w:t>й</w:t>
      </w:r>
      <w:r w:rsidR="002D49C4" w:rsidRPr="00BA3B9E">
        <w:rPr>
          <w:rFonts w:eastAsia="Times New Roman" w:cstheme="minorHAnsi"/>
          <w:color w:val="000000"/>
          <w:sz w:val="26"/>
          <w:szCs w:val="26"/>
          <w:lang w:eastAsia="ru-RU"/>
        </w:rPr>
        <w:t>ской Федерации.</w:t>
      </w:r>
    </w:p>
    <w:p w:rsidR="002D49C4" w:rsidRPr="00BA3B9E" w:rsidRDefault="002D49C4" w:rsidP="00CB6B00">
      <w:pPr>
        <w:shd w:val="clear" w:color="auto" w:fill="FFFFFF"/>
        <w:ind w:firstLine="709"/>
        <w:contextualSpacing/>
        <w:jc w:val="both"/>
        <w:rPr>
          <w:rFonts w:eastAsia="Times New Roman" w:cstheme="minorHAnsi"/>
          <w:color w:val="000000"/>
          <w:sz w:val="26"/>
          <w:szCs w:val="26"/>
          <w:lang w:eastAsia="ru-RU"/>
        </w:rPr>
      </w:pPr>
      <w:r w:rsidRPr="00CB6B00">
        <w:rPr>
          <w:rFonts w:eastAsia="Times New Roman" w:cstheme="minorHAnsi"/>
          <w:bCs/>
          <w:color w:val="000000"/>
          <w:sz w:val="26"/>
          <w:szCs w:val="26"/>
          <w:lang w:eastAsia="ru-RU"/>
        </w:rPr>
        <w:t>1.10.</w:t>
      </w:r>
      <w:r w:rsidRPr="00BA3B9E">
        <w:rPr>
          <w:rFonts w:eastAsia="Times New Roman" w:cstheme="minorHAnsi"/>
          <w:color w:val="000000"/>
          <w:sz w:val="26"/>
          <w:szCs w:val="26"/>
          <w:lang w:eastAsia="ru-RU"/>
        </w:rPr>
        <w:t> Субъекты проверок при проведении проверки обязаны:</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представлять должностным лицам Администрации, проводящим проверку, необходимые документы;</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обеспечивать присутствие руководителей, должностных лиц или уполн</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моченных представителей, юридических лиц; присутствовать лично или обесп</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чить присутствие уполномоченных представителей (для индивидуальных предпр</w:t>
      </w:r>
      <w:r w:rsidR="002D49C4" w:rsidRPr="00BA3B9E">
        <w:rPr>
          <w:rFonts w:eastAsia="Times New Roman" w:cstheme="minorHAnsi"/>
          <w:color w:val="000000"/>
          <w:sz w:val="26"/>
          <w:szCs w:val="26"/>
          <w:lang w:eastAsia="ru-RU"/>
        </w:rPr>
        <w:t>и</w:t>
      </w:r>
      <w:r w:rsidR="002D49C4" w:rsidRPr="00BA3B9E">
        <w:rPr>
          <w:rFonts w:eastAsia="Times New Roman" w:cstheme="minorHAnsi"/>
          <w:color w:val="000000"/>
          <w:sz w:val="26"/>
          <w:szCs w:val="26"/>
          <w:lang w:eastAsia="ru-RU"/>
        </w:rPr>
        <w:t>нимателей и физических лиц);</w:t>
      </w:r>
    </w:p>
    <w:p w:rsidR="002D49C4"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не препятствовать осуществлению должностными лицами Администрации муниципального дорожного контроля;</w:t>
      </w:r>
    </w:p>
    <w:p w:rsidR="00B471CE" w:rsidRPr="009C1033" w:rsidRDefault="00B471CE" w:rsidP="00B471CE">
      <w:pPr>
        <w:autoSpaceDE w:val="0"/>
        <w:autoSpaceDN w:val="0"/>
        <w:adjustRightInd w:val="0"/>
        <w:ind w:firstLine="709"/>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вести журнал учета проверок по </w:t>
      </w:r>
      <w:hyperlink r:id="rId8"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согласно Приложению №</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4 к приказу Минэкономразвития </w:t>
      </w:r>
      <w:r>
        <w:rPr>
          <w:rFonts w:ascii="Times New Roman" w:eastAsia="Times New Roman" w:hAnsi="Times New Roman"/>
          <w:sz w:val="26"/>
          <w:szCs w:val="26"/>
          <w:lang w:eastAsia="ru-RU"/>
        </w:rPr>
        <w:t xml:space="preserve">от 30.04.2009 </w:t>
      </w:r>
      <w:r w:rsidRPr="009C1033">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141 «</w:t>
      </w:r>
      <w:r>
        <w:rPr>
          <w:rFonts w:ascii="Times New Roman" w:eastAsia="Times New Roman" w:hAnsi="Times New Roman"/>
          <w:sz w:val="26"/>
          <w:szCs w:val="26"/>
          <w:lang w:eastAsia="ru-RU"/>
        </w:rPr>
        <w:t>О реализации положений Ф</w:t>
      </w:r>
      <w:r>
        <w:rPr>
          <w:rFonts w:ascii="Times New Roman" w:eastAsia="Times New Roman" w:hAnsi="Times New Roman"/>
          <w:sz w:val="26"/>
          <w:szCs w:val="26"/>
          <w:lang w:eastAsia="ru-RU"/>
        </w:rPr>
        <w:t>е</w:t>
      </w:r>
      <w:r>
        <w:rPr>
          <w:rFonts w:ascii="Times New Roman" w:eastAsia="Times New Roman" w:hAnsi="Times New Roman"/>
          <w:sz w:val="26"/>
          <w:szCs w:val="26"/>
          <w:lang w:eastAsia="ru-RU"/>
        </w:rPr>
        <w:t>дерального закона «</w:t>
      </w:r>
      <w:r w:rsidRPr="009C1033">
        <w:rPr>
          <w:rFonts w:ascii="Times New Roman" w:eastAsia="Times New Roman" w:hAnsi="Times New Roman"/>
          <w:sz w:val="26"/>
          <w:szCs w:val="26"/>
          <w:lang w:eastAsia="ru-RU"/>
        </w:rPr>
        <w:t>О защите прав юридических лиц и индивидуальных предпр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нимателей при осуществлении государственного контроля (надзора) и муниц</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паль</w:t>
      </w:r>
      <w:r>
        <w:rPr>
          <w:rFonts w:ascii="Times New Roman" w:eastAsia="Times New Roman" w:hAnsi="Times New Roman"/>
          <w:sz w:val="26"/>
          <w:szCs w:val="26"/>
          <w:lang w:eastAsia="ru-RU"/>
        </w:rPr>
        <w:t>ного контроля</w:t>
      </w:r>
      <w:r w:rsidRPr="009C1033">
        <w:rPr>
          <w:rFonts w:ascii="Times New Roman" w:eastAsia="Times New Roman" w:hAnsi="Times New Roman"/>
          <w:sz w:val="26"/>
          <w:szCs w:val="26"/>
          <w:lang w:eastAsia="ru-RU"/>
        </w:rPr>
        <w:t>» (далее – Приказ Минэкономразвития №</w:t>
      </w:r>
      <w:r>
        <w:rPr>
          <w:rFonts w:ascii="Times New Roman" w:eastAsia="Times New Roman" w:hAnsi="Times New Roman"/>
          <w:sz w:val="26"/>
          <w:szCs w:val="26"/>
          <w:lang w:eastAsia="ru-RU"/>
        </w:rPr>
        <w:t xml:space="preserve"> 141);</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исполнять иные обязанности, предусмотренные законодательством.</w:t>
      </w:r>
    </w:p>
    <w:p w:rsidR="002D49C4" w:rsidRPr="00BA3B9E" w:rsidRDefault="002D49C4" w:rsidP="00CB6B00">
      <w:pPr>
        <w:shd w:val="clear" w:color="auto" w:fill="FFFFFF"/>
        <w:ind w:firstLine="709"/>
        <w:contextualSpacing/>
        <w:jc w:val="both"/>
        <w:rPr>
          <w:rFonts w:eastAsia="Times New Roman" w:cstheme="minorHAnsi"/>
          <w:color w:val="000000"/>
          <w:sz w:val="26"/>
          <w:szCs w:val="26"/>
          <w:lang w:eastAsia="ru-RU"/>
        </w:rPr>
      </w:pPr>
      <w:r w:rsidRPr="00CB6B00">
        <w:rPr>
          <w:rFonts w:eastAsia="Times New Roman" w:cstheme="minorHAnsi"/>
          <w:bCs/>
          <w:color w:val="000000"/>
          <w:sz w:val="26"/>
          <w:szCs w:val="26"/>
          <w:lang w:eastAsia="ru-RU"/>
        </w:rPr>
        <w:t>1.11.</w:t>
      </w:r>
      <w:r w:rsidRPr="00BA3B9E">
        <w:rPr>
          <w:rFonts w:eastAsia="Times New Roman" w:cstheme="minorHAnsi"/>
          <w:color w:val="000000"/>
          <w:sz w:val="26"/>
          <w:szCs w:val="26"/>
          <w:lang w:eastAsia="ru-RU"/>
        </w:rPr>
        <w:t> Результатом осуществления муниципального дорожного контроля я</w:t>
      </w:r>
      <w:r w:rsidRPr="00BA3B9E">
        <w:rPr>
          <w:rFonts w:eastAsia="Times New Roman" w:cstheme="minorHAnsi"/>
          <w:color w:val="000000"/>
          <w:sz w:val="26"/>
          <w:szCs w:val="26"/>
          <w:lang w:eastAsia="ru-RU"/>
        </w:rPr>
        <w:t>в</w:t>
      </w:r>
      <w:r w:rsidRPr="00BA3B9E">
        <w:rPr>
          <w:rFonts w:eastAsia="Times New Roman" w:cstheme="minorHAnsi"/>
          <w:color w:val="000000"/>
          <w:sz w:val="26"/>
          <w:szCs w:val="26"/>
          <w:lang w:eastAsia="ru-RU"/>
        </w:rPr>
        <w:t>ляется составление акта проверки и принятие мер при выявлении нарушений тр</w:t>
      </w:r>
      <w:r w:rsidRPr="00BA3B9E">
        <w:rPr>
          <w:rFonts w:eastAsia="Times New Roman" w:cstheme="minorHAnsi"/>
          <w:color w:val="000000"/>
          <w:sz w:val="26"/>
          <w:szCs w:val="26"/>
          <w:lang w:eastAsia="ru-RU"/>
        </w:rPr>
        <w:t>е</w:t>
      </w:r>
      <w:r w:rsidRPr="00BA3B9E">
        <w:rPr>
          <w:rFonts w:eastAsia="Times New Roman" w:cstheme="minorHAnsi"/>
          <w:color w:val="000000"/>
          <w:sz w:val="26"/>
          <w:szCs w:val="26"/>
          <w:lang w:eastAsia="ru-RU"/>
        </w:rPr>
        <w:t xml:space="preserve">бований федеральных законов, законов </w:t>
      </w:r>
      <w:r w:rsidR="00CB6B00">
        <w:rPr>
          <w:rFonts w:eastAsia="Times New Roman" w:cstheme="minorHAnsi"/>
          <w:color w:val="000000"/>
          <w:sz w:val="26"/>
          <w:szCs w:val="26"/>
          <w:lang w:eastAsia="ru-RU"/>
        </w:rPr>
        <w:t>Хабаровского края</w:t>
      </w:r>
      <w:r w:rsidRPr="00BA3B9E">
        <w:rPr>
          <w:rFonts w:eastAsia="Times New Roman" w:cstheme="minorHAnsi"/>
          <w:color w:val="000000"/>
          <w:sz w:val="26"/>
          <w:szCs w:val="26"/>
          <w:lang w:eastAsia="ru-RU"/>
        </w:rPr>
        <w:t>, муниципальных прав</w:t>
      </w:r>
      <w:r w:rsidRPr="00BA3B9E">
        <w:rPr>
          <w:rFonts w:eastAsia="Times New Roman" w:cstheme="minorHAnsi"/>
          <w:color w:val="000000"/>
          <w:sz w:val="26"/>
          <w:szCs w:val="26"/>
          <w:lang w:eastAsia="ru-RU"/>
        </w:rPr>
        <w:t>о</w:t>
      </w:r>
      <w:r w:rsidRPr="00BA3B9E">
        <w:rPr>
          <w:rFonts w:eastAsia="Times New Roman" w:cstheme="minorHAnsi"/>
          <w:color w:val="000000"/>
          <w:sz w:val="26"/>
          <w:szCs w:val="26"/>
          <w:lang w:eastAsia="ru-RU"/>
        </w:rPr>
        <w:t xml:space="preserve">вых актов органов местного самоуправления </w:t>
      </w:r>
      <w:proofErr w:type="spellStart"/>
      <w:r w:rsidR="00CB6B00">
        <w:rPr>
          <w:rFonts w:eastAsia="Times New Roman" w:cstheme="minorHAnsi"/>
          <w:color w:val="000000"/>
          <w:sz w:val="26"/>
          <w:szCs w:val="26"/>
          <w:lang w:eastAsia="ru-RU"/>
        </w:rPr>
        <w:t>Нижнепронгенского</w:t>
      </w:r>
      <w:proofErr w:type="spellEnd"/>
      <w:r w:rsidR="00CB6B00">
        <w:rPr>
          <w:rFonts w:eastAsia="Times New Roman" w:cstheme="minorHAnsi"/>
          <w:color w:val="000000"/>
          <w:sz w:val="26"/>
          <w:szCs w:val="26"/>
          <w:lang w:eastAsia="ru-RU"/>
        </w:rPr>
        <w:t xml:space="preserve"> сельского пос</w:t>
      </w:r>
      <w:r w:rsidR="00CB6B00">
        <w:rPr>
          <w:rFonts w:eastAsia="Times New Roman" w:cstheme="minorHAnsi"/>
          <w:color w:val="000000"/>
          <w:sz w:val="26"/>
          <w:szCs w:val="26"/>
          <w:lang w:eastAsia="ru-RU"/>
        </w:rPr>
        <w:t>е</w:t>
      </w:r>
      <w:r w:rsidR="00CB6B00">
        <w:rPr>
          <w:rFonts w:eastAsia="Times New Roman" w:cstheme="minorHAnsi"/>
          <w:color w:val="000000"/>
          <w:sz w:val="26"/>
          <w:szCs w:val="26"/>
          <w:lang w:eastAsia="ru-RU"/>
        </w:rPr>
        <w:t xml:space="preserve">ления </w:t>
      </w:r>
      <w:r w:rsidRPr="00BA3B9E">
        <w:rPr>
          <w:rFonts w:eastAsia="Times New Roman" w:cstheme="minorHAnsi"/>
          <w:color w:val="000000"/>
          <w:sz w:val="26"/>
          <w:szCs w:val="26"/>
          <w:lang w:eastAsia="ru-RU"/>
        </w:rPr>
        <w:t>по вопросам обеспечения сохранности автомобильных дорог местного зн</w:t>
      </w:r>
      <w:r w:rsidRPr="00BA3B9E">
        <w:rPr>
          <w:rFonts w:eastAsia="Times New Roman" w:cstheme="minorHAnsi"/>
          <w:color w:val="000000"/>
          <w:sz w:val="26"/>
          <w:szCs w:val="26"/>
          <w:lang w:eastAsia="ru-RU"/>
        </w:rPr>
        <w:t>а</w:t>
      </w:r>
      <w:r w:rsidRPr="00BA3B9E">
        <w:rPr>
          <w:rFonts w:eastAsia="Times New Roman" w:cstheme="minorHAnsi"/>
          <w:color w:val="000000"/>
          <w:sz w:val="26"/>
          <w:szCs w:val="26"/>
          <w:lang w:eastAsia="ru-RU"/>
        </w:rPr>
        <w:t>чения.</w:t>
      </w:r>
    </w:p>
    <w:p w:rsidR="002D49C4" w:rsidRDefault="002D49C4" w:rsidP="00CB6B00">
      <w:pPr>
        <w:shd w:val="clear" w:color="auto" w:fill="FFFFFF"/>
        <w:spacing w:before="100" w:beforeAutospacing="1"/>
        <w:jc w:val="center"/>
        <w:rPr>
          <w:rFonts w:eastAsia="Times New Roman" w:cstheme="minorHAnsi"/>
          <w:bCs/>
          <w:color w:val="000000"/>
          <w:sz w:val="26"/>
          <w:szCs w:val="26"/>
          <w:lang w:eastAsia="ru-RU"/>
        </w:rPr>
      </w:pPr>
      <w:r w:rsidRPr="00CB6B00">
        <w:rPr>
          <w:rFonts w:eastAsia="Times New Roman" w:cstheme="minorHAnsi"/>
          <w:bCs/>
          <w:color w:val="000000"/>
          <w:sz w:val="26"/>
          <w:szCs w:val="26"/>
          <w:lang w:eastAsia="ru-RU"/>
        </w:rPr>
        <w:t>2. Требования к порядку осуществления муниципального</w:t>
      </w:r>
      <w:r w:rsidRPr="00CB6B00">
        <w:rPr>
          <w:rFonts w:eastAsia="Times New Roman" w:cstheme="minorHAnsi"/>
          <w:bCs/>
          <w:color w:val="000000"/>
          <w:sz w:val="26"/>
          <w:szCs w:val="26"/>
          <w:lang w:eastAsia="ru-RU"/>
        </w:rPr>
        <w:br/>
        <w:t>дорожного контроля</w:t>
      </w:r>
    </w:p>
    <w:p w:rsidR="008943EF" w:rsidRDefault="008943EF" w:rsidP="00307361">
      <w:pPr>
        <w:shd w:val="clear" w:color="auto" w:fill="FFFFFF"/>
        <w:ind w:firstLine="709"/>
        <w:jc w:val="both"/>
        <w:rPr>
          <w:rFonts w:ascii="Times New Roman" w:eastAsia="Times New Roman" w:hAnsi="Times New Roman"/>
          <w:color w:val="000000"/>
          <w:sz w:val="26"/>
          <w:szCs w:val="26"/>
          <w:lang w:eastAsia="ru-RU"/>
        </w:rPr>
      </w:pPr>
    </w:p>
    <w:p w:rsidR="00307361" w:rsidRPr="003D1584" w:rsidRDefault="00307361" w:rsidP="00307361">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2.1. Местонахождение </w:t>
      </w:r>
      <w:r>
        <w:rPr>
          <w:rFonts w:ascii="Times New Roman" w:eastAsia="Times New Roman" w:hAnsi="Times New Roman"/>
          <w:color w:val="000000"/>
          <w:sz w:val="26"/>
          <w:szCs w:val="26"/>
          <w:lang w:eastAsia="ru-RU"/>
        </w:rPr>
        <w:t xml:space="preserve">органа муниципального дорожного контроля (далее </w:t>
      </w:r>
      <w:r w:rsidR="00D7035C">
        <w:rPr>
          <w:rFonts w:ascii="Times New Roman" w:eastAsia="Times New Roman" w:hAnsi="Times New Roman"/>
          <w:color w:val="000000"/>
          <w:sz w:val="26"/>
          <w:szCs w:val="26"/>
          <w:lang w:eastAsia="ru-RU"/>
        </w:rPr>
        <w:t>О</w:t>
      </w:r>
      <w:r>
        <w:rPr>
          <w:rFonts w:ascii="Times New Roman" w:eastAsia="Times New Roman" w:hAnsi="Times New Roman"/>
          <w:color w:val="000000"/>
          <w:sz w:val="26"/>
          <w:szCs w:val="26"/>
          <w:lang w:eastAsia="ru-RU"/>
        </w:rPr>
        <w:t>МДК)</w:t>
      </w:r>
      <w:r w:rsidRPr="009C1033">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 xml:space="preserve">Хабаровский край, Николаевский район, п. </w:t>
      </w:r>
      <w:proofErr w:type="gramStart"/>
      <w:r>
        <w:rPr>
          <w:rFonts w:ascii="Times New Roman" w:eastAsia="Times New Roman" w:hAnsi="Times New Roman"/>
          <w:color w:val="000000"/>
          <w:sz w:val="26"/>
          <w:szCs w:val="26"/>
          <w:lang w:eastAsia="ru-RU"/>
        </w:rPr>
        <w:t>Нижнее</w:t>
      </w:r>
      <w:proofErr w:type="gramEnd"/>
      <w:r>
        <w:rPr>
          <w:rFonts w:ascii="Times New Roman" w:eastAsia="Times New Roman" w:hAnsi="Times New Roman"/>
          <w:color w:val="000000"/>
          <w:sz w:val="26"/>
          <w:szCs w:val="26"/>
          <w:lang w:eastAsia="ru-RU"/>
        </w:rPr>
        <w:t xml:space="preserve"> </w:t>
      </w:r>
      <w:proofErr w:type="spellStart"/>
      <w:r>
        <w:rPr>
          <w:rFonts w:ascii="Times New Roman" w:eastAsia="Times New Roman" w:hAnsi="Times New Roman"/>
          <w:color w:val="000000"/>
          <w:sz w:val="26"/>
          <w:szCs w:val="26"/>
          <w:lang w:eastAsia="ru-RU"/>
        </w:rPr>
        <w:t>Пронге</w:t>
      </w:r>
      <w:proofErr w:type="spellEnd"/>
      <w:r>
        <w:rPr>
          <w:rFonts w:ascii="Times New Roman" w:eastAsia="Times New Roman" w:hAnsi="Times New Roman"/>
          <w:color w:val="000000"/>
          <w:sz w:val="26"/>
          <w:szCs w:val="26"/>
          <w:lang w:eastAsia="ru-RU"/>
        </w:rPr>
        <w:t>, ул. Централ</w:t>
      </w:r>
      <w:r>
        <w:rPr>
          <w:rFonts w:ascii="Times New Roman" w:eastAsia="Times New Roman" w:hAnsi="Times New Roman"/>
          <w:color w:val="000000"/>
          <w:sz w:val="26"/>
          <w:szCs w:val="26"/>
          <w:lang w:eastAsia="ru-RU"/>
        </w:rPr>
        <w:t>ь</w:t>
      </w:r>
      <w:r>
        <w:rPr>
          <w:rFonts w:ascii="Times New Roman" w:eastAsia="Times New Roman" w:hAnsi="Times New Roman"/>
          <w:color w:val="000000"/>
          <w:sz w:val="26"/>
          <w:szCs w:val="26"/>
          <w:lang w:eastAsia="ru-RU"/>
        </w:rPr>
        <w:t>ная,  д. 68</w:t>
      </w:r>
      <w:r w:rsidRPr="009C1033">
        <w:rPr>
          <w:rFonts w:ascii="Times New Roman" w:eastAsia="Times New Roman" w:hAnsi="Times New Roman"/>
          <w:color w:val="000000"/>
          <w:sz w:val="26"/>
          <w:szCs w:val="26"/>
          <w:lang w:eastAsia="ru-RU"/>
        </w:rPr>
        <w:t xml:space="preserve">, телефон: </w:t>
      </w:r>
      <w:r>
        <w:rPr>
          <w:rFonts w:ascii="Times New Roman" w:eastAsia="Times New Roman" w:hAnsi="Times New Roman"/>
          <w:color w:val="000000"/>
          <w:sz w:val="26"/>
          <w:szCs w:val="26"/>
          <w:u w:val="single"/>
          <w:lang w:eastAsia="ru-RU"/>
        </w:rPr>
        <w:t>8(42135)35-148</w:t>
      </w:r>
      <w:r w:rsidRPr="009C1033">
        <w:rPr>
          <w:rFonts w:ascii="Times New Roman" w:eastAsia="Times New Roman" w:hAnsi="Times New Roman"/>
          <w:color w:val="000000"/>
          <w:sz w:val="26"/>
          <w:szCs w:val="26"/>
          <w:lang w:eastAsia="ru-RU"/>
        </w:rPr>
        <w:t xml:space="preserve">; адрес электронной почты: </w:t>
      </w:r>
      <w:hyperlink r:id="rId9" w:history="1">
        <w:r w:rsidRPr="00935144">
          <w:rPr>
            <w:rStyle w:val="afa"/>
            <w:rFonts w:ascii="Times New Roman" w:eastAsia="Calibri" w:hAnsi="Times New Roman"/>
            <w:sz w:val="26"/>
            <w:szCs w:val="26"/>
            <w:lang w:val="en-US" w:eastAsia="ru-RU"/>
          </w:rPr>
          <w:t>a</w:t>
        </w:r>
        <w:r w:rsidRPr="00935144">
          <w:rPr>
            <w:rStyle w:val="afa"/>
            <w:rFonts w:ascii="Times New Roman" w:eastAsia="Calibri" w:hAnsi="Times New Roman"/>
            <w:sz w:val="26"/>
            <w:szCs w:val="26"/>
            <w:lang w:val="en-US" w:eastAsia="ru-RU"/>
          </w:rPr>
          <w:t>d</w:t>
        </w:r>
        <w:r w:rsidRPr="00935144">
          <w:rPr>
            <w:rStyle w:val="afa"/>
            <w:rFonts w:ascii="Times New Roman" w:eastAsia="Calibri" w:hAnsi="Times New Roman"/>
            <w:sz w:val="26"/>
            <w:szCs w:val="26"/>
            <w:lang w:val="en-US" w:eastAsia="ru-RU"/>
          </w:rPr>
          <w:t>minpronge</w:t>
        </w:r>
        <w:r w:rsidRPr="00747B08">
          <w:rPr>
            <w:rStyle w:val="afa"/>
            <w:rFonts w:ascii="Times New Roman" w:eastAsia="Calibri" w:hAnsi="Times New Roman"/>
            <w:sz w:val="26"/>
            <w:szCs w:val="26"/>
            <w:lang w:eastAsia="ru-RU"/>
          </w:rPr>
          <w:t>@</w:t>
        </w:r>
        <w:r w:rsidRPr="00935144">
          <w:rPr>
            <w:rStyle w:val="afa"/>
            <w:rFonts w:ascii="Times New Roman" w:eastAsia="Calibri" w:hAnsi="Times New Roman"/>
            <w:sz w:val="26"/>
            <w:szCs w:val="26"/>
            <w:lang w:val="en-US" w:eastAsia="ru-RU"/>
          </w:rPr>
          <w:t>rambler</w:t>
        </w:r>
        <w:r w:rsidRPr="00935144">
          <w:rPr>
            <w:rStyle w:val="afa"/>
            <w:rFonts w:ascii="Times New Roman" w:eastAsia="Calibri" w:hAnsi="Times New Roman"/>
            <w:sz w:val="26"/>
            <w:szCs w:val="26"/>
            <w:lang w:eastAsia="ru-RU"/>
          </w:rPr>
          <w:t>.</w:t>
        </w:r>
        <w:proofErr w:type="spellStart"/>
        <w:r w:rsidRPr="00935144">
          <w:rPr>
            <w:rStyle w:val="afa"/>
            <w:rFonts w:ascii="Times New Roman" w:eastAsia="Calibri" w:hAnsi="Times New Roman"/>
            <w:sz w:val="26"/>
            <w:szCs w:val="26"/>
            <w:lang w:eastAsia="ru-RU"/>
          </w:rPr>
          <w:t>ru</w:t>
        </w:r>
        <w:proofErr w:type="spellEnd"/>
      </w:hyperlink>
      <w:r w:rsidRPr="003D1584">
        <w:rPr>
          <w:rFonts w:ascii="Times New Roman" w:eastAsia="Calibri" w:hAnsi="Times New Roman"/>
          <w:sz w:val="26"/>
          <w:szCs w:val="26"/>
          <w:lang w:eastAsia="ru-RU"/>
        </w:rPr>
        <w:t>, официальный</w:t>
      </w:r>
      <w:r>
        <w:rPr>
          <w:rFonts w:ascii="Times New Roman" w:eastAsia="Calibri" w:hAnsi="Times New Roman"/>
          <w:sz w:val="26"/>
          <w:szCs w:val="26"/>
          <w:lang w:eastAsia="ru-RU"/>
        </w:rPr>
        <w:t xml:space="preserve"> сайт администрации </w:t>
      </w:r>
      <w:proofErr w:type="spellStart"/>
      <w:r>
        <w:rPr>
          <w:rFonts w:ascii="Times New Roman" w:eastAsia="Calibri" w:hAnsi="Times New Roman"/>
          <w:sz w:val="26"/>
          <w:szCs w:val="26"/>
          <w:lang w:eastAsia="ru-RU"/>
        </w:rPr>
        <w:t>Нижнепронгенского</w:t>
      </w:r>
      <w:proofErr w:type="spellEnd"/>
      <w:r>
        <w:rPr>
          <w:rFonts w:ascii="Times New Roman" w:eastAsia="Calibri" w:hAnsi="Times New Roman"/>
          <w:sz w:val="26"/>
          <w:szCs w:val="26"/>
          <w:lang w:eastAsia="ru-RU"/>
        </w:rPr>
        <w:t xml:space="preserve"> сельского поселения </w:t>
      </w:r>
      <w:proofErr w:type="spellStart"/>
      <w:r>
        <w:rPr>
          <w:rFonts w:ascii="Times New Roman" w:eastAsia="Calibri" w:hAnsi="Times New Roman"/>
          <w:sz w:val="26"/>
          <w:szCs w:val="26"/>
          <w:lang w:val="en-US" w:eastAsia="ru-RU"/>
        </w:rPr>
        <w:t>prongeadm</w:t>
      </w:r>
      <w:proofErr w:type="spellEnd"/>
      <w:r w:rsidRPr="003D1584">
        <w:rPr>
          <w:rFonts w:ascii="Times New Roman" w:eastAsia="Calibri" w:hAnsi="Times New Roman"/>
          <w:sz w:val="26"/>
          <w:szCs w:val="26"/>
          <w:lang w:eastAsia="ru-RU"/>
        </w:rPr>
        <w:t>.</w:t>
      </w:r>
      <w:proofErr w:type="spellStart"/>
      <w:r>
        <w:rPr>
          <w:rFonts w:ascii="Times New Roman" w:eastAsia="Calibri" w:hAnsi="Times New Roman"/>
          <w:sz w:val="26"/>
          <w:szCs w:val="26"/>
          <w:lang w:val="en-US" w:eastAsia="ru-RU"/>
        </w:rPr>
        <w:t>ru</w:t>
      </w:r>
      <w:proofErr w:type="spellEnd"/>
    </w:p>
    <w:p w:rsidR="00307361" w:rsidRPr="009C1033" w:rsidRDefault="00307361" w:rsidP="00307361">
      <w:pPr>
        <w:shd w:val="clear" w:color="auto" w:fill="FFFFFF"/>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2.2. График работы </w:t>
      </w:r>
      <w:r w:rsidR="00D7035C">
        <w:rPr>
          <w:rFonts w:ascii="Times New Roman" w:eastAsia="Times New Roman" w:hAnsi="Times New Roman"/>
          <w:color w:val="000000"/>
          <w:sz w:val="26"/>
          <w:szCs w:val="26"/>
          <w:lang w:eastAsia="ru-RU"/>
        </w:rPr>
        <w:t>О</w:t>
      </w:r>
      <w:r>
        <w:rPr>
          <w:rFonts w:ascii="Times New Roman" w:eastAsia="Times New Roman" w:hAnsi="Times New Roman"/>
          <w:color w:val="000000"/>
          <w:sz w:val="26"/>
          <w:szCs w:val="26"/>
          <w:lang w:eastAsia="ru-RU"/>
        </w:rPr>
        <w:t>МДК</w:t>
      </w:r>
      <w:r w:rsidRPr="009C1033">
        <w:rPr>
          <w:rFonts w:ascii="Times New Roman" w:eastAsia="Times New Roman" w:hAnsi="Times New Roman"/>
          <w:color w:val="000000"/>
          <w:sz w:val="26"/>
          <w:szCs w:val="26"/>
          <w:lang w:eastAsia="ru-RU"/>
        </w:rPr>
        <w:t xml:space="preserve"> администрации </w:t>
      </w:r>
      <w:proofErr w:type="spellStart"/>
      <w:r>
        <w:rPr>
          <w:rFonts w:ascii="Times New Roman" w:eastAsia="Times New Roman" w:hAnsi="Times New Roman"/>
          <w:sz w:val="26"/>
          <w:szCs w:val="26"/>
          <w:lang w:eastAsia="ru-RU"/>
        </w:rPr>
        <w:t>Нижнепронгенского</w:t>
      </w:r>
      <w:proofErr w:type="spellEnd"/>
      <w:r>
        <w:rPr>
          <w:rFonts w:ascii="Times New Roman" w:eastAsia="Times New Roman" w:hAnsi="Times New Roman"/>
          <w:sz w:val="26"/>
          <w:szCs w:val="26"/>
          <w:lang w:eastAsia="ru-RU"/>
        </w:rPr>
        <w:t xml:space="preserve"> сельского поселения </w:t>
      </w:r>
      <w:r w:rsidRPr="009C1033">
        <w:rPr>
          <w:rFonts w:ascii="Times New Roman" w:eastAsia="Times New Roman" w:hAnsi="Times New Roman"/>
          <w:sz w:val="26"/>
          <w:szCs w:val="26"/>
          <w:lang w:eastAsia="ru-RU"/>
        </w:rPr>
        <w:t>с понедельника по пятницу с 9:00 до 18:00 (обед с 13:00 до 14:00).</w:t>
      </w:r>
    </w:p>
    <w:p w:rsidR="00307361" w:rsidRPr="009C1033" w:rsidRDefault="00307361" w:rsidP="00307361">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2.3. Способы получения информации о месте </w:t>
      </w:r>
      <w:r>
        <w:rPr>
          <w:rFonts w:ascii="Times New Roman" w:eastAsia="Times New Roman" w:hAnsi="Times New Roman"/>
          <w:color w:val="000000"/>
          <w:sz w:val="26"/>
          <w:szCs w:val="26"/>
          <w:lang w:eastAsia="ru-RU"/>
        </w:rPr>
        <w:t>нахождения и графике работы МДК</w:t>
      </w:r>
      <w:r w:rsidRPr="009C1033">
        <w:rPr>
          <w:rFonts w:ascii="Times New Roman" w:eastAsia="Times New Roman" w:hAnsi="Times New Roman"/>
          <w:color w:val="000000"/>
          <w:sz w:val="26"/>
          <w:szCs w:val="26"/>
          <w:lang w:eastAsia="ru-RU"/>
        </w:rPr>
        <w:t>:</w:t>
      </w:r>
    </w:p>
    <w:p w:rsidR="00307361" w:rsidRPr="009C1033" w:rsidRDefault="00307361" w:rsidP="00307361">
      <w:pPr>
        <w:autoSpaceDE w:val="0"/>
        <w:autoSpaceDN w:val="0"/>
        <w:adjustRightInd w:val="0"/>
        <w:ind w:firstLine="709"/>
        <w:jc w:val="both"/>
        <w:outlineLvl w:val="2"/>
        <w:rPr>
          <w:rFonts w:ascii="Times New Roman" w:eastAsia="Times New Roman" w:hAnsi="Times New Roman"/>
          <w:sz w:val="26"/>
          <w:szCs w:val="26"/>
          <w:vertAlign w:val="superscript"/>
          <w:lang w:eastAsia="ru-RU"/>
        </w:rPr>
      </w:pPr>
      <w:proofErr w:type="gramStart"/>
      <w:r w:rsidRPr="009C1033">
        <w:rPr>
          <w:rFonts w:ascii="Times New Roman" w:eastAsia="Times New Roman" w:hAnsi="Times New Roman"/>
          <w:color w:val="000000"/>
          <w:sz w:val="26"/>
          <w:szCs w:val="26"/>
          <w:lang w:eastAsia="ru-RU"/>
        </w:rPr>
        <w:lastRenderedPageBreak/>
        <w:t xml:space="preserve">- информирование о месте </w:t>
      </w:r>
      <w:r>
        <w:rPr>
          <w:rFonts w:ascii="Times New Roman" w:eastAsia="Times New Roman" w:hAnsi="Times New Roman"/>
          <w:color w:val="000000"/>
          <w:sz w:val="26"/>
          <w:szCs w:val="26"/>
          <w:lang w:eastAsia="ru-RU"/>
        </w:rPr>
        <w:t xml:space="preserve">нахождения и графике работы </w:t>
      </w:r>
      <w:r w:rsidR="00D7035C">
        <w:rPr>
          <w:rFonts w:ascii="Times New Roman" w:eastAsia="Times New Roman" w:hAnsi="Times New Roman"/>
          <w:color w:val="000000"/>
          <w:sz w:val="26"/>
          <w:szCs w:val="26"/>
          <w:lang w:eastAsia="ru-RU"/>
        </w:rPr>
        <w:t>О</w:t>
      </w:r>
      <w:r>
        <w:rPr>
          <w:rFonts w:ascii="Times New Roman" w:eastAsia="Times New Roman" w:hAnsi="Times New Roman"/>
          <w:color w:val="000000"/>
          <w:sz w:val="26"/>
          <w:szCs w:val="26"/>
          <w:lang w:eastAsia="ru-RU"/>
        </w:rPr>
        <w:t>МДК</w:t>
      </w:r>
      <w:r w:rsidRPr="009C1033">
        <w:rPr>
          <w:rFonts w:ascii="Times New Roman" w:eastAsia="Times New Roman" w:hAnsi="Times New Roman"/>
          <w:color w:val="000000"/>
          <w:sz w:val="26"/>
          <w:szCs w:val="26"/>
          <w:lang w:eastAsia="ru-RU"/>
        </w:rPr>
        <w:t xml:space="preserve"> при личном обращении заявителя, посредством размещения информации</w:t>
      </w:r>
      <w:r w:rsidRPr="009C1033">
        <w:rPr>
          <w:rFonts w:ascii="Times New Roman" w:eastAsia="Times New Roman" w:hAnsi="Times New Roman"/>
          <w:sz w:val="26"/>
          <w:szCs w:val="26"/>
          <w:lang w:eastAsia="ru-RU"/>
        </w:rPr>
        <w:t xml:space="preserve"> на официальном И</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 xml:space="preserve">тернет-сайте администрации </w:t>
      </w:r>
      <w:proofErr w:type="spellStart"/>
      <w:r>
        <w:rPr>
          <w:rFonts w:ascii="Times New Roman" w:eastAsia="Times New Roman" w:hAnsi="Times New Roman"/>
          <w:sz w:val="26"/>
          <w:szCs w:val="26"/>
          <w:lang w:eastAsia="ru-RU"/>
        </w:rPr>
        <w:t>Нижнепронгенского</w:t>
      </w:r>
      <w:proofErr w:type="spellEnd"/>
      <w:r>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на Едином портале</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государственных и муниципальных услуг</w:t>
      </w:r>
      <w:r>
        <w:rPr>
          <w:rFonts w:ascii="Times New Roman" w:eastAsia="Times New Roman" w:hAnsi="Times New Roman"/>
          <w:sz w:val="26"/>
          <w:szCs w:val="26"/>
          <w:lang w:eastAsia="ru-RU"/>
        </w:rPr>
        <w:t xml:space="preserve"> (функций) </w:t>
      </w:r>
      <w:r>
        <w:rPr>
          <w:rFonts w:ascii="Times New Roman" w:eastAsia="Times New Roman" w:hAnsi="Times New Roman"/>
          <w:sz w:val="26"/>
          <w:szCs w:val="26"/>
          <w:lang w:val="en-US" w:eastAsia="ru-RU"/>
        </w:rPr>
        <w:t>www</w:t>
      </w:r>
      <w:r w:rsidRPr="003D1584">
        <w:rPr>
          <w:rFonts w:ascii="Times New Roman" w:eastAsia="Times New Roman" w:hAnsi="Times New Roman"/>
          <w:sz w:val="26"/>
          <w:szCs w:val="26"/>
          <w:lang w:eastAsia="ru-RU"/>
        </w:rPr>
        <w:t>.</w:t>
      </w:r>
      <w:proofErr w:type="spellStart"/>
      <w:r>
        <w:rPr>
          <w:rFonts w:ascii="Times New Roman" w:eastAsia="Times New Roman" w:hAnsi="Times New Roman"/>
          <w:sz w:val="26"/>
          <w:szCs w:val="26"/>
          <w:lang w:val="en-US" w:eastAsia="ru-RU"/>
        </w:rPr>
        <w:t>gosuslugi</w:t>
      </w:r>
      <w:proofErr w:type="spellEnd"/>
      <w:r w:rsidRPr="003D1584">
        <w:rPr>
          <w:rFonts w:ascii="Times New Roman" w:eastAsia="Times New Roman" w:hAnsi="Times New Roman"/>
          <w:sz w:val="26"/>
          <w:szCs w:val="26"/>
          <w:lang w:eastAsia="ru-RU"/>
        </w:rPr>
        <w:t>.</w:t>
      </w:r>
      <w:proofErr w:type="spellStart"/>
      <w:r>
        <w:rPr>
          <w:rFonts w:ascii="Times New Roman" w:eastAsia="Times New Roman" w:hAnsi="Times New Roman"/>
          <w:sz w:val="26"/>
          <w:szCs w:val="26"/>
          <w:lang w:val="en-US" w:eastAsia="ru-RU"/>
        </w:rPr>
        <w:t>ru</w:t>
      </w:r>
      <w:proofErr w:type="spellEnd"/>
      <w:r w:rsidRPr="009C103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на портале государственных и муниципальных услуг Хабаровского края </w:t>
      </w:r>
      <w:r>
        <w:rPr>
          <w:rFonts w:ascii="Times New Roman" w:eastAsia="Times New Roman" w:hAnsi="Times New Roman"/>
          <w:sz w:val="26"/>
          <w:szCs w:val="26"/>
          <w:lang w:val="en-US" w:eastAsia="ru-RU"/>
        </w:rPr>
        <w:t>www</w:t>
      </w:r>
      <w:r w:rsidRPr="003D1584">
        <w:rPr>
          <w:rFonts w:ascii="Times New Roman" w:eastAsia="Times New Roman" w:hAnsi="Times New Roman"/>
          <w:sz w:val="26"/>
          <w:szCs w:val="26"/>
          <w:lang w:eastAsia="ru-RU"/>
        </w:rPr>
        <w:t xml:space="preserve">.27. </w:t>
      </w:r>
      <w:proofErr w:type="spellStart"/>
      <w:r>
        <w:rPr>
          <w:rFonts w:ascii="Times New Roman" w:eastAsia="Times New Roman" w:hAnsi="Times New Roman"/>
          <w:sz w:val="26"/>
          <w:szCs w:val="26"/>
          <w:lang w:val="en-US" w:eastAsia="ru-RU"/>
        </w:rPr>
        <w:t>gosuslugi</w:t>
      </w:r>
      <w:proofErr w:type="spellEnd"/>
      <w:r w:rsidRPr="003D1584">
        <w:rPr>
          <w:rFonts w:ascii="Times New Roman" w:eastAsia="Times New Roman" w:hAnsi="Times New Roman"/>
          <w:sz w:val="26"/>
          <w:szCs w:val="26"/>
          <w:lang w:eastAsia="ru-RU"/>
        </w:rPr>
        <w:t>.</w:t>
      </w:r>
      <w:proofErr w:type="spellStart"/>
      <w:r>
        <w:rPr>
          <w:rFonts w:ascii="Times New Roman" w:eastAsia="Times New Roman" w:hAnsi="Times New Roman"/>
          <w:sz w:val="26"/>
          <w:szCs w:val="26"/>
          <w:lang w:val="en-US" w:eastAsia="ru-RU"/>
        </w:rPr>
        <w:t>ru</w:t>
      </w:r>
      <w:proofErr w:type="spellEnd"/>
      <w:r w:rsidRPr="003D1584">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на информационных стендах</w:t>
      </w:r>
      <w:r w:rsidRPr="009C1033">
        <w:rPr>
          <w:rFonts w:ascii="Times New Roman" w:eastAsia="Times New Roman" w:hAnsi="Times New Roman"/>
          <w:sz w:val="26"/>
          <w:szCs w:val="26"/>
          <w:vertAlign w:val="superscript"/>
          <w:lang w:eastAsia="ru-RU"/>
        </w:rPr>
        <w:t xml:space="preserve"> </w:t>
      </w:r>
      <w:r>
        <w:rPr>
          <w:rFonts w:ascii="Times New Roman" w:eastAsia="Times New Roman" w:hAnsi="Times New Roman"/>
          <w:sz w:val="26"/>
          <w:szCs w:val="26"/>
          <w:lang w:eastAsia="ru-RU"/>
        </w:rPr>
        <w:t xml:space="preserve">в помещении </w:t>
      </w:r>
      <w:r w:rsidR="00D7035C">
        <w:rPr>
          <w:rFonts w:ascii="Times New Roman" w:eastAsia="Times New Roman" w:hAnsi="Times New Roman"/>
          <w:sz w:val="26"/>
          <w:szCs w:val="26"/>
          <w:lang w:eastAsia="ru-RU"/>
        </w:rPr>
        <w:t>О</w:t>
      </w:r>
      <w:r>
        <w:rPr>
          <w:rFonts w:ascii="Times New Roman" w:eastAsia="Times New Roman" w:hAnsi="Times New Roman"/>
          <w:sz w:val="26"/>
          <w:szCs w:val="26"/>
          <w:lang w:eastAsia="ru-RU"/>
        </w:rPr>
        <w:t>МДК</w:t>
      </w:r>
      <w:r w:rsidRPr="009C1033">
        <w:rPr>
          <w:rFonts w:ascii="Times New Roman" w:eastAsia="Times New Roman" w:hAnsi="Times New Roman"/>
          <w:sz w:val="26"/>
          <w:szCs w:val="26"/>
          <w:lang w:eastAsia="ru-RU"/>
        </w:rPr>
        <w:t>, по номерам тел</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фонов для справок, посредством размещения информации в</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средствах</w:t>
      </w:r>
      <w:proofErr w:type="gramEnd"/>
      <w:r w:rsidRPr="009C1033">
        <w:rPr>
          <w:rFonts w:ascii="Times New Roman" w:eastAsia="Times New Roman" w:hAnsi="Times New Roman"/>
          <w:sz w:val="26"/>
          <w:szCs w:val="26"/>
          <w:lang w:eastAsia="ru-RU"/>
        </w:rPr>
        <w:t xml:space="preserve"> массовой информации.</w:t>
      </w:r>
    </w:p>
    <w:p w:rsidR="00307361" w:rsidRPr="008943EF"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8943EF">
        <w:rPr>
          <w:rFonts w:ascii="Times New Roman" w:eastAsia="Times New Roman" w:hAnsi="Times New Roman"/>
          <w:sz w:val="26"/>
          <w:szCs w:val="26"/>
          <w:lang w:eastAsia="ru-RU"/>
        </w:rPr>
        <w:t xml:space="preserve">На официальном Интернет-сайте администрации </w:t>
      </w:r>
      <w:proofErr w:type="spellStart"/>
      <w:r w:rsidRPr="008943EF">
        <w:rPr>
          <w:rFonts w:ascii="Times New Roman" w:eastAsia="Times New Roman" w:hAnsi="Times New Roman"/>
          <w:sz w:val="26"/>
          <w:szCs w:val="26"/>
          <w:lang w:eastAsia="ru-RU"/>
        </w:rPr>
        <w:t>Нижнепронгенского</w:t>
      </w:r>
      <w:proofErr w:type="spellEnd"/>
      <w:r w:rsidRPr="008943EF">
        <w:rPr>
          <w:rFonts w:ascii="Times New Roman" w:eastAsia="Times New Roman" w:hAnsi="Times New Roman"/>
          <w:sz w:val="26"/>
          <w:szCs w:val="26"/>
          <w:lang w:eastAsia="ru-RU"/>
        </w:rPr>
        <w:t xml:space="preserve"> сел</w:t>
      </w:r>
      <w:r w:rsidRPr="008943EF">
        <w:rPr>
          <w:rFonts w:ascii="Times New Roman" w:eastAsia="Times New Roman" w:hAnsi="Times New Roman"/>
          <w:sz w:val="26"/>
          <w:szCs w:val="26"/>
          <w:lang w:eastAsia="ru-RU"/>
        </w:rPr>
        <w:t>ь</w:t>
      </w:r>
      <w:r w:rsidRPr="008943EF">
        <w:rPr>
          <w:rFonts w:ascii="Times New Roman" w:eastAsia="Times New Roman" w:hAnsi="Times New Roman"/>
          <w:sz w:val="26"/>
          <w:szCs w:val="26"/>
          <w:lang w:eastAsia="ru-RU"/>
        </w:rPr>
        <w:t>ского поселения размещается следующая информация:</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vertAlign w:val="superscript"/>
          <w:lang w:eastAsia="ru-RU"/>
        </w:rPr>
      </w:pPr>
      <w:r w:rsidRPr="009C1033">
        <w:rPr>
          <w:rFonts w:ascii="Times New Roman" w:eastAsia="Times New Roman" w:hAnsi="Times New Roman"/>
          <w:sz w:val="26"/>
          <w:szCs w:val="26"/>
          <w:lang w:eastAsia="ru-RU"/>
        </w:rPr>
        <w:t xml:space="preserve">- ежегодный план проведения плановых проверок юридических лиц </w:t>
      </w:r>
      <w:r w:rsidRPr="009C1033">
        <w:rPr>
          <w:rFonts w:ascii="Times New Roman" w:eastAsia="Times New Roman" w:hAnsi="Times New Roman"/>
          <w:sz w:val="26"/>
          <w:szCs w:val="26"/>
          <w:lang w:eastAsia="ru-RU"/>
        </w:rPr>
        <w:br/>
        <w:t xml:space="preserve">(их филиалов, представительств, обособленных структурных подразделений) </w:t>
      </w:r>
      <w:r w:rsidRPr="009C1033">
        <w:rPr>
          <w:rFonts w:ascii="Times New Roman" w:eastAsia="Times New Roman" w:hAnsi="Times New Roman"/>
          <w:sz w:val="26"/>
          <w:szCs w:val="26"/>
          <w:lang w:eastAsia="ru-RU"/>
        </w:rPr>
        <w:br/>
        <w:t>и индивидуальных п</w:t>
      </w:r>
      <w:r>
        <w:rPr>
          <w:rFonts w:ascii="Times New Roman" w:eastAsia="Times New Roman" w:hAnsi="Times New Roman"/>
          <w:sz w:val="26"/>
          <w:szCs w:val="26"/>
          <w:lang w:eastAsia="ru-RU"/>
        </w:rPr>
        <w:t xml:space="preserve">редпринимателей, проводимых </w:t>
      </w:r>
      <w:r w:rsidR="00D7035C">
        <w:rPr>
          <w:rFonts w:ascii="Times New Roman" w:eastAsia="Times New Roman" w:hAnsi="Times New Roman"/>
          <w:sz w:val="26"/>
          <w:szCs w:val="26"/>
          <w:lang w:eastAsia="ru-RU"/>
        </w:rPr>
        <w:t>О</w:t>
      </w:r>
      <w:r>
        <w:rPr>
          <w:rFonts w:ascii="Times New Roman" w:eastAsia="Times New Roman" w:hAnsi="Times New Roman"/>
          <w:sz w:val="26"/>
          <w:szCs w:val="26"/>
          <w:lang w:eastAsia="ru-RU"/>
        </w:rPr>
        <w:t>МДК</w:t>
      </w:r>
      <w:r w:rsidRPr="009C1033">
        <w:rPr>
          <w:rFonts w:ascii="Times New Roman" w:eastAsia="Times New Roman" w:hAnsi="Times New Roman"/>
          <w:sz w:val="26"/>
          <w:szCs w:val="26"/>
          <w:lang w:eastAsia="ru-RU"/>
        </w:rPr>
        <w:t xml:space="preserve"> администрации </w:t>
      </w:r>
      <w:proofErr w:type="spellStart"/>
      <w:r>
        <w:rPr>
          <w:rFonts w:ascii="Times New Roman" w:eastAsia="Times New Roman" w:hAnsi="Times New Roman"/>
          <w:sz w:val="26"/>
          <w:szCs w:val="26"/>
          <w:lang w:eastAsia="ru-RU"/>
        </w:rPr>
        <w:t>Ни</w:t>
      </w:r>
      <w:r>
        <w:rPr>
          <w:rFonts w:ascii="Times New Roman" w:eastAsia="Times New Roman" w:hAnsi="Times New Roman"/>
          <w:sz w:val="26"/>
          <w:szCs w:val="26"/>
          <w:lang w:eastAsia="ru-RU"/>
        </w:rPr>
        <w:t>ж</w:t>
      </w:r>
      <w:r>
        <w:rPr>
          <w:rFonts w:ascii="Times New Roman" w:eastAsia="Times New Roman" w:hAnsi="Times New Roman"/>
          <w:sz w:val="26"/>
          <w:szCs w:val="26"/>
          <w:lang w:eastAsia="ru-RU"/>
        </w:rPr>
        <w:t>непронгенского</w:t>
      </w:r>
      <w:proofErr w:type="spellEnd"/>
      <w:r>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формируемый</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на соответствующий кале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дарный год и утверждае</w:t>
      </w:r>
      <w:r>
        <w:rPr>
          <w:rFonts w:ascii="Times New Roman" w:eastAsia="Times New Roman" w:hAnsi="Times New Roman"/>
          <w:sz w:val="26"/>
          <w:szCs w:val="26"/>
          <w:lang w:eastAsia="ru-RU"/>
        </w:rPr>
        <w:t>мый г</w:t>
      </w:r>
      <w:r w:rsidRPr="009C1033">
        <w:rPr>
          <w:rFonts w:ascii="Times New Roman" w:eastAsia="Times New Roman" w:hAnsi="Times New Roman"/>
          <w:sz w:val="26"/>
          <w:szCs w:val="26"/>
          <w:lang w:eastAsia="ru-RU"/>
        </w:rPr>
        <w:t xml:space="preserve">лавой </w:t>
      </w:r>
      <w:proofErr w:type="spellStart"/>
      <w:r>
        <w:rPr>
          <w:rFonts w:ascii="Times New Roman" w:eastAsia="Times New Roman" w:hAnsi="Times New Roman"/>
          <w:sz w:val="26"/>
          <w:szCs w:val="26"/>
          <w:lang w:eastAsia="ru-RU"/>
        </w:rPr>
        <w:t>Нижнепронгенского</w:t>
      </w:r>
      <w:proofErr w:type="spellEnd"/>
      <w:r>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(д</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лее - план проверок);</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информация о результатах проверок, проведенных уполномоченным орг</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ном.</w:t>
      </w:r>
    </w:p>
    <w:p w:rsidR="00307361" w:rsidRPr="009C1033" w:rsidRDefault="00307361" w:rsidP="00307361">
      <w:pPr>
        <w:shd w:val="clear" w:color="auto" w:fill="FFFFFF"/>
        <w:autoSpaceDE w:val="0"/>
        <w:autoSpaceDN w:val="0"/>
        <w:adjustRightInd w:val="0"/>
        <w:ind w:firstLine="709"/>
        <w:jc w:val="both"/>
        <w:outlineLvl w:val="2"/>
        <w:rPr>
          <w:rFonts w:ascii="Times New Roman" w:eastAsia="Times New Roman" w:hAnsi="Times New Roman"/>
          <w:sz w:val="26"/>
          <w:szCs w:val="26"/>
          <w:shd w:val="clear" w:color="auto" w:fill="FFFFFF"/>
          <w:lang w:eastAsia="ru-RU"/>
        </w:rPr>
      </w:pPr>
      <w:r w:rsidRPr="009C1033">
        <w:rPr>
          <w:rFonts w:ascii="Times New Roman" w:eastAsia="Times New Roman" w:hAnsi="Times New Roman"/>
          <w:sz w:val="26"/>
          <w:szCs w:val="26"/>
          <w:lang w:eastAsia="ru-RU"/>
        </w:rPr>
        <w:t>2.4. Консультации по вопросам исполнения муниципальной функции</w:t>
      </w:r>
      <w:r w:rsidRPr="009C1033">
        <w:rPr>
          <w:rFonts w:ascii="Times New Roman" w:eastAsia="Times New Roman" w:hAnsi="Times New Roman"/>
          <w:sz w:val="26"/>
          <w:szCs w:val="26"/>
          <w:shd w:val="clear" w:color="auto" w:fill="FFFFFF"/>
          <w:lang w:eastAsia="ru-RU"/>
        </w:rPr>
        <w:t xml:space="preserve"> ос</w:t>
      </w:r>
      <w:r w:rsidRPr="009C1033">
        <w:rPr>
          <w:rFonts w:ascii="Times New Roman" w:eastAsia="Times New Roman" w:hAnsi="Times New Roman"/>
          <w:sz w:val="26"/>
          <w:szCs w:val="26"/>
          <w:shd w:val="clear" w:color="auto" w:fill="FFFFFF"/>
          <w:lang w:eastAsia="ru-RU"/>
        </w:rPr>
        <w:t>у</w:t>
      </w:r>
      <w:r w:rsidRPr="009C1033">
        <w:rPr>
          <w:rFonts w:ascii="Times New Roman" w:eastAsia="Times New Roman" w:hAnsi="Times New Roman"/>
          <w:sz w:val="26"/>
          <w:szCs w:val="26"/>
          <w:shd w:val="clear" w:color="auto" w:fill="FFFFFF"/>
          <w:lang w:eastAsia="ru-RU"/>
        </w:rPr>
        <w:t xml:space="preserve">ществляются ответственными муниципальными служащими </w:t>
      </w:r>
      <w:r w:rsidR="00D7035C">
        <w:rPr>
          <w:rFonts w:ascii="Times New Roman" w:eastAsia="Times New Roman" w:hAnsi="Times New Roman"/>
          <w:sz w:val="26"/>
          <w:szCs w:val="26"/>
          <w:shd w:val="clear" w:color="auto" w:fill="FFFFFF"/>
          <w:lang w:eastAsia="ru-RU"/>
        </w:rPr>
        <w:t>О</w:t>
      </w:r>
      <w:r w:rsidR="00D7035C">
        <w:rPr>
          <w:rFonts w:ascii="Times New Roman" w:eastAsia="Times New Roman" w:hAnsi="Times New Roman"/>
          <w:color w:val="000000"/>
          <w:sz w:val="26"/>
          <w:szCs w:val="26"/>
          <w:lang w:eastAsia="ru-RU"/>
        </w:rPr>
        <w:t>МДК</w:t>
      </w:r>
      <w:r w:rsidRPr="009C1033">
        <w:rPr>
          <w:rFonts w:ascii="Times New Roman" w:eastAsia="Times New Roman" w:hAnsi="Times New Roman"/>
          <w:color w:val="FF0000"/>
          <w:sz w:val="26"/>
          <w:szCs w:val="26"/>
          <w:lang w:eastAsia="ru-RU"/>
        </w:rPr>
        <w:t xml:space="preserve"> </w:t>
      </w:r>
      <w:r w:rsidRPr="009C1033">
        <w:rPr>
          <w:rFonts w:ascii="Times New Roman" w:eastAsia="Times New Roman" w:hAnsi="Times New Roman"/>
          <w:color w:val="FF0000"/>
          <w:sz w:val="26"/>
          <w:szCs w:val="26"/>
          <w:lang w:eastAsia="ru-RU"/>
        </w:rPr>
        <w:br/>
      </w:r>
      <w:r w:rsidRPr="009C1033">
        <w:rPr>
          <w:rFonts w:ascii="Times New Roman" w:eastAsia="Times New Roman" w:hAnsi="Times New Roman"/>
          <w:sz w:val="26"/>
          <w:szCs w:val="26"/>
          <w:lang w:eastAsia="ru-RU"/>
        </w:rPr>
        <w:t xml:space="preserve">по </w:t>
      </w:r>
      <w:r w:rsidRPr="009C1033">
        <w:rPr>
          <w:rFonts w:ascii="Times New Roman" w:eastAsia="Times New Roman" w:hAnsi="Times New Roman"/>
          <w:sz w:val="26"/>
          <w:szCs w:val="26"/>
          <w:shd w:val="clear" w:color="auto" w:fill="FFFFFF"/>
          <w:lang w:eastAsia="ru-RU"/>
        </w:rPr>
        <w:t xml:space="preserve">телефону: </w:t>
      </w:r>
      <w:r>
        <w:rPr>
          <w:rFonts w:ascii="Times New Roman" w:eastAsia="Times New Roman" w:hAnsi="Times New Roman"/>
          <w:sz w:val="26"/>
          <w:szCs w:val="26"/>
          <w:u w:val="single"/>
          <w:shd w:val="clear" w:color="auto" w:fill="FFFFFF"/>
          <w:lang w:eastAsia="ru-RU"/>
        </w:rPr>
        <w:t>8(42135)35-148</w:t>
      </w:r>
      <w:r w:rsidRPr="009C1033">
        <w:rPr>
          <w:rFonts w:ascii="Times New Roman" w:eastAsia="Times New Roman" w:hAnsi="Times New Roman"/>
          <w:sz w:val="26"/>
          <w:szCs w:val="26"/>
          <w:u w:val="single"/>
          <w:shd w:val="clear" w:color="auto" w:fill="FFFFFF"/>
          <w:lang w:eastAsia="ru-RU"/>
        </w:rPr>
        <w:t>.</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информировании по поступившему обращению в форме электронного документа ответ направляется в форме электронного документа по адресу эле</w:t>
      </w:r>
      <w:r w:rsidRPr="009C1033">
        <w:rPr>
          <w:rFonts w:ascii="Times New Roman" w:eastAsia="Times New Roman" w:hAnsi="Times New Roman"/>
          <w:sz w:val="26"/>
          <w:szCs w:val="26"/>
          <w:lang w:eastAsia="ru-RU"/>
        </w:rPr>
        <w:t>к</w:t>
      </w:r>
      <w:r w:rsidRPr="009C1033">
        <w:rPr>
          <w:rFonts w:ascii="Times New Roman" w:eastAsia="Times New Roman" w:hAnsi="Times New Roman"/>
          <w:sz w:val="26"/>
          <w:szCs w:val="26"/>
          <w:lang w:eastAsia="ru-RU"/>
        </w:rPr>
        <w:t>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При информировании посредством средств телефонной связи должностные лица </w:t>
      </w:r>
      <w:r w:rsidR="00D7035C">
        <w:rPr>
          <w:rFonts w:ascii="Times New Roman" w:eastAsia="Times New Roman" w:hAnsi="Times New Roman"/>
          <w:color w:val="000000"/>
          <w:sz w:val="26"/>
          <w:szCs w:val="26"/>
          <w:lang w:eastAsia="ru-RU"/>
        </w:rPr>
        <w:t>ОМД</w:t>
      </w:r>
      <w:r w:rsidRPr="009C1033">
        <w:rPr>
          <w:rFonts w:ascii="Times New Roman" w:eastAsia="Times New Roman" w:hAnsi="Times New Roman"/>
          <w:color w:val="000000"/>
          <w:sz w:val="26"/>
          <w:szCs w:val="26"/>
          <w:lang w:eastAsia="ru-RU"/>
        </w:rPr>
        <w:t>К</w:t>
      </w:r>
      <w:r w:rsidRPr="009C1033">
        <w:rPr>
          <w:rFonts w:ascii="Times New Roman" w:eastAsia="Times New Roman" w:hAnsi="Times New Roman"/>
          <w:color w:val="FF0000"/>
          <w:sz w:val="26"/>
          <w:szCs w:val="26"/>
          <w:lang w:eastAsia="ru-RU"/>
        </w:rPr>
        <w:t xml:space="preserve"> </w:t>
      </w:r>
      <w:r w:rsidRPr="009C1033">
        <w:rPr>
          <w:rFonts w:ascii="Times New Roman" w:eastAsia="Times New Roman" w:hAnsi="Times New Roman"/>
          <w:sz w:val="26"/>
          <w:szCs w:val="26"/>
          <w:lang w:eastAsia="ru-RU"/>
        </w:rPr>
        <w:t>обязаны предоставить следующую информацию:</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нормативно-правовых актах, регламентирующих вопросы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полнения муниципальной функции;</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порядке исполнения муниципальной функции;</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сроках исполнения муниципальной функции;</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направлении обращений;</w:t>
      </w:r>
    </w:p>
    <w:p w:rsidR="00307361" w:rsidRPr="009C1033" w:rsidRDefault="00307361" w:rsidP="00307361">
      <w:pPr>
        <w:autoSpaceDE w:val="0"/>
        <w:autoSpaceDN w:val="0"/>
        <w:adjustRightInd w:val="0"/>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сведения об адрес</w:t>
      </w:r>
      <w:r w:rsidR="00D7035C">
        <w:rPr>
          <w:rFonts w:ascii="Times New Roman" w:eastAsia="Times New Roman" w:hAnsi="Times New Roman"/>
          <w:color w:val="000000"/>
          <w:sz w:val="26"/>
          <w:szCs w:val="26"/>
          <w:lang w:eastAsia="ru-RU"/>
        </w:rPr>
        <w:t>ах сайта и электронной почты ОМД</w:t>
      </w:r>
      <w:r w:rsidRPr="009C1033">
        <w:rPr>
          <w:rFonts w:ascii="Times New Roman" w:eastAsia="Times New Roman" w:hAnsi="Times New Roman"/>
          <w:color w:val="000000"/>
          <w:sz w:val="26"/>
          <w:szCs w:val="26"/>
          <w:lang w:eastAsia="ru-RU"/>
        </w:rPr>
        <w:t>К;</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ходе исполнения муниципальной функции.</w:t>
      </w:r>
    </w:p>
    <w:p w:rsidR="00307361" w:rsidRPr="00D7035C" w:rsidRDefault="00307361" w:rsidP="00D7035C">
      <w:pPr>
        <w:autoSpaceDE w:val="0"/>
        <w:autoSpaceDN w:val="0"/>
        <w:adjustRightInd w:val="0"/>
        <w:ind w:firstLine="709"/>
        <w:contextualSpacing/>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2.5. Срок исполнения муниципальной функции (</w:t>
      </w:r>
      <w:proofErr w:type="gramStart"/>
      <w:r w:rsidRPr="009C1033">
        <w:rPr>
          <w:rFonts w:ascii="Times New Roman" w:eastAsia="Times New Roman" w:hAnsi="Times New Roman"/>
          <w:sz w:val="26"/>
          <w:szCs w:val="26"/>
          <w:lang w:eastAsia="ru-RU"/>
        </w:rPr>
        <w:t>с даты начала</w:t>
      </w:r>
      <w:proofErr w:type="gramEnd"/>
      <w:r w:rsidRPr="009C1033">
        <w:rPr>
          <w:rFonts w:ascii="Times New Roman" w:eastAsia="Times New Roman" w:hAnsi="Times New Roman"/>
          <w:sz w:val="26"/>
          <w:szCs w:val="26"/>
          <w:lang w:eastAsia="ru-RU"/>
        </w:rPr>
        <w:t xml:space="preserve"> проверки до даты составления акта проверки) не может превышать </w:t>
      </w:r>
      <w:r w:rsidRPr="00D7035C">
        <w:rPr>
          <w:rFonts w:ascii="Times New Roman" w:eastAsia="Times New Roman" w:hAnsi="Times New Roman"/>
          <w:sz w:val="26"/>
          <w:szCs w:val="26"/>
          <w:lang w:eastAsia="ru-RU"/>
        </w:rPr>
        <w:t>20 рабочих дней.</w:t>
      </w:r>
    </w:p>
    <w:p w:rsidR="00D7035C" w:rsidRDefault="00D7035C" w:rsidP="00D7035C">
      <w:pPr>
        <w:shd w:val="clear" w:color="auto" w:fill="FFFFFF"/>
        <w:ind w:firstLine="709"/>
        <w:contextualSpacing/>
        <w:jc w:val="both"/>
        <w:rPr>
          <w:rFonts w:eastAsia="Times New Roman" w:cstheme="minorHAnsi"/>
          <w:color w:val="000000"/>
          <w:sz w:val="26"/>
          <w:szCs w:val="26"/>
          <w:lang w:eastAsia="ru-RU"/>
        </w:rPr>
      </w:pPr>
      <w:r w:rsidRPr="00BA3B9E">
        <w:rPr>
          <w:rFonts w:eastAsia="Times New Roman" w:cstheme="minorHAnsi"/>
          <w:color w:val="000000"/>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A3B9E">
        <w:rPr>
          <w:rFonts w:eastAsia="Times New Roman" w:cstheme="minorHAnsi"/>
          <w:color w:val="000000"/>
          <w:sz w:val="26"/>
          <w:szCs w:val="26"/>
          <w:lang w:eastAsia="ru-RU"/>
        </w:rPr>
        <w:t>микропредприятия</w:t>
      </w:r>
      <w:proofErr w:type="spellEnd"/>
      <w:r w:rsidRPr="00BA3B9E">
        <w:rPr>
          <w:rFonts w:eastAsia="Times New Roman" w:cstheme="minorHAnsi"/>
          <w:color w:val="000000"/>
          <w:sz w:val="26"/>
          <w:szCs w:val="26"/>
          <w:lang w:eastAsia="ru-RU"/>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должностным лицом Админ</w:t>
      </w:r>
      <w:r w:rsidRPr="00BA3B9E">
        <w:rPr>
          <w:rFonts w:eastAsia="Times New Roman" w:cstheme="minorHAnsi"/>
          <w:color w:val="000000"/>
          <w:sz w:val="26"/>
          <w:szCs w:val="26"/>
          <w:lang w:eastAsia="ru-RU"/>
        </w:rPr>
        <w:t>и</w:t>
      </w:r>
      <w:r w:rsidRPr="00BA3B9E">
        <w:rPr>
          <w:rFonts w:eastAsia="Times New Roman" w:cstheme="minorHAnsi"/>
          <w:color w:val="000000"/>
          <w:sz w:val="26"/>
          <w:szCs w:val="26"/>
          <w:lang w:eastAsia="ru-RU"/>
        </w:rPr>
        <w:t>страции на срок, необходимый для осуществления межведомственного информ</w:t>
      </w:r>
      <w:r w:rsidRPr="00BA3B9E">
        <w:rPr>
          <w:rFonts w:eastAsia="Times New Roman" w:cstheme="minorHAnsi"/>
          <w:color w:val="000000"/>
          <w:sz w:val="26"/>
          <w:szCs w:val="26"/>
          <w:lang w:eastAsia="ru-RU"/>
        </w:rPr>
        <w:t>а</w:t>
      </w:r>
      <w:r w:rsidRPr="00BA3B9E">
        <w:rPr>
          <w:rFonts w:eastAsia="Times New Roman" w:cstheme="minorHAnsi"/>
          <w:color w:val="000000"/>
          <w:sz w:val="26"/>
          <w:szCs w:val="26"/>
          <w:lang w:eastAsia="ru-RU"/>
        </w:rPr>
        <w:t xml:space="preserve">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BA3B9E">
        <w:rPr>
          <w:rFonts w:eastAsia="Times New Roman" w:cstheme="minorHAnsi"/>
          <w:color w:val="000000"/>
          <w:sz w:val="26"/>
          <w:szCs w:val="26"/>
          <w:lang w:eastAsia="ru-RU"/>
        </w:rPr>
        <w:t>действия срока приостановления проведения проверки</w:t>
      </w:r>
      <w:proofErr w:type="gramEnd"/>
      <w:r w:rsidRPr="00BA3B9E">
        <w:rPr>
          <w:rFonts w:eastAsia="Times New Roman" w:cstheme="minorHAnsi"/>
          <w:color w:val="000000"/>
          <w:sz w:val="26"/>
          <w:szCs w:val="26"/>
          <w:lang w:eastAsia="ru-RU"/>
        </w:rPr>
        <w:t xml:space="preserve"> приостанавливаются связанные с указанной </w:t>
      </w:r>
      <w:r w:rsidRPr="00BA3B9E">
        <w:rPr>
          <w:rFonts w:eastAsia="Times New Roman" w:cstheme="minorHAnsi"/>
          <w:color w:val="000000"/>
          <w:sz w:val="26"/>
          <w:szCs w:val="26"/>
          <w:lang w:eastAsia="ru-RU"/>
        </w:rPr>
        <w:lastRenderedPageBreak/>
        <w:t>проверкой действия должностных лиц Администрации на территории, в зданиях, строениях, сооружениях, помещениях, на иных объектах субъекта малого пре</w:t>
      </w:r>
      <w:r w:rsidRPr="00BA3B9E">
        <w:rPr>
          <w:rFonts w:eastAsia="Times New Roman" w:cstheme="minorHAnsi"/>
          <w:color w:val="000000"/>
          <w:sz w:val="26"/>
          <w:szCs w:val="26"/>
          <w:lang w:eastAsia="ru-RU"/>
        </w:rPr>
        <w:t>д</w:t>
      </w:r>
      <w:r w:rsidRPr="00BA3B9E">
        <w:rPr>
          <w:rFonts w:eastAsia="Times New Roman" w:cstheme="minorHAnsi"/>
          <w:color w:val="000000"/>
          <w:sz w:val="26"/>
          <w:szCs w:val="26"/>
          <w:lang w:eastAsia="ru-RU"/>
        </w:rPr>
        <w:t>принимательства.</w:t>
      </w:r>
    </w:p>
    <w:p w:rsidR="00D7035C" w:rsidRPr="00BA3B9E" w:rsidRDefault="00D7035C" w:rsidP="008943EF">
      <w:pPr>
        <w:shd w:val="clear" w:color="auto" w:fill="FFFFFF"/>
        <w:ind w:firstLine="709"/>
        <w:contextualSpacing/>
        <w:jc w:val="both"/>
        <w:rPr>
          <w:rFonts w:eastAsia="Times New Roman" w:cstheme="minorHAnsi"/>
          <w:color w:val="000000"/>
          <w:sz w:val="26"/>
          <w:szCs w:val="26"/>
          <w:lang w:eastAsia="ru-RU"/>
        </w:rPr>
      </w:pPr>
      <w:r w:rsidRPr="00BA3B9E">
        <w:rPr>
          <w:rFonts w:eastAsia="Times New Roman" w:cstheme="minorHAnsi"/>
          <w:color w:val="000000"/>
          <w:sz w:val="26"/>
          <w:szCs w:val="26"/>
          <w:lang w:eastAsia="ru-RU"/>
        </w:rPr>
        <w:t>Плановые проверки в отношении юридических лиц и индивидуальных пре</w:t>
      </w:r>
      <w:r w:rsidRPr="00BA3B9E">
        <w:rPr>
          <w:rFonts w:eastAsia="Times New Roman" w:cstheme="minorHAnsi"/>
          <w:color w:val="000000"/>
          <w:sz w:val="26"/>
          <w:szCs w:val="26"/>
          <w:lang w:eastAsia="ru-RU"/>
        </w:rPr>
        <w:t>д</w:t>
      </w:r>
      <w:r w:rsidRPr="00BA3B9E">
        <w:rPr>
          <w:rFonts w:eastAsia="Times New Roman" w:cstheme="minorHAnsi"/>
          <w:color w:val="000000"/>
          <w:sz w:val="26"/>
          <w:szCs w:val="26"/>
          <w:lang w:eastAsia="ru-RU"/>
        </w:rPr>
        <w:t>принимателей проводятся не чаще чем один раз в три года.</w:t>
      </w:r>
    </w:p>
    <w:p w:rsidR="002D49C4" w:rsidRPr="00BA3B9E" w:rsidRDefault="002D49C4" w:rsidP="008943EF">
      <w:pPr>
        <w:shd w:val="clear" w:color="auto" w:fill="FFFFFF"/>
        <w:ind w:firstLine="709"/>
        <w:contextualSpacing/>
        <w:jc w:val="both"/>
        <w:rPr>
          <w:rFonts w:eastAsia="Times New Roman" w:cstheme="minorHAnsi"/>
          <w:color w:val="000000"/>
          <w:sz w:val="26"/>
          <w:szCs w:val="26"/>
          <w:lang w:eastAsia="ru-RU"/>
        </w:rPr>
      </w:pPr>
      <w:proofErr w:type="gramStart"/>
      <w:r w:rsidRPr="00BA3B9E">
        <w:rPr>
          <w:rFonts w:eastAsia="Times New Roman" w:cstheme="minorHAnsi"/>
          <w:color w:val="000000"/>
          <w:sz w:val="26"/>
          <w:szCs w:val="26"/>
          <w:lang w:eastAsia="ru-RU"/>
        </w:rPr>
        <w:t>В исключительных случаях, связанных с необходимостью проведения сло</w:t>
      </w:r>
      <w:r w:rsidRPr="00BA3B9E">
        <w:rPr>
          <w:rFonts w:eastAsia="Times New Roman" w:cstheme="minorHAnsi"/>
          <w:color w:val="000000"/>
          <w:sz w:val="26"/>
          <w:szCs w:val="26"/>
          <w:lang w:eastAsia="ru-RU"/>
        </w:rPr>
        <w:t>ж</w:t>
      </w:r>
      <w:r w:rsidRPr="00BA3B9E">
        <w:rPr>
          <w:rFonts w:eastAsia="Times New Roman" w:cstheme="minorHAnsi"/>
          <w:color w:val="000000"/>
          <w:sz w:val="26"/>
          <w:szCs w:val="26"/>
          <w:lang w:eastAsia="ru-RU"/>
        </w:rPr>
        <w:t>ных и (или) длительных исследований, испытаний, специальных экспертиз и ра</w:t>
      </w:r>
      <w:r w:rsidRPr="00BA3B9E">
        <w:rPr>
          <w:rFonts w:eastAsia="Times New Roman" w:cstheme="minorHAnsi"/>
          <w:color w:val="000000"/>
          <w:sz w:val="26"/>
          <w:szCs w:val="26"/>
          <w:lang w:eastAsia="ru-RU"/>
        </w:rPr>
        <w:t>с</w:t>
      </w:r>
      <w:r w:rsidRPr="00BA3B9E">
        <w:rPr>
          <w:rFonts w:eastAsia="Times New Roman" w:cstheme="minorHAnsi"/>
          <w:color w:val="000000"/>
          <w:sz w:val="26"/>
          <w:szCs w:val="26"/>
          <w:lang w:eastAsia="ru-RU"/>
        </w:rPr>
        <w:t>следований на основании мотивированных предложений должностных лиц Адм</w:t>
      </w:r>
      <w:r w:rsidRPr="00BA3B9E">
        <w:rPr>
          <w:rFonts w:eastAsia="Times New Roman" w:cstheme="minorHAnsi"/>
          <w:color w:val="000000"/>
          <w:sz w:val="26"/>
          <w:szCs w:val="26"/>
          <w:lang w:eastAsia="ru-RU"/>
        </w:rPr>
        <w:t>и</w:t>
      </w:r>
      <w:r w:rsidRPr="00BA3B9E">
        <w:rPr>
          <w:rFonts w:eastAsia="Times New Roman" w:cstheme="minorHAnsi"/>
          <w:color w:val="000000"/>
          <w:sz w:val="26"/>
          <w:szCs w:val="26"/>
          <w:lang w:eastAsia="ru-RU"/>
        </w:rPr>
        <w:t xml:space="preserve">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 не более чем на 50 часов, </w:t>
      </w:r>
      <w:proofErr w:type="spellStart"/>
      <w:r w:rsidRPr="00BA3B9E">
        <w:rPr>
          <w:rFonts w:eastAsia="Times New Roman" w:cstheme="minorHAnsi"/>
          <w:color w:val="000000"/>
          <w:sz w:val="26"/>
          <w:szCs w:val="26"/>
          <w:lang w:eastAsia="ru-RU"/>
        </w:rPr>
        <w:t>микропредприятий</w:t>
      </w:r>
      <w:proofErr w:type="spellEnd"/>
      <w:r w:rsidRPr="00BA3B9E">
        <w:rPr>
          <w:rFonts w:eastAsia="Times New Roman" w:cstheme="minorHAnsi"/>
          <w:color w:val="000000"/>
          <w:sz w:val="26"/>
          <w:szCs w:val="26"/>
          <w:lang w:eastAsia="ru-RU"/>
        </w:rPr>
        <w:t xml:space="preserve"> - не более чем</w:t>
      </w:r>
      <w:proofErr w:type="gramEnd"/>
      <w:r w:rsidRPr="00BA3B9E">
        <w:rPr>
          <w:rFonts w:eastAsia="Times New Roman" w:cstheme="minorHAnsi"/>
          <w:color w:val="000000"/>
          <w:sz w:val="26"/>
          <w:szCs w:val="26"/>
          <w:lang w:eastAsia="ru-RU"/>
        </w:rPr>
        <w:t xml:space="preserve"> на 15 часов.</w:t>
      </w:r>
    </w:p>
    <w:p w:rsidR="002D49C4" w:rsidRPr="00BA3B9E" w:rsidRDefault="002D49C4" w:rsidP="00234A79">
      <w:pPr>
        <w:shd w:val="clear" w:color="auto" w:fill="FFFFFF"/>
        <w:spacing w:before="274" w:after="245"/>
        <w:jc w:val="center"/>
        <w:rPr>
          <w:rFonts w:eastAsia="Times New Roman" w:cstheme="minorHAnsi"/>
          <w:color w:val="000000"/>
          <w:sz w:val="26"/>
          <w:szCs w:val="26"/>
          <w:lang w:eastAsia="ru-RU"/>
        </w:rPr>
      </w:pPr>
      <w:r w:rsidRPr="00BA3B9E">
        <w:rPr>
          <w:rFonts w:eastAsia="Times New Roman" w:cstheme="minorHAnsi"/>
          <w:b/>
          <w:bCs/>
          <w:color w:val="000000"/>
          <w:sz w:val="26"/>
          <w:szCs w:val="26"/>
          <w:lang w:eastAsia="ru-RU"/>
        </w:rPr>
        <w:t>3. Состав, последовательность и сроки выполнения административных</w:t>
      </w:r>
      <w:r w:rsidRPr="00BA3B9E">
        <w:rPr>
          <w:rFonts w:eastAsia="Times New Roman" w:cstheme="minorHAnsi"/>
          <w:b/>
          <w:bCs/>
          <w:color w:val="000000"/>
          <w:sz w:val="26"/>
          <w:szCs w:val="26"/>
          <w:lang w:eastAsia="ru-RU"/>
        </w:rPr>
        <w:br/>
        <w:t>процедур (действий), требования к порядку их выполнения, </w:t>
      </w:r>
      <w:r w:rsidRPr="00BA3B9E">
        <w:rPr>
          <w:rFonts w:eastAsia="Times New Roman" w:cstheme="minorHAnsi"/>
          <w:b/>
          <w:bCs/>
          <w:color w:val="000000"/>
          <w:sz w:val="26"/>
          <w:szCs w:val="26"/>
          <w:lang w:eastAsia="ru-RU"/>
        </w:rPr>
        <w:br/>
        <w:t>в том числе особенности выполнения административных процедур (действий) в электронной форме</w:t>
      </w:r>
    </w:p>
    <w:p w:rsidR="00B471CE" w:rsidRPr="009C1033" w:rsidRDefault="00604AD3" w:rsidP="00B471CE">
      <w:pPr>
        <w:autoSpaceDE w:val="0"/>
        <w:autoSpaceDN w:val="0"/>
        <w:adjustRightInd w:val="0"/>
        <w:ind w:firstLine="709"/>
        <w:jc w:val="both"/>
        <w:rPr>
          <w:rFonts w:ascii="Times New Roman" w:eastAsia="Times New Roman" w:hAnsi="Times New Roman"/>
          <w:sz w:val="26"/>
          <w:szCs w:val="26"/>
          <w:lang w:eastAsia="ru-RU"/>
        </w:rPr>
      </w:pPr>
      <w:r>
        <w:rPr>
          <w:rFonts w:eastAsia="Calibri" w:cstheme="minorHAnsi"/>
          <w:sz w:val="26"/>
          <w:szCs w:val="26"/>
          <w:lang w:eastAsia="ru-RU"/>
        </w:rPr>
        <w:t xml:space="preserve">3.1. </w:t>
      </w:r>
      <w:r w:rsidR="00B471CE" w:rsidRPr="009C1033">
        <w:rPr>
          <w:rFonts w:ascii="Times New Roman" w:eastAsia="Times New Roman" w:hAnsi="Times New Roman"/>
          <w:sz w:val="26"/>
          <w:szCs w:val="26"/>
          <w:lang w:eastAsia="ru-RU"/>
        </w:rPr>
        <w:t xml:space="preserve"> Исполнение муниципальной функции включает в себя следующие а</w:t>
      </w:r>
      <w:r w:rsidR="00B471CE" w:rsidRPr="009C1033">
        <w:rPr>
          <w:rFonts w:ascii="Times New Roman" w:eastAsia="Times New Roman" w:hAnsi="Times New Roman"/>
          <w:sz w:val="26"/>
          <w:szCs w:val="26"/>
          <w:lang w:eastAsia="ru-RU"/>
        </w:rPr>
        <w:t>д</w:t>
      </w:r>
      <w:r w:rsidR="00B471CE" w:rsidRPr="009C1033">
        <w:rPr>
          <w:rFonts w:ascii="Times New Roman" w:eastAsia="Times New Roman" w:hAnsi="Times New Roman"/>
          <w:sz w:val="26"/>
          <w:szCs w:val="26"/>
          <w:lang w:eastAsia="ru-RU"/>
        </w:rPr>
        <w:t>министративные процедуры:</w:t>
      </w:r>
    </w:p>
    <w:p w:rsidR="00B471CE" w:rsidRPr="009C1033" w:rsidRDefault="00B471CE" w:rsidP="00B471C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принятие решения о проведении проверки (плановой или внеплановой);</w:t>
      </w:r>
    </w:p>
    <w:p w:rsidR="00B471CE" w:rsidRPr="009C1033" w:rsidRDefault="00B471CE" w:rsidP="00B471CE">
      <w:pPr>
        <w:ind w:firstLine="709"/>
        <w:jc w:val="both"/>
        <w:rPr>
          <w:rFonts w:ascii="Times New Roman" w:eastAsia="Times New Roman" w:hAnsi="Times New Roman"/>
          <w:b/>
          <w:sz w:val="26"/>
          <w:szCs w:val="26"/>
          <w:lang w:eastAsia="ru-RU"/>
        </w:rPr>
      </w:pPr>
      <w:r w:rsidRPr="009C1033">
        <w:rPr>
          <w:rFonts w:ascii="Times New Roman" w:eastAsia="Times New Roman" w:hAnsi="Times New Roman"/>
          <w:sz w:val="26"/>
          <w:szCs w:val="26"/>
          <w:lang w:eastAsia="ru-RU"/>
        </w:rPr>
        <w:t xml:space="preserve">- подготовка распоряжения о проведении проверки по </w:t>
      </w:r>
      <w:hyperlink r:id="rId10"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гласно Приложению №</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 к приказу Минэкономразвития №</w:t>
      </w:r>
      <w:r>
        <w:rPr>
          <w:rFonts w:ascii="Times New Roman" w:eastAsia="Times New Roman" w:hAnsi="Times New Roman"/>
          <w:sz w:val="26"/>
          <w:szCs w:val="26"/>
          <w:lang w:eastAsia="ru-RU"/>
        </w:rPr>
        <w:t xml:space="preserve"> 141;</w:t>
      </w:r>
    </w:p>
    <w:p w:rsidR="00B471CE" w:rsidRPr="009C1033" w:rsidRDefault="00B471CE" w:rsidP="00B471C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проведение проверки (документарной или выездной);</w:t>
      </w:r>
    </w:p>
    <w:p w:rsidR="00B471CE" w:rsidRDefault="00B471CE" w:rsidP="00B471CE">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оформление результатов проведения проверки: составление акта проверки юридического лица, индивидуального предпринимателя по </w:t>
      </w:r>
      <w:hyperlink r:id="rId11"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но Приложению №</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3 к приказу Минэкономразвития №</w:t>
      </w:r>
      <w:r>
        <w:rPr>
          <w:rFonts w:ascii="Times New Roman" w:eastAsia="Times New Roman" w:hAnsi="Times New Roman"/>
          <w:sz w:val="26"/>
          <w:szCs w:val="26"/>
          <w:lang w:eastAsia="ru-RU"/>
        </w:rPr>
        <w:t xml:space="preserve"> 141 </w:t>
      </w:r>
      <w:r w:rsidRPr="009C1033">
        <w:rPr>
          <w:rFonts w:ascii="Times New Roman" w:eastAsia="Times New Roman" w:hAnsi="Times New Roman"/>
          <w:sz w:val="26"/>
          <w:szCs w:val="26"/>
          <w:lang w:eastAsia="ru-RU"/>
        </w:rPr>
        <w:t>и ознакомление с его содержанием руководителя, иного должностного лица или уполномоченного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ставителя юридического лица, индивидуального предпринимателя, его уполном</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ченного представителя, физического лица;</w:t>
      </w:r>
    </w:p>
    <w:p w:rsidR="00333CAF" w:rsidRPr="009C1033" w:rsidRDefault="00333CAF" w:rsidP="00B471CE">
      <w:pPr>
        <w:autoSpaceDE w:val="0"/>
        <w:autoSpaceDN w:val="0"/>
        <w:adjustRightInd w:val="0"/>
        <w:ind w:firstLine="709"/>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выдача предписаний об устранении выявленных нарушений.</w:t>
      </w:r>
    </w:p>
    <w:p w:rsid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Последовательность административных процедур при исполнении муниц</w:t>
      </w:r>
      <w:r w:rsidRPr="009058B7">
        <w:rPr>
          <w:rFonts w:eastAsia="Calibri" w:cstheme="minorHAnsi"/>
          <w:sz w:val="26"/>
          <w:szCs w:val="26"/>
          <w:lang w:eastAsia="ru-RU"/>
        </w:rPr>
        <w:t>и</w:t>
      </w:r>
      <w:r w:rsidRPr="009058B7">
        <w:rPr>
          <w:rFonts w:eastAsia="Calibri" w:cstheme="minorHAnsi"/>
          <w:sz w:val="26"/>
          <w:szCs w:val="26"/>
          <w:lang w:eastAsia="ru-RU"/>
        </w:rPr>
        <w:t xml:space="preserve">пальной функции отражена в </w:t>
      </w:r>
      <w:hyperlink w:anchor="P607" w:history="1">
        <w:r w:rsidRPr="009058B7">
          <w:rPr>
            <w:rFonts w:eastAsia="Calibri" w:cstheme="minorHAnsi"/>
            <w:sz w:val="26"/>
            <w:szCs w:val="26"/>
            <w:lang w:eastAsia="ru-RU"/>
          </w:rPr>
          <w:t>блок-схеме</w:t>
        </w:r>
      </w:hyperlink>
      <w:r w:rsidRPr="009058B7">
        <w:rPr>
          <w:rFonts w:eastAsia="Calibri" w:cstheme="minorHAnsi"/>
          <w:sz w:val="26"/>
          <w:szCs w:val="26"/>
          <w:lang w:eastAsia="ru-RU"/>
        </w:rPr>
        <w:t xml:space="preserve"> согласно </w:t>
      </w:r>
      <w:r w:rsidR="008943EF">
        <w:rPr>
          <w:rFonts w:eastAsia="Calibri" w:cstheme="minorHAnsi"/>
          <w:sz w:val="26"/>
          <w:szCs w:val="26"/>
          <w:lang w:eastAsia="ru-RU"/>
        </w:rPr>
        <w:t>приложению 1</w:t>
      </w:r>
      <w:r w:rsidRPr="009058B7">
        <w:rPr>
          <w:rFonts w:eastAsia="Calibri" w:cstheme="minorHAnsi"/>
          <w:sz w:val="26"/>
          <w:szCs w:val="26"/>
          <w:lang w:eastAsia="ru-RU"/>
        </w:rPr>
        <w:t xml:space="preserve"> к настоящему р</w:t>
      </w:r>
      <w:r w:rsidRPr="009058B7">
        <w:rPr>
          <w:rFonts w:eastAsia="Calibri" w:cstheme="minorHAnsi"/>
          <w:sz w:val="26"/>
          <w:szCs w:val="26"/>
          <w:lang w:eastAsia="ru-RU"/>
        </w:rPr>
        <w:t>е</w:t>
      </w:r>
      <w:r w:rsidRPr="009058B7">
        <w:rPr>
          <w:rFonts w:eastAsia="Calibri" w:cstheme="minorHAnsi"/>
          <w:sz w:val="26"/>
          <w:szCs w:val="26"/>
          <w:lang w:eastAsia="ru-RU"/>
        </w:rPr>
        <w:t>гламенту.</w:t>
      </w:r>
    </w:p>
    <w:p w:rsidR="00153BDC" w:rsidRPr="00153BDC" w:rsidRDefault="00153BDC" w:rsidP="00153BDC">
      <w:pPr>
        <w:ind w:firstLine="709"/>
        <w:jc w:val="both"/>
        <w:rPr>
          <w:rFonts w:ascii="Times New Roman" w:eastAsia="Times New Roman" w:hAnsi="Times New Roman"/>
          <w:sz w:val="26"/>
          <w:szCs w:val="26"/>
          <w:lang w:eastAsia="ru-RU"/>
        </w:rPr>
      </w:pPr>
      <w:r w:rsidRPr="00153BDC">
        <w:rPr>
          <w:rFonts w:ascii="Times New Roman" w:eastAsia="Times New Roman" w:hAnsi="Times New Roman"/>
          <w:sz w:val="26"/>
          <w:szCs w:val="26"/>
          <w:lang w:eastAsia="ru-RU"/>
        </w:rPr>
        <w:t>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9058B7" w:rsidRPr="009058B7" w:rsidRDefault="00604AD3" w:rsidP="00604AD3">
      <w:pPr>
        <w:widowControl w:val="0"/>
        <w:autoSpaceDE w:val="0"/>
        <w:autoSpaceDN w:val="0"/>
        <w:ind w:firstLine="709"/>
        <w:jc w:val="both"/>
        <w:outlineLvl w:val="2"/>
        <w:rPr>
          <w:rFonts w:eastAsia="Calibri" w:cstheme="minorHAnsi"/>
          <w:sz w:val="26"/>
          <w:szCs w:val="26"/>
          <w:lang w:eastAsia="ru-RU"/>
        </w:rPr>
      </w:pPr>
      <w:r>
        <w:rPr>
          <w:rFonts w:eastAsia="Calibri" w:cstheme="minorHAnsi"/>
          <w:sz w:val="26"/>
          <w:szCs w:val="26"/>
          <w:lang w:eastAsia="ru-RU"/>
        </w:rPr>
        <w:t xml:space="preserve">3.2. </w:t>
      </w:r>
      <w:r w:rsidR="009058B7" w:rsidRPr="009058B7">
        <w:rPr>
          <w:rFonts w:eastAsia="Calibri" w:cstheme="minorHAnsi"/>
          <w:sz w:val="26"/>
          <w:szCs w:val="26"/>
          <w:u w:val="single"/>
          <w:lang w:eastAsia="ru-RU"/>
        </w:rPr>
        <w:t>Формирование ежегодного плана проверок</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3.2.1. </w:t>
      </w:r>
      <w:r w:rsidR="009058B7" w:rsidRPr="009058B7">
        <w:rPr>
          <w:rFonts w:eastAsia="Calibri" w:cstheme="minorHAnsi"/>
          <w:sz w:val="26"/>
          <w:szCs w:val="26"/>
          <w:lang w:eastAsia="ru-RU"/>
        </w:rPr>
        <w:t>Ежегодный</w:t>
      </w:r>
      <w:r>
        <w:rPr>
          <w:rFonts w:eastAsia="Calibri" w:cstheme="minorHAnsi"/>
          <w:sz w:val="26"/>
          <w:szCs w:val="26"/>
          <w:lang w:eastAsia="ru-RU"/>
        </w:rPr>
        <w:t xml:space="preserve"> план проверок разрабатывается А</w:t>
      </w:r>
      <w:r w:rsidR="009058B7" w:rsidRPr="009058B7">
        <w:rPr>
          <w:rFonts w:eastAsia="Calibri" w:cstheme="minorHAnsi"/>
          <w:sz w:val="26"/>
          <w:szCs w:val="26"/>
          <w:lang w:eastAsia="ru-RU"/>
        </w:rPr>
        <w:t>дминистраций на основ</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нии информации органа муниципального контроля. Основанием для проведения плановых проверок является ежегодный план проведения проверок, утвержденный рас</w:t>
      </w:r>
      <w:r>
        <w:rPr>
          <w:rFonts w:eastAsia="Calibri" w:cstheme="minorHAnsi"/>
          <w:sz w:val="26"/>
          <w:szCs w:val="26"/>
          <w:lang w:eastAsia="ru-RU"/>
        </w:rPr>
        <w:t>поряжением А</w:t>
      </w:r>
      <w:r w:rsidR="009058B7" w:rsidRPr="009058B7">
        <w:rPr>
          <w:rFonts w:eastAsia="Calibri" w:cstheme="minorHAnsi"/>
          <w:sz w:val="26"/>
          <w:szCs w:val="26"/>
          <w:lang w:eastAsia="ru-RU"/>
        </w:rPr>
        <w:t>дминистрации.</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3.2.2. </w:t>
      </w:r>
      <w:r w:rsidR="009058B7" w:rsidRPr="009058B7">
        <w:rPr>
          <w:rFonts w:eastAsia="Calibri" w:cstheme="minorHAnsi"/>
          <w:sz w:val="26"/>
          <w:szCs w:val="26"/>
          <w:lang w:eastAsia="ru-RU"/>
        </w:rPr>
        <w:t>Основанием для включения плановой проверки в ежегодный план пр</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ведения плановых проверок является истечение трех лет со дня:</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государственной регистрации юридического лица, индивидуального пре</w:t>
      </w:r>
      <w:r w:rsidRPr="009058B7">
        <w:rPr>
          <w:rFonts w:eastAsia="Calibri" w:cstheme="minorHAnsi"/>
          <w:sz w:val="26"/>
          <w:szCs w:val="26"/>
          <w:lang w:eastAsia="ru-RU"/>
        </w:rPr>
        <w:t>д</w:t>
      </w:r>
      <w:r w:rsidRPr="009058B7">
        <w:rPr>
          <w:rFonts w:eastAsia="Calibri" w:cstheme="minorHAnsi"/>
          <w:sz w:val="26"/>
          <w:szCs w:val="26"/>
          <w:lang w:eastAsia="ru-RU"/>
        </w:rPr>
        <w:t>принимателя;</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окончания проведения последней плановой проверки юридического лица, индивидуального предпринимателя;</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proofErr w:type="gramStart"/>
      <w:r w:rsidRPr="009058B7">
        <w:rPr>
          <w:rFonts w:eastAsia="Calibri" w:cstheme="minorHAnsi"/>
          <w:sz w:val="26"/>
          <w:szCs w:val="26"/>
          <w:lang w:eastAsia="ru-RU"/>
        </w:rPr>
        <w:lastRenderedPageBreak/>
        <w:t>- начала осуществления юридическим лицом, индивидуальным предприн</w:t>
      </w:r>
      <w:r w:rsidRPr="009058B7">
        <w:rPr>
          <w:rFonts w:eastAsia="Calibri" w:cstheme="minorHAnsi"/>
          <w:sz w:val="26"/>
          <w:szCs w:val="26"/>
          <w:lang w:eastAsia="ru-RU"/>
        </w:rPr>
        <w:t>и</w:t>
      </w:r>
      <w:r w:rsidRPr="009058B7">
        <w:rPr>
          <w:rFonts w:eastAsia="Calibri" w:cstheme="minorHAnsi"/>
          <w:sz w:val="26"/>
          <w:szCs w:val="26"/>
          <w:lang w:eastAsia="ru-RU"/>
        </w:rPr>
        <w:t>мателем предпринимательской деятельности в соответствии с представленным в уполномоченный Правительством Российской Федерации в соответствующей сф</w:t>
      </w:r>
      <w:r w:rsidRPr="009058B7">
        <w:rPr>
          <w:rFonts w:eastAsia="Calibri" w:cstheme="minorHAnsi"/>
          <w:sz w:val="26"/>
          <w:szCs w:val="26"/>
          <w:lang w:eastAsia="ru-RU"/>
        </w:rPr>
        <w:t>е</w:t>
      </w:r>
      <w:r w:rsidRPr="009058B7">
        <w:rPr>
          <w:rFonts w:eastAsia="Calibri" w:cstheme="minorHAnsi"/>
          <w:sz w:val="26"/>
          <w:szCs w:val="26"/>
          <w:lang w:eastAsia="ru-RU"/>
        </w:rPr>
        <w:t>ре федеральный орган исполнительной власти уведомлением о начале осуществл</w:t>
      </w:r>
      <w:r w:rsidRPr="009058B7">
        <w:rPr>
          <w:rFonts w:eastAsia="Calibri" w:cstheme="minorHAnsi"/>
          <w:sz w:val="26"/>
          <w:szCs w:val="26"/>
          <w:lang w:eastAsia="ru-RU"/>
        </w:rPr>
        <w:t>е</w:t>
      </w:r>
      <w:r w:rsidRPr="009058B7">
        <w:rPr>
          <w:rFonts w:eastAsia="Calibri" w:cstheme="minorHAnsi"/>
          <w:sz w:val="26"/>
          <w:szCs w:val="26"/>
          <w:lang w:eastAsia="ru-RU"/>
        </w:rPr>
        <w:t>ния отдельных видов предпринимательской деятельности в случае выполнения р</w:t>
      </w:r>
      <w:r w:rsidRPr="009058B7">
        <w:rPr>
          <w:rFonts w:eastAsia="Calibri" w:cstheme="minorHAnsi"/>
          <w:sz w:val="26"/>
          <w:szCs w:val="26"/>
          <w:lang w:eastAsia="ru-RU"/>
        </w:rPr>
        <w:t>а</w:t>
      </w:r>
      <w:r w:rsidRPr="009058B7">
        <w:rPr>
          <w:rFonts w:eastAsia="Calibri" w:cstheme="minorHAnsi"/>
          <w:sz w:val="26"/>
          <w:szCs w:val="26"/>
          <w:lang w:eastAsia="ru-RU"/>
        </w:rPr>
        <w:t>бот или предоставления услуг, требующих представления указанного уведомления.</w:t>
      </w:r>
      <w:proofErr w:type="gramEnd"/>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3.2.3. </w:t>
      </w:r>
      <w:r w:rsidR="009058B7" w:rsidRPr="009058B7">
        <w:rPr>
          <w:rFonts w:eastAsia="Calibri" w:cstheme="minorHAnsi"/>
          <w:sz w:val="26"/>
          <w:szCs w:val="26"/>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w:t>
      </w:r>
      <w:r w:rsidR="009058B7" w:rsidRPr="009058B7">
        <w:rPr>
          <w:rFonts w:eastAsia="Calibri" w:cstheme="minorHAnsi"/>
          <w:sz w:val="26"/>
          <w:szCs w:val="26"/>
          <w:lang w:eastAsia="ru-RU"/>
        </w:rPr>
        <w:t>н</w:t>
      </w:r>
      <w:r w:rsidR="009058B7" w:rsidRPr="009058B7">
        <w:rPr>
          <w:rFonts w:eastAsia="Calibri" w:cstheme="minorHAnsi"/>
          <w:sz w:val="26"/>
          <w:szCs w:val="26"/>
          <w:lang w:eastAsia="ru-RU"/>
        </w:rPr>
        <w:t>дивидуальных предпринимателей указываются следующие сведения:</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наименования юридических лиц (их филиалов, представительств, обосо</w:t>
      </w:r>
      <w:r w:rsidRPr="009058B7">
        <w:rPr>
          <w:rFonts w:eastAsia="Calibri" w:cstheme="minorHAnsi"/>
          <w:sz w:val="26"/>
          <w:szCs w:val="26"/>
          <w:lang w:eastAsia="ru-RU"/>
        </w:rPr>
        <w:t>б</w:t>
      </w:r>
      <w:r w:rsidRPr="009058B7">
        <w:rPr>
          <w:rFonts w:eastAsia="Calibri" w:cstheme="minorHAnsi"/>
          <w:sz w:val="26"/>
          <w:szCs w:val="26"/>
          <w:lang w:eastAsia="ru-RU"/>
        </w:rPr>
        <w:t>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цель и основание проведения каждой плановой проверки;</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дата начала и сроки проведения каждой плановой проверки;</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наименование органа муниципального контроля, осуществляющего ко</w:t>
      </w:r>
      <w:r w:rsidRPr="009058B7">
        <w:rPr>
          <w:rFonts w:eastAsia="Calibri" w:cstheme="minorHAnsi"/>
          <w:sz w:val="26"/>
          <w:szCs w:val="26"/>
          <w:lang w:eastAsia="ru-RU"/>
        </w:rPr>
        <w:t>н</w:t>
      </w:r>
      <w:r w:rsidRPr="009058B7">
        <w:rPr>
          <w:rFonts w:eastAsia="Calibri" w:cstheme="minorHAnsi"/>
          <w:sz w:val="26"/>
          <w:szCs w:val="26"/>
          <w:lang w:eastAsia="ru-RU"/>
        </w:rPr>
        <w:t>кретную плановую проверку. При проведении плановой проверки, органами мун</w:t>
      </w:r>
      <w:r w:rsidRPr="009058B7">
        <w:rPr>
          <w:rFonts w:eastAsia="Calibri" w:cstheme="minorHAnsi"/>
          <w:sz w:val="26"/>
          <w:szCs w:val="26"/>
          <w:lang w:eastAsia="ru-RU"/>
        </w:rPr>
        <w:t>и</w:t>
      </w:r>
      <w:r w:rsidRPr="009058B7">
        <w:rPr>
          <w:rFonts w:eastAsia="Calibri" w:cstheme="minorHAnsi"/>
          <w:sz w:val="26"/>
          <w:szCs w:val="26"/>
          <w:lang w:eastAsia="ru-RU"/>
        </w:rPr>
        <w:t>ципального контроля совместно указываются наименования всех участвующих в такой проверке органов.</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3.2.4. </w:t>
      </w:r>
      <w:r w:rsidR="009058B7" w:rsidRPr="009058B7">
        <w:rPr>
          <w:rFonts w:eastAsia="Calibri" w:cstheme="minorHAnsi"/>
          <w:sz w:val="26"/>
          <w:szCs w:val="26"/>
          <w:lang w:eastAsia="ru-RU"/>
        </w:rPr>
        <w:t>В срок до 1 сентября года, предшествующего году проведения план</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вых проверок, орган муниципального контроля направляет проект ежегодного пл</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на проведения плановых проверок в прокуратуру.</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3.2.5. </w:t>
      </w:r>
      <w:r w:rsidR="009058B7" w:rsidRPr="009058B7">
        <w:rPr>
          <w:rFonts w:eastAsia="Calibri" w:cstheme="minorHAnsi"/>
          <w:sz w:val="26"/>
          <w:szCs w:val="26"/>
          <w:lang w:eastAsia="ru-RU"/>
        </w:rPr>
        <w:t>В срок до 15 октября года, предшествующего году проведения план</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вых проверок, орган муниципального контроля рассматривает предложения орг</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нов прокуратуры и по итогам их рассмотрения формирует план проведения план</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вых проверок, доработанный с учетом предложений прокуратуры.</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3.2.6. </w:t>
      </w:r>
      <w:r w:rsidR="009058B7" w:rsidRPr="009058B7">
        <w:rPr>
          <w:rFonts w:eastAsia="Calibri" w:cstheme="minorHAnsi"/>
          <w:sz w:val="26"/>
          <w:szCs w:val="26"/>
          <w:lang w:eastAsia="ru-RU"/>
        </w:rPr>
        <w:t>План проведения плановых прове</w:t>
      </w:r>
      <w:r>
        <w:rPr>
          <w:rFonts w:eastAsia="Calibri" w:cstheme="minorHAnsi"/>
          <w:sz w:val="26"/>
          <w:szCs w:val="26"/>
          <w:lang w:eastAsia="ru-RU"/>
        </w:rPr>
        <w:t>рок утверждается распоряжением А</w:t>
      </w:r>
      <w:r w:rsidR="009058B7" w:rsidRPr="009058B7">
        <w:rPr>
          <w:rFonts w:eastAsia="Calibri" w:cstheme="minorHAnsi"/>
          <w:sz w:val="26"/>
          <w:szCs w:val="26"/>
          <w:lang w:eastAsia="ru-RU"/>
        </w:rPr>
        <w:t>дминистрации и направляется в органы прокуратуры в срок до 1 ноября года, предшествующего году проведения плановых проверок.</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3.2.7. Утвержденный распоряжением А</w:t>
      </w:r>
      <w:r w:rsidR="009058B7" w:rsidRPr="009058B7">
        <w:rPr>
          <w:rFonts w:eastAsia="Calibri" w:cstheme="minorHAnsi"/>
          <w:sz w:val="26"/>
          <w:szCs w:val="26"/>
          <w:lang w:eastAsia="ru-RU"/>
        </w:rPr>
        <w:t>дминистрации ежегодный план пр</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ведения плановых проверок в срок до 31 декабря текущего года доводится до св</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 xml:space="preserve">дения заинтересованных лиц посредством его размещения на официальном сайте </w:t>
      </w:r>
      <w:r>
        <w:rPr>
          <w:rFonts w:eastAsia="Calibri" w:cstheme="minorHAnsi"/>
          <w:sz w:val="26"/>
          <w:szCs w:val="26"/>
          <w:lang w:eastAsia="ru-RU"/>
        </w:rPr>
        <w:t xml:space="preserve">Администрации </w:t>
      </w:r>
      <w:r w:rsidR="009058B7" w:rsidRPr="009058B7">
        <w:rPr>
          <w:rFonts w:eastAsia="Calibri" w:cstheme="minorHAnsi"/>
          <w:sz w:val="26"/>
          <w:szCs w:val="26"/>
          <w:lang w:eastAsia="ru-RU"/>
        </w:rPr>
        <w:t>и на стендах органа муниципального контроля.</w:t>
      </w:r>
    </w:p>
    <w:p w:rsidR="009058B7" w:rsidRPr="009058B7" w:rsidRDefault="00604AD3" w:rsidP="00604AD3">
      <w:pPr>
        <w:widowControl w:val="0"/>
        <w:autoSpaceDE w:val="0"/>
        <w:autoSpaceDN w:val="0"/>
        <w:ind w:firstLine="709"/>
        <w:jc w:val="both"/>
        <w:outlineLvl w:val="2"/>
        <w:rPr>
          <w:rFonts w:eastAsia="Calibri" w:cstheme="minorHAnsi"/>
          <w:sz w:val="26"/>
          <w:szCs w:val="26"/>
          <w:lang w:eastAsia="ru-RU"/>
        </w:rPr>
      </w:pPr>
      <w:r>
        <w:rPr>
          <w:rFonts w:eastAsia="Calibri" w:cstheme="minorHAnsi"/>
          <w:sz w:val="26"/>
          <w:szCs w:val="26"/>
          <w:lang w:eastAsia="ru-RU"/>
        </w:rPr>
        <w:t xml:space="preserve">3.3. </w:t>
      </w:r>
      <w:r w:rsidR="009058B7" w:rsidRPr="009058B7">
        <w:rPr>
          <w:rFonts w:eastAsia="Calibri" w:cstheme="minorHAnsi"/>
          <w:sz w:val="26"/>
          <w:szCs w:val="26"/>
          <w:u w:val="single"/>
          <w:lang w:eastAsia="ru-RU"/>
        </w:rPr>
        <w:t>Проведение проверки</w:t>
      </w:r>
    </w:p>
    <w:p w:rsidR="00604AD3" w:rsidRDefault="00604AD3" w:rsidP="00D24C55">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3.3.1. </w:t>
      </w:r>
      <w:r w:rsidR="009058B7" w:rsidRPr="009058B7">
        <w:rPr>
          <w:rFonts w:eastAsia="Calibri" w:cstheme="minorHAnsi"/>
          <w:sz w:val="26"/>
          <w:szCs w:val="26"/>
          <w:lang w:eastAsia="ru-RU"/>
        </w:rPr>
        <w:t>Основанием для начала процедуры проведения плановой проверки я</w:t>
      </w:r>
      <w:r w:rsidR="009058B7" w:rsidRPr="009058B7">
        <w:rPr>
          <w:rFonts w:eastAsia="Calibri" w:cstheme="minorHAnsi"/>
          <w:sz w:val="26"/>
          <w:szCs w:val="26"/>
          <w:lang w:eastAsia="ru-RU"/>
        </w:rPr>
        <w:t>в</w:t>
      </w:r>
      <w:r w:rsidR="009058B7" w:rsidRPr="009058B7">
        <w:rPr>
          <w:rFonts w:eastAsia="Calibri" w:cstheme="minorHAnsi"/>
          <w:sz w:val="26"/>
          <w:szCs w:val="26"/>
          <w:lang w:eastAsia="ru-RU"/>
        </w:rPr>
        <w:t>ляется наступление даты проведения проверки в соответствии с ежегодным планом проведения проверок, утвержден</w:t>
      </w:r>
      <w:r>
        <w:rPr>
          <w:rFonts w:eastAsia="Calibri" w:cstheme="minorHAnsi"/>
          <w:sz w:val="26"/>
          <w:szCs w:val="26"/>
          <w:lang w:eastAsia="ru-RU"/>
        </w:rPr>
        <w:t>ным распоряжением Администрации.</w:t>
      </w:r>
    </w:p>
    <w:p w:rsidR="009058B7" w:rsidRPr="009058B7" w:rsidRDefault="00604AD3" w:rsidP="00D24C55">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3.3.2. </w:t>
      </w:r>
      <w:r w:rsidR="009058B7" w:rsidRPr="009058B7">
        <w:rPr>
          <w:rFonts w:eastAsia="Calibri" w:cstheme="minorHAnsi"/>
          <w:sz w:val="26"/>
          <w:szCs w:val="26"/>
          <w:lang w:eastAsia="ru-RU"/>
        </w:rPr>
        <w:t>Плановая проверка проводится не чаще одного раза в три года и не р</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 xml:space="preserve">нее истечения 3 лет и 1 дня </w:t>
      </w:r>
      <w:proofErr w:type="gramStart"/>
      <w:r w:rsidR="009058B7" w:rsidRPr="009058B7">
        <w:rPr>
          <w:rFonts w:eastAsia="Calibri" w:cstheme="minorHAnsi"/>
          <w:sz w:val="26"/>
          <w:szCs w:val="26"/>
          <w:lang w:eastAsia="ru-RU"/>
        </w:rPr>
        <w:t>с даты проведения</w:t>
      </w:r>
      <w:proofErr w:type="gramEnd"/>
      <w:r w:rsidR="009058B7" w:rsidRPr="009058B7">
        <w:rPr>
          <w:rFonts w:eastAsia="Calibri" w:cstheme="minorHAnsi"/>
          <w:sz w:val="26"/>
          <w:szCs w:val="26"/>
          <w:lang w:eastAsia="ru-RU"/>
        </w:rPr>
        <w:t xml:space="preserve"> последней плановой проверки.</w:t>
      </w:r>
    </w:p>
    <w:p w:rsidR="009058B7" w:rsidRPr="009058B7" w:rsidRDefault="00D24C55" w:rsidP="00D24C55">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3.3.3. </w:t>
      </w:r>
      <w:r w:rsidR="009058B7" w:rsidRPr="009058B7">
        <w:rPr>
          <w:rFonts w:eastAsia="Calibri" w:cstheme="minorHAnsi"/>
          <w:sz w:val="26"/>
          <w:szCs w:val="26"/>
          <w:lang w:eastAsia="ru-RU"/>
        </w:rPr>
        <w:t>Должностное лицо органа муниципального контроля готовит проект распоряже</w:t>
      </w:r>
      <w:r>
        <w:rPr>
          <w:rFonts w:eastAsia="Calibri" w:cstheme="minorHAnsi"/>
          <w:sz w:val="26"/>
          <w:szCs w:val="26"/>
          <w:lang w:eastAsia="ru-RU"/>
        </w:rPr>
        <w:t>ния А</w:t>
      </w:r>
      <w:r w:rsidR="009058B7" w:rsidRPr="009058B7">
        <w:rPr>
          <w:rFonts w:eastAsia="Calibri" w:cstheme="minorHAnsi"/>
          <w:sz w:val="26"/>
          <w:szCs w:val="26"/>
          <w:lang w:eastAsia="ru-RU"/>
        </w:rPr>
        <w:t>дминистрации о проведении муниципального контроля в срок не позднее 15 рабочих дней до даты начала проверки.</w:t>
      </w:r>
    </w:p>
    <w:p w:rsidR="00D24C55" w:rsidRDefault="00D24C55" w:rsidP="00D24C55">
      <w:pPr>
        <w:widowControl w:val="0"/>
        <w:autoSpaceDE w:val="0"/>
        <w:autoSpaceDN w:val="0"/>
        <w:adjustRightInd w:val="0"/>
        <w:ind w:firstLine="709"/>
        <w:jc w:val="both"/>
        <w:rPr>
          <w:rFonts w:eastAsia="Calibri" w:cstheme="minorHAnsi"/>
          <w:sz w:val="26"/>
          <w:szCs w:val="26"/>
          <w:lang w:eastAsia="ru-RU"/>
        </w:rPr>
      </w:pPr>
      <w:r w:rsidRPr="00BA775F">
        <w:rPr>
          <w:rFonts w:ascii="Times New Roman" w:eastAsia="Times New Roman" w:hAnsi="Times New Roman"/>
          <w:sz w:val="26"/>
          <w:szCs w:val="26"/>
          <w:lang w:eastAsia="ru-RU"/>
        </w:rPr>
        <w:t xml:space="preserve">3.3.4.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A775F">
        <w:rPr>
          <w:rFonts w:ascii="Times New Roman" w:eastAsia="Times New Roman" w:hAnsi="Times New Roman"/>
          <w:sz w:val="26"/>
          <w:szCs w:val="26"/>
          <w:lang w:eastAsia="ru-RU"/>
        </w:rPr>
        <w:t>позднее</w:t>
      </w:r>
      <w:proofErr w:type="gramEnd"/>
      <w:r w:rsidRPr="00BA775F">
        <w:rPr>
          <w:rFonts w:ascii="Times New Roman" w:eastAsia="Times New Roman" w:hAnsi="Times New Roman"/>
          <w:sz w:val="26"/>
          <w:szCs w:val="26"/>
          <w:lang w:eastAsia="ru-RU"/>
        </w:rPr>
        <w:t xml:space="preserve"> чем за три рабочих дня до начала ее проведения посредством направления копии ра</w:t>
      </w:r>
      <w:r w:rsidRPr="00BA775F">
        <w:rPr>
          <w:rFonts w:ascii="Times New Roman" w:eastAsia="Times New Roman" w:hAnsi="Times New Roman"/>
          <w:sz w:val="26"/>
          <w:szCs w:val="26"/>
          <w:lang w:eastAsia="ru-RU"/>
        </w:rPr>
        <w:t>с</w:t>
      </w:r>
      <w:r w:rsidRPr="00BA775F">
        <w:rPr>
          <w:rFonts w:ascii="Times New Roman" w:eastAsia="Times New Roman" w:hAnsi="Times New Roman"/>
          <w:sz w:val="26"/>
          <w:szCs w:val="26"/>
          <w:lang w:eastAsia="ru-RU"/>
        </w:rPr>
        <w:t>поряжения органа муниципального контроля о начале проведения плановой пр</w:t>
      </w:r>
      <w:r w:rsidRPr="00BA775F">
        <w:rPr>
          <w:rFonts w:ascii="Times New Roman" w:eastAsia="Times New Roman" w:hAnsi="Times New Roman"/>
          <w:sz w:val="26"/>
          <w:szCs w:val="26"/>
          <w:lang w:eastAsia="ru-RU"/>
        </w:rPr>
        <w:t>о</w:t>
      </w:r>
      <w:r w:rsidRPr="00BA775F">
        <w:rPr>
          <w:rFonts w:ascii="Times New Roman" w:eastAsia="Times New Roman" w:hAnsi="Times New Roman"/>
          <w:sz w:val="26"/>
          <w:szCs w:val="26"/>
          <w:lang w:eastAsia="ru-RU"/>
        </w:rPr>
        <w:lastRenderedPageBreak/>
        <w:t>верки заказным почтовым отправлением с уведомлением о вручении и (или) п</w:t>
      </w:r>
      <w:r w:rsidRPr="00BA775F">
        <w:rPr>
          <w:rFonts w:ascii="Times New Roman" w:eastAsia="Times New Roman" w:hAnsi="Times New Roman"/>
          <w:sz w:val="26"/>
          <w:szCs w:val="26"/>
          <w:lang w:eastAsia="ru-RU"/>
        </w:rPr>
        <w:t>о</w:t>
      </w:r>
      <w:r w:rsidRPr="00BA775F">
        <w:rPr>
          <w:rFonts w:ascii="Times New Roman" w:eastAsia="Times New Roman" w:hAnsi="Times New Roman"/>
          <w:sz w:val="26"/>
          <w:szCs w:val="26"/>
          <w:lang w:eastAsia="ru-RU"/>
        </w:rPr>
        <w:t>средством электронного документа, подписанного усиленной квалифицированной электронной подписью и направленного по адресу электронной почты юридич</w:t>
      </w:r>
      <w:r w:rsidRPr="00BA775F">
        <w:rPr>
          <w:rFonts w:ascii="Times New Roman" w:eastAsia="Times New Roman" w:hAnsi="Times New Roman"/>
          <w:sz w:val="26"/>
          <w:szCs w:val="26"/>
          <w:lang w:eastAsia="ru-RU"/>
        </w:rPr>
        <w:t>е</w:t>
      </w:r>
      <w:r w:rsidRPr="00BA775F">
        <w:rPr>
          <w:rFonts w:ascii="Times New Roman" w:eastAsia="Times New Roman" w:hAnsi="Times New Roman"/>
          <w:sz w:val="26"/>
          <w:szCs w:val="26"/>
          <w:lang w:eastAsia="ru-RU"/>
        </w:rPr>
        <w:t>ского лица, индивидуального предпринимателя, если такой адрес содержится соо</w:t>
      </w:r>
      <w:r w:rsidRPr="00BA775F">
        <w:rPr>
          <w:rFonts w:ascii="Times New Roman" w:eastAsia="Times New Roman" w:hAnsi="Times New Roman"/>
          <w:sz w:val="26"/>
          <w:szCs w:val="26"/>
          <w:lang w:eastAsia="ru-RU"/>
        </w:rPr>
        <w:t>т</w:t>
      </w:r>
      <w:r w:rsidRPr="00BA775F">
        <w:rPr>
          <w:rFonts w:ascii="Times New Roman" w:eastAsia="Times New Roman" w:hAnsi="Times New Roman"/>
          <w:sz w:val="26"/>
          <w:szCs w:val="26"/>
          <w:lang w:eastAsia="ru-RU"/>
        </w:rPr>
        <w:t xml:space="preserve">ветственно в едином государственном </w:t>
      </w:r>
      <w:r w:rsidRPr="000C27B8">
        <w:rPr>
          <w:rFonts w:ascii="Times New Roman" w:eastAsia="Times New Roman" w:hAnsi="Times New Roman"/>
          <w:sz w:val="26"/>
          <w:szCs w:val="26"/>
          <w:lang w:eastAsia="ru-RU"/>
        </w:rPr>
        <w:t>реестре юридических лиц, едином госуда</w:t>
      </w:r>
      <w:r w:rsidRPr="000C27B8">
        <w:rPr>
          <w:rFonts w:ascii="Times New Roman" w:eastAsia="Times New Roman" w:hAnsi="Times New Roman"/>
          <w:sz w:val="26"/>
          <w:szCs w:val="26"/>
          <w:lang w:eastAsia="ru-RU"/>
        </w:rPr>
        <w:t>р</w:t>
      </w:r>
      <w:r w:rsidRPr="000C27B8">
        <w:rPr>
          <w:rFonts w:ascii="Times New Roman" w:eastAsia="Times New Roman" w:hAnsi="Times New Roman"/>
          <w:sz w:val="26"/>
          <w:szCs w:val="26"/>
          <w:lang w:eastAsia="ru-RU"/>
        </w:rPr>
        <w:t>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058B7" w:rsidRPr="009058B7" w:rsidRDefault="00BA775F" w:rsidP="00BA775F">
      <w:pPr>
        <w:widowControl w:val="0"/>
        <w:autoSpaceDE w:val="0"/>
        <w:autoSpaceDN w:val="0"/>
        <w:ind w:firstLine="709"/>
        <w:jc w:val="both"/>
        <w:rPr>
          <w:rFonts w:eastAsia="Calibri" w:cstheme="minorHAnsi"/>
          <w:sz w:val="26"/>
          <w:szCs w:val="26"/>
          <w:lang w:eastAsia="ru-RU"/>
        </w:rPr>
      </w:pPr>
      <w:bookmarkStart w:id="1" w:name="P278"/>
      <w:bookmarkEnd w:id="1"/>
      <w:r>
        <w:rPr>
          <w:rFonts w:eastAsia="Calibri" w:cstheme="minorHAnsi"/>
          <w:sz w:val="26"/>
          <w:szCs w:val="26"/>
          <w:lang w:eastAsia="ru-RU"/>
        </w:rPr>
        <w:t xml:space="preserve">3.3.5. </w:t>
      </w:r>
      <w:r w:rsidR="009058B7" w:rsidRPr="009058B7">
        <w:rPr>
          <w:rFonts w:eastAsia="Calibri" w:cstheme="minorHAnsi"/>
          <w:sz w:val="26"/>
          <w:szCs w:val="26"/>
          <w:lang w:eastAsia="ru-RU"/>
        </w:rPr>
        <w:t>Основанием для проведения внеплановой проверки является:</w:t>
      </w:r>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r w:rsidRPr="003D2716">
        <w:rPr>
          <w:rFonts w:eastAsia="Times New Roman" w:cstheme="minorHAnsi"/>
          <w:sz w:val="26"/>
          <w:szCs w:val="26"/>
          <w:lang w:eastAsia="ru-RU"/>
        </w:rPr>
        <w:t>1) истечение срока исполнения юридическим лицом, индивидуальным пре</w:t>
      </w:r>
      <w:r w:rsidRPr="003D2716">
        <w:rPr>
          <w:rFonts w:eastAsia="Times New Roman" w:cstheme="minorHAnsi"/>
          <w:sz w:val="26"/>
          <w:szCs w:val="26"/>
          <w:lang w:eastAsia="ru-RU"/>
        </w:rPr>
        <w:t>д</w:t>
      </w:r>
      <w:r w:rsidRPr="003D2716">
        <w:rPr>
          <w:rFonts w:eastAsia="Times New Roman" w:cstheme="minorHAnsi"/>
          <w:sz w:val="26"/>
          <w:szCs w:val="26"/>
          <w:lang w:eastAsia="ru-RU"/>
        </w:rPr>
        <w:t>принимателем ранее выданного предписания об устранении выявленного наруш</w:t>
      </w:r>
      <w:r w:rsidRPr="003D2716">
        <w:rPr>
          <w:rFonts w:eastAsia="Times New Roman" w:cstheme="minorHAnsi"/>
          <w:sz w:val="26"/>
          <w:szCs w:val="26"/>
          <w:lang w:eastAsia="ru-RU"/>
        </w:rPr>
        <w:t>е</w:t>
      </w:r>
      <w:r w:rsidRPr="003D2716">
        <w:rPr>
          <w:rFonts w:eastAsia="Times New Roman" w:cstheme="minorHAnsi"/>
          <w:sz w:val="26"/>
          <w:szCs w:val="26"/>
          <w:lang w:eastAsia="ru-RU"/>
        </w:rPr>
        <w:t>ния обязательных требований и (или) требований, установленных муниципальн</w:t>
      </w:r>
      <w:r w:rsidRPr="003D2716">
        <w:rPr>
          <w:rFonts w:eastAsia="Times New Roman" w:cstheme="minorHAnsi"/>
          <w:sz w:val="26"/>
          <w:szCs w:val="26"/>
          <w:lang w:eastAsia="ru-RU"/>
        </w:rPr>
        <w:t>ы</w:t>
      </w:r>
      <w:r w:rsidRPr="003D2716">
        <w:rPr>
          <w:rFonts w:eastAsia="Times New Roman" w:cstheme="minorHAnsi"/>
          <w:sz w:val="26"/>
          <w:szCs w:val="26"/>
          <w:lang w:eastAsia="ru-RU"/>
        </w:rPr>
        <w:t>ми правовыми актами;</w:t>
      </w:r>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proofErr w:type="gramStart"/>
      <w:r>
        <w:rPr>
          <w:rFonts w:eastAsia="Times New Roman" w:cstheme="minorHAnsi"/>
          <w:sz w:val="26"/>
          <w:szCs w:val="26"/>
          <w:lang w:eastAsia="ru-RU"/>
        </w:rPr>
        <w:t>2)</w:t>
      </w:r>
      <w:r w:rsidRPr="003D2716">
        <w:rPr>
          <w:rFonts w:eastAsia="Times New Roman" w:cstheme="minorHAnsi"/>
          <w:sz w:val="26"/>
          <w:szCs w:val="26"/>
          <w:lang w:eastAsia="ru-RU"/>
        </w:rPr>
        <w:t xml:space="preserve"> поступление в орган муниципального контроля заявления от юридическ</w:t>
      </w:r>
      <w:r w:rsidRPr="003D2716">
        <w:rPr>
          <w:rFonts w:eastAsia="Times New Roman" w:cstheme="minorHAnsi"/>
          <w:sz w:val="26"/>
          <w:szCs w:val="26"/>
          <w:lang w:eastAsia="ru-RU"/>
        </w:rPr>
        <w:t>о</w:t>
      </w:r>
      <w:r w:rsidRPr="003D2716">
        <w:rPr>
          <w:rFonts w:eastAsia="Times New Roman" w:cstheme="minorHAnsi"/>
          <w:sz w:val="26"/>
          <w:szCs w:val="26"/>
          <w:lang w:eastAsia="ru-RU"/>
        </w:rPr>
        <w:t>го лица или индивидуального предпринимателя о предоставлении правового стат</w:t>
      </w:r>
      <w:r w:rsidRPr="003D2716">
        <w:rPr>
          <w:rFonts w:eastAsia="Times New Roman" w:cstheme="minorHAnsi"/>
          <w:sz w:val="26"/>
          <w:szCs w:val="26"/>
          <w:lang w:eastAsia="ru-RU"/>
        </w:rPr>
        <w:t>у</w:t>
      </w:r>
      <w:r w:rsidRPr="003D2716">
        <w:rPr>
          <w:rFonts w:eastAsia="Times New Roman" w:cstheme="minorHAnsi"/>
          <w:sz w:val="26"/>
          <w:szCs w:val="26"/>
          <w:lang w:eastAsia="ru-RU"/>
        </w:rPr>
        <w:t>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bookmarkStart w:id="2" w:name="Par503"/>
      <w:bookmarkEnd w:id="2"/>
      <w:proofErr w:type="gramStart"/>
      <w:r>
        <w:rPr>
          <w:rFonts w:eastAsia="Times New Roman" w:cstheme="minorHAnsi"/>
          <w:sz w:val="26"/>
          <w:szCs w:val="26"/>
          <w:lang w:eastAsia="ru-RU"/>
        </w:rPr>
        <w:t>3</w:t>
      </w:r>
      <w:r w:rsidRPr="003D2716">
        <w:rPr>
          <w:rFonts w:eastAsia="Times New Roman" w:cstheme="minorHAnsi"/>
          <w:sz w:val="26"/>
          <w:szCs w:val="26"/>
          <w:lang w:eastAsia="ru-RU"/>
        </w:rPr>
        <w:t>) мотивированное представление должностного лица органа муниципальн</w:t>
      </w:r>
      <w:r w:rsidRPr="003D2716">
        <w:rPr>
          <w:rFonts w:eastAsia="Times New Roman" w:cstheme="minorHAnsi"/>
          <w:sz w:val="26"/>
          <w:szCs w:val="26"/>
          <w:lang w:eastAsia="ru-RU"/>
        </w:rPr>
        <w:t>о</w:t>
      </w:r>
      <w:r w:rsidRPr="003D2716">
        <w:rPr>
          <w:rFonts w:eastAsia="Times New Roman" w:cstheme="minorHAnsi"/>
          <w:sz w:val="26"/>
          <w:szCs w:val="26"/>
          <w:lang w:eastAsia="ru-RU"/>
        </w:rPr>
        <w:t>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w:t>
      </w:r>
      <w:r w:rsidRPr="003D2716">
        <w:rPr>
          <w:rFonts w:eastAsia="Times New Roman" w:cstheme="minorHAnsi"/>
          <w:sz w:val="26"/>
          <w:szCs w:val="26"/>
          <w:lang w:eastAsia="ru-RU"/>
        </w:rPr>
        <w:t>ь</w:t>
      </w:r>
      <w:r w:rsidRPr="003D2716">
        <w:rPr>
          <w:rFonts w:eastAsia="Times New Roman" w:cstheme="minorHAnsi"/>
          <w:sz w:val="26"/>
          <w:szCs w:val="26"/>
          <w:lang w:eastAsia="ru-RU"/>
        </w:rPr>
        <w:t>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w:t>
      </w:r>
      <w:r w:rsidRPr="003D2716">
        <w:rPr>
          <w:rFonts w:eastAsia="Times New Roman" w:cstheme="minorHAnsi"/>
          <w:sz w:val="26"/>
          <w:szCs w:val="26"/>
          <w:lang w:eastAsia="ru-RU"/>
        </w:rPr>
        <w:t>е</w:t>
      </w:r>
      <w:r w:rsidRPr="003D2716">
        <w:rPr>
          <w:rFonts w:eastAsia="Times New Roman" w:cstheme="minorHAnsi"/>
          <w:sz w:val="26"/>
          <w:szCs w:val="26"/>
          <w:lang w:eastAsia="ru-RU"/>
        </w:rPr>
        <w:t>дующих фактах:</w:t>
      </w:r>
      <w:proofErr w:type="gramEnd"/>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bookmarkStart w:id="3" w:name="Par505"/>
      <w:bookmarkEnd w:id="3"/>
      <w:proofErr w:type="gramStart"/>
      <w:r w:rsidRPr="003D2716">
        <w:rPr>
          <w:rFonts w:eastAsia="Times New Roman" w:cstheme="minorHAnsi"/>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w:t>
      </w:r>
      <w:r w:rsidRPr="003D2716">
        <w:rPr>
          <w:rFonts w:eastAsia="Times New Roman" w:cstheme="minorHAnsi"/>
          <w:sz w:val="26"/>
          <w:szCs w:val="26"/>
          <w:lang w:eastAsia="ru-RU"/>
        </w:rPr>
        <w:t>т</w:t>
      </w:r>
      <w:r w:rsidRPr="003D2716">
        <w:rPr>
          <w:rFonts w:eastAsia="Times New Roman" w:cstheme="minorHAnsi"/>
          <w:sz w:val="26"/>
          <w:szCs w:val="26"/>
          <w:lang w:eastAsia="ru-RU"/>
        </w:rPr>
        <w:t>никам истории и культуры) народов Российской Федерации, музейным предметам и музейным коллекциям, включенным в состав Музейного фонда Российской Ф</w:t>
      </w:r>
      <w:r w:rsidRPr="003D2716">
        <w:rPr>
          <w:rFonts w:eastAsia="Times New Roman" w:cstheme="minorHAnsi"/>
          <w:sz w:val="26"/>
          <w:szCs w:val="26"/>
          <w:lang w:eastAsia="ru-RU"/>
        </w:rPr>
        <w:t>е</w:t>
      </w:r>
      <w:r w:rsidRPr="003D2716">
        <w:rPr>
          <w:rFonts w:eastAsia="Times New Roman" w:cstheme="minorHAnsi"/>
          <w:sz w:val="26"/>
          <w:szCs w:val="26"/>
          <w:lang w:eastAsia="ru-RU"/>
        </w:rPr>
        <w:t>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D2716">
        <w:rPr>
          <w:rFonts w:eastAsia="Times New Roman" w:cstheme="minorHAnsi"/>
          <w:sz w:val="26"/>
          <w:szCs w:val="26"/>
          <w:lang w:eastAsia="ru-RU"/>
        </w:rPr>
        <w:t xml:space="preserve"> государства, а также угрозы чрезвычайных ситуаций природного и техногенного характера;</w:t>
      </w:r>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bookmarkStart w:id="4" w:name="Par507"/>
      <w:bookmarkEnd w:id="4"/>
      <w:proofErr w:type="gramStart"/>
      <w:r w:rsidRPr="003D2716">
        <w:rPr>
          <w:rFonts w:eastAsia="Times New Roman" w:cstheme="minorHAnsi"/>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w:t>
      </w:r>
      <w:r w:rsidRPr="003D2716">
        <w:rPr>
          <w:rFonts w:eastAsia="Times New Roman" w:cstheme="minorHAnsi"/>
          <w:sz w:val="26"/>
          <w:szCs w:val="26"/>
          <w:lang w:eastAsia="ru-RU"/>
        </w:rPr>
        <w:t>ь</w:t>
      </w:r>
      <w:r w:rsidRPr="003D2716">
        <w:rPr>
          <w:rFonts w:eastAsia="Times New Roman" w:cstheme="minorHAnsi"/>
          <w:sz w:val="26"/>
          <w:szCs w:val="26"/>
          <w:lang w:eastAsia="ru-RU"/>
        </w:rPr>
        <w:t>туры) народов Российской Федерации, музейным предметам и музейным колле</w:t>
      </w:r>
      <w:r w:rsidRPr="003D2716">
        <w:rPr>
          <w:rFonts w:eastAsia="Times New Roman" w:cstheme="minorHAnsi"/>
          <w:sz w:val="26"/>
          <w:szCs w:val="26"/>
          <w:lang w:eastAsia="ru-RU"/>
        </w:rPr>
        <w:t>к</w:t>
      </w:r>
      <w:r w:rsidRPr="003D2716">
        <w:rPr>
          <w:rFonts w:eastAsia="Times New Roman" w:cstheme="minorHAnsi"/>
          <w:sz w:val="26"/>
          <w:szCs w:val="26"/>
          <w:lang w:eastAsia="ru-RU"/>
        </w:rPr>
        <w:t>циям, включенным в состав Музейного фонда Российской Федерации, особо це</w:t>
      </w:r>
      <w:r w:rsidRPr="003D2716">
        <w:rPr>
          <w:rFonts w:eastAsia="Times New Roman" w:cstheme="minorHAnsi"/>
          <w:sz w:val="26"/>
          <w:szCs w:val="26"/>
          <w:lang w:eastAsia="ru-RU"/>
        </w:rPr>
        <w:t>н</w:t>
      </w:r>
      <w:r w:rsidRPr="003D2716">
        <w:rPr>
          <w:rFonts w:eastAsia="Times New Roman" w:cstheme="minorHAnsi"/>
          <w:sz w:val="26"/>
          <w:szCs w:val="26"/>
          <w:lang w:eastAsia="ru-RU"/>
        </w:rPr>
        <w:t>ным, в том числе уникальным, документам Архивного фонда Российской Федер</w:t>
      </w:r>
      <w:r w:rsidRPr="003D2716">
        <w:rPr>
          <w:rFonts w:eastAsia="Times New Roman" w:cstheme="minorHAnsi"/>
          <w:sz w:val="26"/>
          <w:szCs w:val="26"/>
          <w:lang w:eastAsia="ru-RU"/>
        </w:rPr>
        <w:t>а</w:t>
      </w:r>
      <w:r w:rsidRPr="003D2716">
        <w:rPr>
          <w:rFonts w:eastAsia="Times New Roman" w:cstheme="minorHAnsi"/>
          <w:sz w:val="26"/>
          <w:szCs w:val="26"/>
          <w:lang w:eastAsia="ru-RU"/>
        </w:rPr>
        <w:t>ции, документам, имеющим особое историческое, научное, культурное значение, входящим в состав национального библиотечного фонда, безопасности госуда</w:t>
      </w:r>
      <w:r w:rsidRPr="003D2716">
        <w:rPr>
          <w:rFonts w:eastAsia="Times New Roman" w:cstheme="minorHAnsi"/>
          <w:sz w:val="26"/>
          <w:szCs w:val="26"/>
          <w:lang w:eastAsia="ru-RU"/>
        </w:rPr>
        <w:t>р</w:t>
      </w:r>
      <w:r w:rsidRPr="003D2716">
        <w:rPr>
          <w:rFonts w:eastAsia="Times New Roman" w:cstheme="minorHAnsi"/>
          <w:sz w:val="26"/>
          <w:szCs w:val="26"/>
          <w:lang w:eastAsia="ru-RU"/>
        </w:rPr>
        <w:t>ства, а</w:t>
      </w:r>
      <w:proofErr w:type="gramEnd"/>
      <w:r w:rsidRPr="003D2716">
        <w:rPr>
          <w:rFonts w:eastAsia="Times New Roman" w:cstheme="minorHAnsi"/>
          <w:sz w:val="26"/>
          <w:szCs w:val="26"/>
          <w:lang w:eastAsia="ru-RU"/>
        </w:rPr>
        <w:t xml:space="preserve"> также возникновение чрезвычайных ситуаций природного и техногенного характера;</w:t>
      </w:r>
    </w:p>
    <w:p w:rsidR="009058B7" w:rsidRPr="009058B7" w:rsidRDefault="009058B7" w:rsidP="00BA775F">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в) нарушение прав потребителей (в случае обращения граждан, права кот</w:t>
      </w:r>
      <w:r w:rsidRPr="009058B7">
        <w:rPr>
          <w:rFonts w:eastAsia="Calibri" w:cstheme="minorHAnsi"/>
          <w:sz w:val="26"/>
          <w:szCs w:val="26"/>
          <w:lang w:eastAsia="ru-RU"/>
        </w:rPr>
        <w:t>о</w:t>
      </w:r>
      <w:r w:rsidRPr="009058B7">
        <w:rPr>
          <w:rFonts w:eastAsia="Calibri" w:cstheme="minorHAnsi"/>
          <w:sz w:val="26"/>
          <w:szCs w:val="26"/>
          <w:lang w:eastAsia="ru-RU"/>
        </w:rPr>
        <w:lastRenderedPageBreak/>
        <w:t>рых нарушены).</w:t>
      </w:r>
    </w:p>
    <w:p w:rsidR="009058B7" w:rsidRPr="009058B7" w:rsidRDefault="009058B7" w:rsidP="00BA775F">
      <w:pPr>
        <w:autoSpaceDE w:val="0"/>
        <w:autoSpaceDN w:val="0"/>
        <w:adjustRightInd w:val="0"/>
        <w:ind w:firstLine="709"/>
        <w:jc w:val="both"/>
        <w:rPr>
          <w:rFonts w:eastAsia="Calibri" w:cstheme="minorHAnsi"/>
          <w:sz w:val="26"/>
          <w:szCs w:val="26"/>
        </w:rPr>
      </w:pPr>
      <w:r w:rsidRPr="009058B7">
        <w:rPr>
          <w:rFonts w:eastAsia="Calibri" w:cstheme="minorHAnsi"/>
          <w:sz w:val="26"/>
          <w:szCs w:val="26"/>
        </w:rPr>
        <w:t>3) требования прокурора о проведении внеплановой проверки в рамках надзора за исполнением законов по поступившим в органы прокуратуры матери</w:t>
      </w:r>
      <w:r w:rsidRPr="009058B7">
        <w:rPr>
          <w:rFonts w:eastAsia="Calibri" w:cstheme="minorHAnsi"/>
          <w:sz w:val="26"/>
          <w:szCs w:val="26"/>
        </w:rPr>
        <w:t>а</w:t>
      </w:r>
      <w:r w:rsidRPr="009058B7">
        <w:rPr>
          <w:rFonts w:eastAsia="Calibri" w:cstheme="minorHAnsi"/>
          <w:sz w:val="26"/>
          <w:szCs w:val="26"/>
        </w:rPr>
        <w:t>лам и обращениям.</w:t>
      </w:r>
    </w:p>
    <w:p w:rsidR="009058B7" w:rsidRPr="009058B7" w:rsidRDefault="00333CAF" w:rsidP="00BA77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 </w:t>
      </w:r>
      <w:r w:rsidR="009058B7" w:rsidRPr="009058B7">
        <w:rPr>
          <w:rFonts w:eastAsia="Calibri" w:cstheme="minorHAnsi"/>
          <w:sz w:val="26"/>
          <w:szCs w:val="26"/>
          <w:lang w:eastAsia="ru-RU"/>
        </w:rPr>
        <w:t>В случае</w:t>
      </w:r>
      <w:proofErr w:type="gramStart"/>
      <w:r w:rsidR="009058B7" w:rsidRPr="009058B7">
        <w:rPr>
          <w:rFonts w:eastAsia="Calibri" w:cstheme="minorHAnsi"/>
          <w:sz w:val="26"/>
          <w:szCs w:val="26"/>
          <w:lang w:eastAsia="ru-RU"/>
        </w:rPr>
        <w:t>,</w:t>
      </w:r>
      <w:proofErr w:type="gramEnd"/>
      <w:r w:rsidR="009058B7" w:rsidRPr="009058B7">
        <w:rPr>
          <w:rFonts w:eastAsia="Calibri" w:cstheme="minorHAnsi"/>
          <w:sz w:val="26"/>
          <w:szCs w:val="26"/>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телем предписания об устранении выявленного нарушения обязательных требов</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058B7" w:rsidRPr="009058B7" w:rsidRDefault="00333CAF" w:rsidP="00333CA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3.3.6. </w:t>
      </w:r>
      <w:r w:rsidR="009058B7" w:rsidRPr="009058B7">
        <w:rPr>
          <w:rFonts w:eastAsia="Calibri" w:cstheme="minorHAnsi"/>
          <w:sz w:val="26"/>
          <w:szCs w:val="26"/>
          <w:lang w:eastAsia="ru-RU"/>
        </w:rPr>
        <w:t>Внеплановая выездная проверка должна быть согласована с органами прокуратуры по месту нахождения юридического лица, ИП в соответствии с треб</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 xml:space="preserve">ваниями Федерального </w:t>
      </w:r>
      <w:hyperlink r:id="rId12" w:history="1">
        <w:r w:rsidR="009058B7" w:rsidRPr="009058B7">
          <w:rPr>
            <w:rFonts w:eastAsia="Calibri" w:cstheme="minorHAnsi"/>
            <w:sz w:val="26"/>
            <w:szCs w:val="26"/>
            <w:lang w:eastAsia="ru-RU"/>
          </w:rPr>
          <w:t>закона</w:t>
        </w:r>
      </w:hyperlink>
      <w:r>
        <w:rPr>
          <w:rFonts w:eastAsia="Calibri" w:cstheme="minorHAnsi"/>
          <w:sz w:val="26"/>
          <w:szCs w:val="26"/>
          <w:lang w:eastAsia="ru-RU"/>
        </w:rPr>
        <w:t xml:space="preserve"> от 26.12.2008 №</w:t>
      </w:r>
      <w:r w:rsidR="009058B7" w:rsidRPr="009058B7">
        <w:rPr>
          <w:rFonts w:eastAsia="Calibri" w:cstheme="minorHAnsi"/>
          <w:sz w:val="26"/>
          <w:szCs w:val="26"/>
          <w:lang w:eastAsia="ru-RU"/>
        </w:rPr>
        <w:t xml:space="preserve"> 294-ФЗ "О защите прав юридич</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ских лиц и индивидуальных предпринимателей при осуществлении государстве</w:t>
      </w:r>
      <w:r w:rsidR="009058B7" w:rsidRPr="009058B7">
        <w:rPr>
          <w:rFonts w:eastAsia="Calibri" w:cstheme="minorHAnsi"/>
          <w:sz w:val="26"/>
          <w:szCs w:val="26"/>
          <w:lang w:eastAsia="ru-RU"/>
        </w:rPr>
        <w:t>н</w:t>
      </w:r>
      <w:r w:rsidR="009058B7" w:rsidRPr="009058B7">
        <w:rPr>
          <w:rFonts w:eastAsia="Calibri" w:cstheme="minorHAnsi"/>
          <w:sz w:val="26"/>
          <w:szCs w:val="26"/>
          <w:lang w:eastAsia="ru-RU"/>
        </w:rPr>
        <w:t>ного контроля (надзора) и муниципального контроля".</w:t>
      </w:r>
    </w:p>
    <w:p w:rsidR="00333CAF" w:rsidRDefault="00333CAF" w:rsidP="00333CAF">
      <w:pPr>
        <w:widowControl w:val="0"/>
        <w:autoSpaceDE w:val="0"/>
        <w:autoSpaceDN w:val="0"/>
        <w:adjustRightInd w:val="0"/>
        <w:ind w:firstLine="709"/>
        <w:jc w:val="both"/>
        <w:rPr>
          <w:rFonts w:eastAsia="Times New Roman" w:cstheme="minorHAnsi"/>
          <w:sz w:val="26"/>
          <w:szCs w:val="26"/>
          <w:lang w:eastAsia="ru-RU"/>
        </w:rPr>
      </w:pPr>
      <w:r>
        <w:rPr>
          <w:rFonts w:eastAsia="Times New Roman" w:cstheme="minorHAnsi"/>
          <w:sz w:val="26"/>
          <w:szCs w:val="26"/>
          <w:lang w:eastAsia="ru-RU"/>
        </w:rPr>
        <w:t xml:space="preserve">3.3.7. </w:t>
      </w:r>
      <w:r w:rsidRPr="002E4DB5">
        <w:rPr>
          <w:rFonts w:eastAsia="Times New Roman" w:cstheme="minorHAnsi"/>
          <w:sz w:val="26"/>
          <w:szCs w:val="26"/>
          <w:lang w:eastAsia="ru-RU"/>
        </w:rPr>
        <w:t>О проведении внеплановой выездной проверки, за исключением вн</w:t>
      </w:r>
      <w:r w:rsidRPr="002E4DB5">
        <w:rPr>
          <w:rFonts w:eastAsia="Times New Roman" w:cstheme="minorHAnsi"/>
          <w:sz w:val="26"/>
          <w:szCs w:val="26"/>
          <w:lang w:eastAsia="ru-RU"/>
        </w:rPr>
        <w:t>е</w:t>
      </w:r>
      <w:r w:rsidRPr="002E4DB5">
        <w:rPr>
          <w:rFonts w:eastAsia="Times New Roman" w:cstheme="minorHAnsi"/>
          <w:sz w:val="26"/>
          <w:szCs w:val="26"/>
          <w:lang w:eastAsia="ru-RU"/>
        </w:rPr>
        <w:t xml:space="preserve">плановой выездной проверки, </w:t>
      </w:r>
      <w:proofErr w:type="gramStart"/>
      <w:r w:rsidRPr="002E4DB5">
        <w:rPr>
          <w:rFonts w:eastAsia="Times New Roman" w:cstheme="minorHAnsi"/>
          <w:sz w:val="26"/>
          <w:szCs w:val="26"/>
          <w:lang w:eastAsia="ru-RU"/>
        </w:rPr>
        <w:t>основания</w:t>
      </w:r>
      <w:proofErr w:type="gramEnd"/>
      <w:r w:rsidRPr="002E4DB5">
        <w:rPr>
          <w:rFonts w:eastAsia="Times New Roman" w:cstheme="minorHAnsi"/>
          <w:sz w:val="26"/>
          <w:szCs w:val="26"/>
          <w:lang w:eastAsia="ru-RU"/>
        </w:rPr>
        <w:t xml:space="preserve"> проведен</w:t>
      </w:r>
      <w:r>
        <w:rPr>
          <w:rFonts w:eastAsia="Times New Roman" w:cstheme="minorHAnsi"/>
          <w:sz w:val="26"/>
          <w:szCs w:val="26"/>
          <w:lang w:eastAsia="ru-RU"/>
        </w:rPr>
        <w:t>ия которой указаны в подпункте 3 пункта 3.3.5.</w:t>
      </w:r>
      <w:r w:rsidRPr="002E4DB5">
        <w:rPr>
          <w:rFonts w:eastAsia="Times New Roman" w:cstheme="minorHAnsi"/>
          <w:sz w:val="26"/>
          <w:szCs w:val="26"/>
          <w:lang w:eastAsia="ru-RU"/>
        </w:rPr>
        <w:t xml:space="preserve"> настоящего Регламента, юридическое лицо, индивидуальный пре</w:t>
      </w:r>
      <w:r w:rsidRPr="002E4DB5">
        <w:rPr>
          <w:rFonts w:eastAsia="Times New Roman" w:cstheme="minorHAnsi"/>
          <w:sz w:val="26"/>
          <w:szCs w:val="26"/>
          <w:lang w:eastAsia="ru-RU"/>
        </w:rPr>
        <w:t>д</w:t>
      </w:r>
      <w:r w:rsidRPr="002E4DB5">
        <w:rPr>
          <w:rFonts w:eastAsia="Times New Roman" w:cstheme="minorHAnsi"/>
          <w:sz w:val="26"/>
          <w:szCs w:val="26"/>
          <w:lang w:eastAsia="ru-RU"/>
        </w:rPr>
        <w:t>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w:t>
      </w:r>
      <w:r w:rsidRPr="002E4DB5">
        <w:rPr>
          <w:rFonts w:eastAsia="Times New Roman" w:cstheme="minorHAnsi"/>
          <w:sz w:val="26"/>
          <w:szCs w:val="26"/>
          <w:lang w:eastAsia="ru-RU"/>
        </w:rPr>
        <w:t>и</w:t>
      </w:r>
      <w:r w:rsidRPr="002E4DB5">
        <w:rPr>
          <w:rFonts w:eastAsia="Times New Roman" w:cstheme="minorHAnsi"/>
          <w:sz w:val="26"/>
          <w:szCs w:val="26"/>
          <w:lang w:eastAsia="ru-RU"/>
        </w:rPr>
        <w:t>рованной электронной подписью и направленного по адресу электронной почты юридического лица, индивидуального предпринимателя, если такой адрес соде</w:t>
      </w:r>
      <w:r w:rsidRPr="002E4DB5">
        <w:rPr>
          <w:rFonts w:eastAsia="Times New Roman" w:cstheme="minorHAnsi"/>
          <w:sz w:val="26"/>
          <w:szCs w:val="26"/>
          <w:lang w:eastAsia="ru-RU"/>
        </w:rPr>
        <w:t>р</w:t>
      </w:r>
      <w:r w:rsidRPr="002E4DB5">
        <w:rPr>
          <w:rFonts w:eastAsia="Times New Roman" w:cstheme="minorHAnsi"/>
          <w:sz w:val="26"/>
          <w:szCs w:val="26"/>
          <w:lang w:eastAsia="ru-RU"/>
        </w:rPr>
        <w:t>жится соответственно в едином государственном реестре юридических лиц, ед</w:t>
      </w:r>
      <w:r w:rsidRPr="002E4DB5">
        <w:rPr>
          <w:rFonts w:eastAsia="Times New Roman" w:cstheme="minorHAnsi"/>
          <w:sz w:val="26"/>
          <w:szCs w:val="26"/>
          <w:lang w:eastAsia="ru-RU"/>
        </w:rPr>
        <w:t>и</w:t>
      </w:r>
      <w:r w:rsidRPr="002E4DB5">
        <w:rPr>
          <w:rFonts w:eastAsia="Times New Roman" w:cstheme="minorHAnsi"/>
          <w:sz w:val="26"/>
          <w:szCs w:val="26"/>
          <w:lang w:eastAsia="ru-RU"/>
        </w:rPr>
        <w:t>ном государственном реестре индивидуальных предпринимателей либо ранее был представлен юридическим лицом, индивидуальным предпринимателем в орган м</w:t>
      </w:r>
      <w:r w:rsidRPr="002E4DB5">
        <w:rPr>
          <w:rFonts w:eastAsia="Times New Roman" w:cstheme="minorHAnsi"/>
          <w:sz w:val="26"/>
          <w:szCs w:val="26"/>
          <w:lang w:eastAsia="ru-RU"/>
        </w:rPr>
        <w:t>у</w:t>
      </w:r>
      <w:r w:rsidRPr="002E4DB5">
        <w:rPr>
          <w:rFonts w:eastAsia="Times New Roman" w:cstheme="minorHAnsi"/>
          <w:sz w:val="26"/>
          <w:szCs w:val="26"/>
          <w:lang w:eastAsia="ru-RU"/>
        </w:rPr>
        <w:t>ниципального контроля.</w:t>
      </w:r>
    </w:p>
    <w:p w:rsidR="009058B7" w:rsidRPr="009058B7" w:rsidRDefault="00333CAF" w:rsidP="00333CA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3.3.8. </w:t>
      </w:r>
      <w:proofErr w:type="gramStart"/>
      <w:r w:rsidR="009058B7" w:rsidRPr="009058B7">
        <w:rPr>
          <w:rFonts w:eastAsia="Calibri" w:cstheme="minorHAnsi"/>
          <w:sz w:val="26"/>
          <w:szCs w:val="26"/>
          <w:lang w:eastAsia="ru-RU"/>
        </w:rPr>
        <w:t>Плановая</w:t>
      </w:r>
      <w:proofErr w:type="gramEnd"/>
      <w:r w:rsidR="009058B7" w:rsidRPr="009058B7">
        <w:rPr>
          <w:rFonts w:eastAsia="Calibri" w:cstheme="minorHAnsi"/>
          <w:sz w:val="26"/>
          <w:szCs w:val="26"/>
          <w:lang w:eastAsia="ru-RU"/>
        </w:rPr>
        <w:t xml:space="preserve"> и внеплановые проверки про</w:t>
      </w:r>
      <w:r>
        <w:rPr>
          <w:rFonts w:eastAsia="Calibri" w:cstheme="minorHAnsi"/>
          <w:sz w:val="26"/>
          <w:szCs w:val="26"/>
          <w:lang w:eastAsia="ru-RU"/>
        </w:rPr>
        <w:t xml:space="preserve">водятся в форме документарной </w:t>
      </w:r>
      <w:r w:rsidR="009058B7" w:rsidRPr="009058B7">
        <w:rPr>
          <w:rFonts w:eastAsia="Calibri" w:cstheme="minorHAnsi"/>
          <w:sz w:val="26"/>
          <w:szCs w:val="26"/>
          <w:lang w:eastAsia="ru-RU"/>
        </w:rPr>
        <w:t xml:space="preserve"> и (или) выездной проверки.</w:t>
      </w:r>
    </w:p>
    <w:p w:rsidR="009058B7" w:rsidRPr="009058B7" w:rsidRDefault="0009041D" w:rsidP="0009041D">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3.3.9. </w:t>
      </w:r>
      <w:r w:rsidR="009058B7" w:rsidRPr="009058B7">
        <w:rPr>
          <w:rFonts w:eastAsia="Calibri" w:cstheme="minorHAnsi"/>
          <w:sz w:val="26"/>
          <w:szCs w:val="26"/>
          <w:lang w:eastAsia="ru-RU"/>
        </w:rPr>
        <w:t>Организация документарной проверки проводится по месту нахожд</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ния органа муниципального контроля.</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При документарной проверке должностное лицо органа муниципального контроля, уполномоченное на проведение проверки, проверяет сведения, содерж</w:t>
      </w:r>
      <w:r w:rsidRPr="009058B7">
        <w:rPr>
          <w:rFonts w:eastAsia="Calibri" w:cstheme="minorHAnsi"/>
          <w:sz w:val="26"/>
          <w:szCs w:val="26"/>
          <w:lang w:eastAsia="ru-RU"/>
        </w:rPr>
        <w:t>а</w:t>
      </w:r>
      <w:r w:rsidRPr="009058B7">
        <w:rPr>
          <w:rFonts w:eastAsia="Calibri" w:cstheme="minorHAnsi"/>
          <w:sz w:val="26"/>
          <w:szCs w:val="26"/>
          <w:lang w:eastAsia="ru-RU"/>
        </w:rPr>
        <w:t>щиеся в документах юридического лица, ИП, устанавливающих его организацио</w:t>
      </w:r>
      <w:r w:rsidRPr="009058B7">
        <w:rPr>
          <w:rFonts w:eastAsia="Calibri" w:cstheme="minorHAnsi"/>
          <w:sz w:val="26"/>
          <w:szCs w:val="26"/>
          <w:lang w:eastAsia="ru-RU"/>
        </w:rPr>
        <w:t>н</w:t>
      </w:r>
      <w:r w:rsidRPr="009058B7">
        <w:rPr>
          <w:rFonts w:eastAsia="Calibri" w:cstheme="minorHAnsi"/>
          <w:sz w:val="26"/>
          <w:szCs w:val="26"/>
          <w:lang w:eastAsia="ru-RU"/>
        </w:rPr>
        <w:t>но-правовую форму, права и обязанности.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В случае</w:t>
      </w:r>
      <w:proofErr w:type="gramStart"/>
      <w:r w:rsidRPr="009058B7">
        <w:rPr>
          <w:rFonts w:eastAsia="Calibri" w:cstheme="minorHAnsi"/>
          <w:sz w:val="26"/>
          <w:szCs w:val="26"/>
          <w:lang w:eastAsia="ru-RU"/>
        </w:rPr>
        <w:t>,</w:t>
      </w:r>
      <w:proofErr w:type="gramEnd"/>
      <w:r w:rsidRPr="009058B7">
        <w:rPr>
          <w:rFonts w:eastAsia="Calibri" w:cstheme="minorHAnsi"/>
          <w:sz w:val="26"/>
          <w:szCs w:val="26"/>
          <w:lang w:eastAsia="ru-RU"/>
        </w:rPr>
        <w:t xml:space="preserve"> если достоверность сведений, содержащихся в документах, выз</w:t>
      </w:r>
      <w:r w:rsidRPr="009058B7">
        <w:rPr>
          <w:rFonts w:eastAsia="Calibri" w:cstheme="minorHAnsi"/>
          <w:sz w:val="26"/>
          <w:szCs w:val="26"/>
          <w:lang w:eastAsia="ru-RU"/>
        </w:rPr>
        <w:t>ы</w:t>
      </w:r>
      <w:r w:rsidRPr="009058B7">
        <w:rPr>
          <w:rFonts w:eastAsia="Calibri" w:cstheme="minorHAnsi"/>
          <w:sz w:val="26"/>
          <w:szCs w:val="26"/>
          <w:lang w:eastAsia="ru-RU"/>
        </w:rPr>
        <w:t>вает обоснованные сомнения либо эти сведения не позволяют оценить исполнение юридическим лицом, ИП обязательных требований, установленных законодател</w:t>
      </w:r>
      <w:r w:rsidRPr="009058B7">
        <w:rPr>
          <w:rFonts w:eastAsia="Calibri" w:cstheme="minorHAnsi"/>
          <w:sz w:val="26"/>
          <w:szCs w:val="26"/>
          <w:lang w:eastAsia="ru-RU"/>
        </w:rPr>
        <w:t>ь</w:t>
      </w:r>
      <w:r w:rsidRPr="009058B7">
        <w:rPr>
          <w:rFonts w:eastAsia="Calibri" w:cstheme="minorHAnsi"/>
          <w:sz w:val="26"/>
          <w:szCs w:val="26"/>
          <w:lang w:eastAsia="ru-RU"/>
        </w:rPr>
        <w:t>ством в области муниципального контроля, должностное лицо органа муниципал</w:t>
      </w:r>
      <w:r w:rsidRPr="009058B7">
        <w:rPr>
          <w:rFonts w:eastAsia="Calibri" w:cstheme="minorHAnsi"/>
          <w:sz w:val="26"/>
          <w:szCs w:val="26"/>
          <w:lang w:eastAsia="ru-RU"/>
        </w:rPr>
        <w:t>ь</w:t>
      </w:r>
      <w:r w:rsidRPr="009058B7">
        <w:rPr>
          <w:rFonts w:eastAsia="Calibri" w:cstheme="minorHAnsi"/>
          <w:sz w:val="26"/>
          <w:szCs w:val="26"/>
          <w:lang w:eastAsia="ru-RU"/>
        </w:rPr>
        <w:t xml:space="preserve">ного контроля готовит в течение одного рабочего дня в адрес юридического лица, ИП мотивированный запрос, подписанный </w:t>
      </w:r>
      <w:r w:rsidR="0009041D">
        <w:rPr>
          <w:rFonts w:eastAsia="Calibri" w:cstheme="minorHAnsi"/>
          <w:sz w:val="26"/>
          <w:szCs w:val="26"/>
          <w:lang w:eastAsia="ru-RU"/>
        </w:rPr>
        <w:t>главой Администрации</w:t>
      </w:r>
      <w:r w:rsidRPr="009058B7">
        <w:rPr>
          <w:rFonts w:eastAsia="Calibri" w:cstheme="minorHAnsi"/>
          <w:sz w:val="26"/>
          <w:szCs w:val="26"/>
          <w:lang w:eastAsia="ru-RU"/>
        </w:rPr>
        <w:t>, с требованием представить иные документы для рассмотрения в ходе документарной проверки. Юридическое лицо, ИП обязано направить запрашиваемые документы в течение 10 рабочих дней. Указанные в запросе документы представляются в виде копий, зав</w:t>
      </w:r>
      <w:r w:rsidRPr="009058B7">
        <w:rPr>
          <w:rFonts w:eastAsia="Calibri" w:cstheme="minorHAnsi"/>
          <w:sz w:val="26"/>
          <w:szCs w:val="26"/>
          <w:lang w:eastAsia="ru-RU"/>
        </w:rPr>
        <w:t>е</w:t>
      </w:r>
      <w:r w:rsidRPr="009058B7">
        <w:rPr>
          <w:rFonts w:eastAsia="Calibri" w:cstheme="minorHAnsi"/>
          <w:sz w:val="26"/>
          <w:szCs w:val="26"/>
          <w:lang w:eastAsia="ru-RU"/>
        </w:rPr>
        <w:t xml:space="preserve">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w:t>
      </w:r>
      <w:r w:rsidRPr="009058B7">
        <w:rPr>
          <w:rFonts w:eastAsia="Calibri" w:cstheme="minorHAnsi"/>
          <w:sz w:val="26"/>
          <w:szCs w:val="26"/>
          <w:lang w:eastAsia="ru-RU"/>
        </w:rPr>
        <w:lastRenderedPageBreak/>
        <w:t>электронных документов, подписанных усиленной квалифицированной электро</w:t>
      </w:r>
      <w:r w:rsidRPr="009058B7">
        <w:rPr>
          <w:rFonts w:eastAsia="Calibri" w:cstheme="minorHAnsi"/>
          <w:sz w:val="26"/>
          <w:szCs w:val="26"/>
          <w:lang w:eastAsia="ru-RU"/>
        </w:rPr>
        <w:t>н</w:t>
      </w:r>
      <w:r w:rsidRPr="009058B7">
        <w:rPr>
          <w:rFonts w:eastAsia="Calibri" w:cstheme="minorHAnsi"/>
          <w:sz w:val="26"/>
          <w:szCs w:val="26"/>
          <w:lang w:eastAsia="ru-RU"/>
        </w:rPr>
        <w:t>ной подписью, в порядке, определяемом Правительством Российской Федерации.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w:t>
      </w:r>
      <w:r w:rsidRPr="009058B7">
        <w:rPr>
          <w:rFonts w:eastAsia="Calibri" w:cstheme="minorHAnsi"/>
          <w:sz w:val="26"/>
          <w:szCs w:val="26"/>
          <w:lang w:eastAsia="ru-RU"/>
        </w:rPr>
        <w:t>н</w:t>
      </w:r>
      <w:r w:rsidRPr="009058B7">
        <w:rPr>
          <w:rFonts w:eastAsia="Calibri" w:cstheme="minorHAnsi"/>
          <w:sz w:val="26"/>
          <w:szCs w:val="26"/>
          <w:lang w:eastAsia="ru-RU"/>
        </w:rPr>
        <w:t>троля установят признаки нарушений обязательных требований или требований, установленных муниципальными правовыми актами, принимается решение о пр</w:t>
      </w:r>
      <w:r w:rsidRPr="009058B7">
        <w:rPr>
          <w:rFonts w:eastAsia="Calibri" w:cstheme="minorHAnsi"/>
          <w:sz w:val="26"/>
          <w:szCs w:val="26"/>
          <w:lang w:eastAsia="ru-RU"/>
        </w:rPr>
        <w:t>о</w:t>
      </w:r>
      <w:r w:rsidRPr="009058B7">
        <w:rPr>
          <w:rFonts w:eastAsia="Calibri" w:cstheme="minorHAnsi"/>
          <w:sz w:val="26"/>
          <w:szCs w:val="26"/>
          <w:lang w:eastAsia="ru-RU"/>
        </w:rPr>
        <w:t>ведении выездной проверки.</w:t>
      </w:r>
    </w:p>
    <w:p w:rsidR="009058B7" w:rsidRPr="009058B7" w:rsidRDefault="0009041D" w:rsidP="0009041D">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3.3.10. </w:t>
      </w:r>
      <w:r w:rsidR="009058B7" w:rsidRPr="009058B7">
        <w:rPr>
          <w:rFonts w:eastAsia="Calibri" w:cstheme="minorHAnsi"/>
          <w:sz w:val="26"/>
          <w:szCs w:val="26"/>
          <w:lang w:eastAsia="ru-RU"/>
        </w:rPr>
        <w:t>Выездная проверка проводится по месту нахождения юридического лица, ИП и (или) по месту фактического осуществления его деятельности.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Должностные лица органа муниципального контроля по прибытии к месту проведения проверки: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предъявляют служебные удостоверения;</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знакомят представителя юридиче</w:t>
      </w:r>
      <w:r w:rsidR="0009041D">
        <w:rPr>
          <w:rFonts w:eastAsia="Calibri" w:cstheme="minorHAnsi"/>
          <w:sz w:val="26"/>
          <w:szCs w:val="26"/>
          <w:lang w:eastAsia="ru-RU"/>
        </w:rPr>
        <w:t>ского лица, ИП с распоряжением А</w:t>
      </w:r>
      <w:r w:rsidRPr="009058B7">
        <w:rPr>
          <w:rFonts w:eastAsia="Calibri" w:cstheme="minorHAnsi"/>
          <w:sz w:val="26"/>
          <w:szCs w:val="26"/>
          <w:lang w:eastAsia="ru-RU"/>
        </w:rPr>
        <w:t>дмин</w:t>
      </w:r>
      <w:r w:rsidRPr="009058B7">
        <w:rPr>
          <w:rFonts w:eastAsia="Calibri" w:cstheme="minorHAnsi"/>
          <w:sz w:val="26"/>
          <w:szCs w:val="26"/>
          <w:lang w:eastAsia="ru-RU"/>
        </w:rPr>
        <w:t>и</w:t>
      </w:r>
      <w:r w:rsidRPr="009058B7">
        <w:rPr>
          <w:rFonts w:eastAsia="Calibri" w:cstheme="minorHAnsi"/>
          <w:sz w:val="26"/>
          <w:szCs w:val="26"/>
          <w:lang w:eastAsia="ru-RU"/>
        </w:rPr>
        <w:t>страции о проведении муниципального контроля, целями, задачами, основаниями проведения выездной проверки, видами и объемом мероприятий по контролю, с</w:t>
      </w:r>
      <w:r w:rsidRPr="009058B7">
        <w:rPr>
          <w:rFonts w:eastAsia="Calibri" w:cstheme="minorHAnsi"/>
          <w:sz w:val="26"/>
          <w:szCs w:val="26"/>
          <w:lang w:eastAsia="ru-RU"/>
        </w:rPr>
        <w:t>о</w:t>
      </w:r>
      <w:r w:rsidRPr="009058B7">
        <w:rPr>
          <w:rFonts w:eastAsia="Calibri" w:cstheme="minorHAnsi"/>
          <w:sz w:val="26"/>
          <w:szCs w:val="26"/>
          <w:lang w:eastAsia="ru-RU"/>
        </w:rPr>
        <w:t>ставом экспертов, представителями экспертных организаций, привлекаемых к в</w:t>
      </w:r>
      <w:r w:rsidRPr="009058B7">
        <w:rPr>
          <w:rFonts w:eastAsia="Calibri" w:cstheme="minorHAnsi"/>
          <w:sz w:val="26"/>
          <w:szCs w:val="26"/>
          <w:lang w:eastAsia="ru-RU"/>
        </w:rPr>
        <w:t>ы</w:t>
      </w:r>
      <w:r w:rsidRPr="009058B7">
        <w:rPr>
          <w:rFonts w:eastAsia="Calibri" w:cstheme="minorHAnsi"/>
          <w:sz w:val="26"/>
          <w:szCs w:val="26"/>
          <w:lang w:eastAsia="ru-RU"/>
        </w:rPr>
        <w:t>ездной проверке, со сроками и с условиями ее проведения.</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proofErr w:type="gramStart"/>
      <w:r w:rsidRPr="009058B7">
        <w:rPr>
          <w:rFonts w:eastAsia="Calibri" w:cstheme="minorHAnsi"/>
          <w:sz w:val="26"/>
          <w:szCs w:val="26"/>
          <w:lang w:eastAsia="ru-RU"/>
        </w:rPr>
        <w:t>Руководитель, иное должностное лицо или уполномоченный представитель юридического лица, ИП обязан предоставить должностным лицам органа муниц</w:t>
      </w:r>
      <w:r w:rsidRPr="009058B7">
        <w:rPr>
          <w:rFonts w:eastAsia="Calibri" w:cstheme="minorHAnsi"/>
          <w:sz w:val="26"/>
          <w:szCs w:val="26"/>
          <w:lang w:eastAsia="ru-RU"/>
        </w:rPr>
        <w:t>и</w:t>
      </w:r>
      <w:r w:rsidRPr="009058B7">
        <w:rPr>
          <w:rFonts w:eastAsia="Calibri" w:cstheme="minorHAnsi"/>
          <w:sz w:val="26"/>
          <w:szCs w:val="26"/>
          <w:lang w:eastAsia="ru-RU"/>
        </w:rPr>
        <w:t>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w:t>
      </w:r>
      <w:r w:rsidRPr="009058B7">
        <w:rPr>
          <w:rFonts w:eastAsia="Calibri" w:cstheme="minorHAnsi"/>
          <w:sz w:val="26"/>
          <w:szCs w:val="26"/>
          <w:lang w:eastAsia="ru-RU"/>
        </w:rPr>
        <w:t>и</w:t>
      </w:r>
      <w:r w:rsidRPr="009058B7">
        <w:rPr>
          <w:rFonts w:eastAsia="Calibri" w:cstheme="minorHAnsi"/>
          <w:sz w:val="26"/>
          <w:szCs w:val="26"/>
          <w:lang w:eastAsia="ru-RU"/>
        </w:rPr>
        <w:t>стов органа муниципального контроля и участвующих в выездной проверке эк</w:t>
      </w:r>
      <w:r w:rsidRPr="009058B7">
        <w:rPr>
          <w:rFonts w:eastAsia="Calibri" w:cstheme="minorHAnsi"/>
          <w:sz w:val="26"/>
          <w:szCs w:val="26"/>
          <w:lang w:eastAsia="ru-RU"/>
        </w:rPr>
        <w:t>с</w:t>
      </w:r>
      <w:r w:rsidRPr="009058B7">
        <w:rPr>
          <w:rFonts w:eastAsia="Calibri" w:cstheme="minorHAnsi"/>
          <w:sz w:val="26"/>
          <w:szCs w:val="26"/>
          <w:lang w:eastAsia="ru-RU"/>
        </w:rPr>
        <w:t>пертов, представителей</w:t>
      </w:r>
      <w:proofErr w:type="gramEnd"/>
      <w:r w:rsidRPr="009058B7">
        <w:rPr>
          <w:rFonts w:eastAsia="Calibri" w:cstheme="minorHAnsi"/>
          <w:sz w:val="26"/>
          <w:szCs w:val="26"/>
          <w:lang w:eastAsia="ru-RU"/>
        </w:rPr>
        <w:t xml:space="preserve"> </w:t>
      </w:r>
      <w:proofErr w:type="gramStart"/>
      <w:r w:rsidRPr="009058B7">
        <w:rPr>
          <w:rFonts w:eastAsia="Calibri" w:cstheme="minorHAnsi"/>
          <w:sz w:val="26"/>
          <w:szCs w:val="26"/>
          <w:lang w:eastAsia="ru-RU"/>
        </w:rPr>
        <w:t>экспертных организаций на территорию, в используемую юридическим лицом, ИП при осуществлении деятельности здания, строения, с</w:t>
      </w:r>
      <w:r w:rsidRPr="009058B7">
        <w:rPr>
          <w:rFonts w:eastAsia="Calibri" w:cstheme="minorHAnsi"/>
          <w:sz w:val="26"/>
          <w:szCs w:val="26"/>
          <w:lang w:eastAsia="ru-RU"/>
        </w:rPr>
        <w:t>о</w:t>
      </w:r>
      <w:r w:rsidRPr="009058B7">
        <w:rPr>
          <w:rFonts w:eastAsia="Calibri" w:cstheme="minorHAnsi"/>
          <w:sz w:val="26"/>
          <w:szCs w:val="26"/>
          <w:lang w:eastAsia="ru-RU"/>
        </w:rPr>
        <w:t>оружения, помещения.</w:t>
      </w:r>
      <w:proofErr w:type="gramEnd"/>
    </w:p>
    <w:p w:rsidR="009058B7" w:rsidRPr="009058B7" w:rsidRDefault="0009041D" w:rsidP="0009041D">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3.3.11. </w:t>
      </w:r>
      <w:r w:rsidR="009058B7" w:rsidRPr="009058B7">
        <w:rPr>
          <w:rFonts w:eastAsia="Calibri" w:cstheme="minorHAnsi"/>
          <w:sz w:val="26"/>
          <w:szCs w:val="26"/>
          <w:lang w:eastAsia="ru-RU"/>
        </w:rPr>
        <w:t>Результатом административной процедуры является выявление нар</w:t>
      </w:r>
      <w:r w:rsidR="009058B7" w:rsidRPr="009058B7">
        <w:rPr>
          <w:rFonts w:eastAsia="Calibri" w:cstheme="minorHAnsi"/>
          <w:sz w:val="26"/>
          <w:szCs w:val="26"/>
          <w:lang w:eastAsia="ru-RU"/>
        </w:rPr>
        <w:t>у</w:t>
      </w:r>
      <w:r w:rsidR="009058B7" w:rsidRPr="009058B7">
        <w:rPr>
          <w:rFonts w:eastAsia="Calibri" w:cstheme="minorHAnsi"/>
          <w:sz w:val="26"/>
          <w:szCs w:val="26"/>
          <w:lang w:eastAsia="ru-RU"/>
        </w:rPr>
        <w:t>шений обязательных требований или их отсутствие.</w:t>
      </w:r>
    </w:p>
    <w:p w:rsidR="009058B7" w:rsidRPr="009058B7" w:rsidRDefault="0009041D" w:rsidP="0009041D">
      <w:pPr>
        <w:widowControl w:val="0"/>
        <w:autoSpaceDE w:val="0"/>
        <w:autoSpaceDN w:val="0"/>
        <w:ind w:firstLine="709"/>
        <w:jc w:val="both"/>
        <w:outlineLvl w:val="2"/>
        <w:rPr>
          <w:rFonts w:eastAsia="Calibri" w:cstheme="minorHAnsi"/>
          <w:sz w:val="26"/>
          <w:szCs w:val="26"/>
          <w:lang w:eastAsia="ru-RU"/>
        </w:rPr>
      </w:pPr>
      <w:r>
        <w:rPr>
          <w:rFonts w:eastAsia="Calibri" w:cstheme="minorHAnsi"/>
          <w:sz w:val="26"/>
          <w:szCs w:val="26"/>
          <w:lang w:eastAsia="ru-RU"/>
        </w:rPr>
        <w:t xml:space="preserve">3.4. </w:t>
      </w:r>
      <w:r w:rsidR="009058B7" w:rsidRPr="009058B7">
        <w:rPr>
          <w:rFonts w:eastAsia="Calibri" w:cstheme="minorHAnsi"/>
          <w:sz w:val="26"/>
          <w:szCs w:val="26"/>
          <w:lang w:eastAsia="ru-RU"/>
        </w:rPr>
        <w:t>Оформление результатов проверки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Основанием для начала административной процедуры, связанной с офор</w:t>
      </w:r>
      <w:r w:rsidRPr="009058B7">
        <w:rPr>
          <w:rFonts w:eastAsia="Calibri" w:cstheme="minorHAnsi"/>
          <w:sz w:val="26"/>
          <w:szCs w:val="26"/>
          <w:lang w:eastAsia="ru-RU"/>
        </w:rPr>
        <w:t>м</w:t>
      </w:r>
      <w:r w:rsidRPr="009058B7">
        <w:rPr>
          <w:rFonts w:eastAsia="Calibri" w:cstheme="minorHAnsi"/>
          <w:sz w:val="26"/>
          <w:szCs w:val="26"/>
          <w:lang w:eastAsia="ru-RU"/>
        </w:rPr>
        <w:t>лением результатов проверки, является окончание проверки.</w:t>
      </w:r>
    </w:p>
    <w:p w:rsidR="009058B7" w:rsidRPr="009058B7" w:rsidRDefault="0009041D" w:rsidP="0009041D">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3.4.1. </w:t>
      </w:r>
      <w:r w:rsidR="009058B7" w:rsidRPr="009058B7">
        <w:rPr>
          <w:rFonts w:eastAsia="Calibri" w:cstheme="minorHAnsi"/>
          <w:sz w:val="26"/>
          <w:szCs w:val="26"/>
          <w:lang w:eastAsia="ru-RU"/>
        </w:rPr>
        <w:t>По результатам проверки должностными лицами, проводящими пр</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 xml:space="preserve">верку, составляется </w:t>
      </w:r>
      <w:hyperlink w:anchor="P455" w:history="1">
        <w:r w:rsidR="009058B7" w:rsidRPr="009058B7">
          <w:rPr>
            <w:rFonts w:eastAsia="Calibri" w:cstheme="minorHAnsi"/>
            <w:sz w:val="26"/>
            <w:szCs w:val="26"/>
            <w:lang w:eastAsia="ru-RU"/>
          </w:rPr>
          <w:t>акт</w:t>
        </w:r>
      </w:hyperlink>
      <w:r w:rsidR="009058B7" w:rsidRPr="009058B7">
        <w:rPr>
          <w:rFonts w:eastAsia="Calibri" w:cstheme="minorHAnsi"/>
          <w:sz w:val="26"/>
          <w:szCs w:val="26"/>
          <w:lang w:eastAsia="ru-RU"/>
        </w:rPr>
        <w:t xml:space="preserve"> проверки по </w:t>
      </w:r>
      <w:hyperlink r:id="rId13"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согласно Приложению №</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3 к приказу Минэкономразвития №</w:t>
      </w:r>
      <w:r>
        <w:rPr>
          <w:rFonts w:ascii="Times New Roman" w:eastAsia="Times New Roman" w:hAnsi="Times New Roman"/>
          <w:sz w:val="26"/>
          <w:szCs w:val="26"/>
          <w:lang w:eastAsia="ru-RU"/>
        </w:rPr>
        <w:t xml:space="preserve"> 141</w:t>
      </w:r>
      <w:r w:rsidR="009058B7" w:rsidRPr="009058B7">
        <w:rPr>
          <w:rFonts w:eastAsia="Calibri" w:cstheme="minorHAnsi"/>
          <w:sz w:val="26"/>
          <w:szCs w:val="26"/>
          <w:lang w:eastAsia="ru-RU"/>
        </w:rPr>
        <w:t>. Акт проверки оформляется непосредственно после ее завершения в двух экземплярах.</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w:t>
      </w:r>
      <w:r w:rsidRPr="009058B7">
        <w:rPr>
          <w:rFonts w:eastAsia="Calibri" w:cstheme="minorHAnsi"/>
          <w:sz w:val="26"/>
          <w:szCs w:val="26"/>
          <w:lang w:eastAsia="ru-RU"/>
        </w:rPr>
        <w:t>и</w:t>
      </w:r>
      <w:r w:rsidRPr="009058B7">
        <w:rPr>
          <w:rFonts w:eastAsia="Calibri" w:cstheme="minorHAnsi"/>
          <w:sz w:val="26"/>
          <w:szCs w:val="26"/>
          <w:lang w:eastAsia="ru-RU"/>
        </w:rPr>
        <w:t>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w:t>
      </w:r>
      <w:r w:rsidRPr="009058B7">
        <w:rPr>
          <w:rFonts w:eastAsia="Calibri" w:cstheme="minorHAnsi"/>
          <w:sz w:val="26"/>
          <w:szCs w:val="26"/>
          <w:lang w:eastAsia="ru-RU"/>
        </w:rPr>
        <w:t>и</w:t>
      </w:r>
      <w:r w:rsidRPr="009058B7">
        <w:rPr>
          <w:rFonts w:eastAsia="Calibri" w:cstheme="minorHAnsi"/>
          <w:sz w:val="26"/>
          <w:szCs w:val="26"/>
          <w:lang w:eastAsia="ru-RU"/>
        </w:rPr>
        <w:t>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58B7" w:rsidRPr="009058B7" w:rsidRDefault="009058B7" w:rsidP="009058B7">
      <w:pPr>
        <w:widowControl w:val="0"/>
        <w:autoSpaceDE w:val="0"/>
        <w:autoSpaceDN w:val="0"/>
        <w:ind w:firstLine="540"/>
        <w:jc w:val="both"/>
        <w:rPr>
          <w:rFonts w:eastAsia="Calibri" w:cstheme="minorHAnsi"/>
          <w:sz w:val="26"/>
          <w:szCs w:val="26"/>
          <w:lang w:eastAsia="ru-RU"/>
        </w:rPr>
      </w:pPr>
      <w:proofErr w:type="gramStart"/>
      <w:r w:rsidRPr="009058B7">
        <w:rPr>
          <w:rFonts w:eastAsia="Calibri" w:cstheme="minorHAnsi"/>
          <w:sz w:val="26"/>
          <w:szCs w:val="26"/>
          <w:lang w:eastAsia="ru-RU"/>
        </w:rPr>
        <w:t>В случае если для составления акта проверки необходимо получить заключ</w:t>
      </w:r>
      <w:r w:rsidRPr="009058B7">
        <w:rPr>
          <w:rFonts w:eastAsia="Calibri" w:cstheme="minorHAnsi"/>
          <w:sz w:val="26"/>
          <w:szCs w:val="26"/>
          <w:lang w:eastAsia="ru-RU"/>
        </w:rPr>
        <w:t>е</w:t>
      </w:r>
      <w:r w:rsidRPr="009058B7">
        <w:rPr>
          <w:rFonts w:eastAsia="Calibri" w:cstheme="minorHAnsi"/>
          <w:sz w:val="26"/>
          <w:szCs w:val="26"/>
          <w:lang w:eastAsia="ru-RU"/>
        </w:rPr>
        <w:t>ния по результатам проведенных исследований, испытаний, специальных рассл</w:t>
      </w:r>
      <w:r w:rsidRPr="009058B7">
        <w:rPr>
          <w:rFonts w:eastAsia="Calibri" w:cstheme="minorHAnsi"/>
          <w:sz w:val="26"/>
          <w:szCs w:val="26"/>
          <w:lang w:eastAsia="ru-RU"/>
        </w:rPr>
        <w:t>е</w:t>
      </w:r>
      <w:r w:rsidRPr="009058B7">
        <w:rPr>
          <w:rFonts w:eastAsia="Calibri" w:cstheme="minorHAnsi"/>
          <w:sz w:val="26"/>
          <w:szCs w:val="26"/>
          <w:lang w:eastAsia="ru-RU"/>
        </w:rPr>
        <w:lastRenderedPageBreak/>
        <w:t>дований, экспертиз, акт проверки составляется в срок, не превышающий трех раб</w:t>
      </w:r>
      <w:r w:rsidRPr="009058B7">
        <w:rPr>
          <w:rFonts w:eastAsia="Calibri" w:cstheme="minorHAnsi"/>
          <w:sz w:val="26"/>
          <w:szCs w:val="26"/>
          <w:lang w:eastAsia="ru-RU"/>
        </w:rPr>
        <w:t>о</w:t>
      </w:r>
      <w:r w:rsidRPr="009058B7">
        <w:rPr>
          <w:rFonts w:eastAsia="Calibri" w:cstheme="minorHAnsi"/>
          <w:sz w:val="26"/>
          <w:szCs w:val="26"/>
          <w:lang w:eastAsia="ru-RU"/>
        </w:rPr>
        <w:t>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w:t>
      </w:r>
      <w:r w:rsidRPr="009058B7">
        <w:rPr>
          <w:rFonts w:eastAsia="Calibri" w:cstheme="minorHAnsi"/>
          <w:sz w:val="26"/>
          <w:szCs w:val="26"/>
          <w:lang w:eastAsia="ru-RU"/>
        </w:rPr>
        <w:t>е</w:t>
      </w:r>
      <w:r w:rsidRPr="009058B7">
        <w:rPr>
          <w:rFonts w:eastAsia="Calibri" w:cstheme="minorHAnsi"/>
          <w:sz w:val="26"/>
          <w:szCs w:val="26"/>
          <w:lang w:eastAsia="ru-RU"/>
        </w:rPr>
        <w:t>лю под расписку либо направляется заказным почтовым отправлением с уведомл</w:t>
      </w:r>
      <w:r w:rsidRPr="009058B7">
        <w:rPr>
          <w:rFonts w:eastAsia="Calibri" w:cstheme="minorHAnsi"/>
          <w:sz w:val="26"/>
          <w:szCs w:val="26"/>
          <w:lang w:eastAsia="ru-RU"/>
        </w:rPr>
        <w:t>е</w:t>
      </w:r>
      <w:r w:rsidRPr="009058B7">
        <w:rPr>
          <w:rFonts w:eastAsia="Calibri" w:cstheme="minorHAnsi"/>
          <w:sz w:val="26"/>
          <w:szCs w:val="26"/>
          <w:lang w:eastAsia="ru-RU"/>
        </w:rPr>
        <w:t>нием о</w:t>
      </w:r>
      <w:proofErr w:type="gramEnd"/>
      <w:r w:rsidRPr="009058B7">
        <w:rPr>
          <w:rFonts w:eastAsia="Calibri" w:cstheme="minorHAnsi"/>
          <w:sz w:val="26"/>
          <w:szCs w:val="26"/>
          <w:lang w:eastAsia="ru-RU"/>
        </w:rPr>
        <w:t xml:space="preserve"> </w:t>
      </w:r>
      <w:proofErr w:type="gramStart"/>
      <w:r w:rsidRPr="009058B7">
        <w:rPr>
          <w:rFonts w:eastAsia="Calibri" w:cstheme="minorHAnsi"/>
          <w:sz w:val="26"/>
          <w:szCs w:val="26"/>
          <w:lang w:eastAsia="ru-RU"/>
        </w:rPr>
        <w:t>вручении, и (или) в форме электронного документа, подписанного усиле</w:t>
      </w:r>
      <w:r w:rsidRPr="009058B7">
        <w:rPr>
          <w:rFonts w:eastAsia="Calibri" w:cstheme="minorHAnsi"/>
          <w:sz w:val="26"/>
          <w:szCs w:val="26"/>
          <w:lang w:eastAsia="ru-RU"/>
        </w:rPr>
        <w:t>н</w:t>
      </w:r>
      <w:r w:rsidRPr="009058B7">
        <w:rPr>
          <w:rFonts w:eastAsia="Calibri" w:cstheme="minorHAnsi"/>
          <w:sz w:val="26"/>
          <w:szCs w:val="26"/>
          <w:lang w:eastAsia="ru-RU"/>
        </w:rPr>
        <w:t>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w:t>
      </w:r>
      <w:r w:rsidRPr="009058B7">
        <w:rPr>
          <w:rFonts w:eastAsia="Calibri" w:cstheme="minorHAnsi"/>
          <w:sz w:val="26"/>
          <w:szCs w:val="26"/>
          <w:lang w:eastAsia="ru-RU"/>
        </w:rPr>
        <w:t>ю</w:t>
      </w:r>
      <w:r w:rsidRPr="009058B7">
        <w:rPr>
          <w:rFonts w:eastAsia="Calibri" w:cstheme="minorHAnsi"/>
          <w:sz w:val="26"/>
          <w:szCs w:val="26"/>
          <w:lang w:eastAsia="ru-RU"/>
        </w:rPr>
        <w:t>щим подтверждение получения указанного документа.</w:t>
      </w:r>
      <w:proofErr w:type="gramEnd"/>
      <w:r w:rsidRPr="009058B7">
        <w:rPr>
          <w:rFonts w:eastAsia="Calibri" w:cstheme="minorHAnsi"/>
          <w:sz w:val="26"/>
          <w:szCs w:val="26"/>
          <w:lang w:eastAsia="ru-RU"/>
        </w:rPr>
        <w:t xml:space="preserve"> При этом уведомление о вручении и (или) иное подтверждение получения указанного документа приобщ</w:t>
      </w:r>
      <w:r w:rsidRPr="009058B7">
        <w:rPr>
          <w:rFonts w:eastAsia="Calibri" w:cstheme="minorHAnsi"/>
          <w:sz w:val="26"/>
          <w:szCs w:val="26"/>
          <w:lang w:eastAsia="ru-RU"/>
        </w:rPr>
        <w:t>а</w:t>
      </w:r>
      <w:r w:rsidRPr="009058B7">
        <w:rPr>
          <w:rFonts w:eastAsia="Calibri" w:cstheme="minorHAnsi"/>
          <w:sz w:val="26"/>
          <w:szCs w:val="26"/>
          <w:lang w:eastAsia="ru-RU"/>
        </w:rPr>
        <w:t xml:space="preserve">ются к экземпляру акта проверки, хранящемуся в деле органа муниципального </w:t>
      </w:r>
      <w:proofErr w:type="gramStart"/>
      <w:r w:rsidRPr="009058B7">
        <w:rPr>
          <w:rFonts w:eastAsia="Calibri" w:cstheme="minorHAnsi"/>
          <w:sz w:val="26"/>
          <w:szCs w:val="26"/>
          <w:lang w:eastAsia="ru-RU"/>
        </w:rPr>
        <w:t>контроля за</w:t>
      </w:r>
      <w:proofErr w:type="gramEnd"/>
      <w:r w:rsidRPr="009058B7">
        <w:rPr>
          <w:rFonts w:eastAsia="Calibri" w:cstheme="minorHAnsi"/>
          <w:sz w:val="26"/>
          <w:szCs w:val="26"/>
          <w:lang w:eastAsia="ru-RU"/>
        </w:rPr>
        <w:t xml:space="preserve"> обеспечением сохранности автомобильных дорог общего пользования местного значения </w:t>
      </w:r>
      <w:proofErr w:type="spellStart"/>
      <w:r w:rsidR="002510AA">
        <w:rPr>
          <w:rFonts w:eastAsia="Calibri" w:cstheme="minorHAnsi"/>
          <w:sz w:val="26"/>
          <w:szCs w:val="26"/>
          <w:lang w:eastAsia="ru-RU"/>
        </w:rPr>
        <w:t>Нижнепронгенского</w:t>
      </w:r>
      <w:proofErr w:type="spellEnd"/>
      <w:r w:rsidR="002510AA">
        <w:rPr>
          <w:rFonts w:eastAsia="Calibri" w:cstheme="minorHAnsi"/>
          <w:sz w:val="26"/>
          <w:szCs w:val="26"/>
          <w:lang w:eastAsia="ru-RU"/>
        </w:rPr>
        <w:t xml:space="preserve"> сельского поселения Николаевского мун</w:t>
      </w:r>
      <w:r w:rsidR="002510AA">
        <w:rPr>
          <w:rFonts w:eastAsia="Calibri" w:cstheme="minorHAnsi"/>
          <w:sz w:val="26"/>
          <w:szCs w:val="26"/>
          <w:lang w:eastAsia="ru-RU"/>
        </w:rPr>
        <w:t>и</w:t>
      </w:r>
      <w:r w:rsidR="002510AA">
        <w:rPr>
          <w:rFonts w:eastAsia="Calibri" w:cstheme="minorHAnsi"/>
          <w:sz w:val="26"/>
          <w:szCs w:val="26"/>
          <w:lang w:eastAsia="ru-RU"/>
        </w:rPr>
        <w:t>ципального района.</w:t>
      </w:r>
    </w:p>
    <w:p w:rsidR="009058B7" w:rsidRPr="009058B7" w:rsidRDefault="002510AA" w:rsidP="002510AA">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3.4.2. </w:t>
      </w:r>
      <w:r w:rsidR="009058B7" w:rsidRPr="009058B7">
        <w:rPr>
          <w:rFonts w:eastAsia="Calibri" w:cstheme="minorHAnsi"/>
          <w:sz w:val="26"/>
          <w:szCs w:val="26"/>
          <w:lang w:eastAsia="ru-RU"/>
        </w:rPr>
        <w:t>Один экземпляр акта проверки с копиями приложений (при наличии) вручается руководителю или уполномоченному представителю юридического л</w:t>
      </w:r>
      <w:r w:rsidR="009058B7" w:rsidRPr="009058B7">
        <w:rPr>
          <w:rFonts w:eastAsia="Calibri" w:cstheme="minorHAnsi"/>
          <w:sz w:val="26"/>
          <w:szCs w:val="26"/>
          <w:lang w:eastAsia="ru-RU"/>
        </w:rPr>
        <w:t>и</w:t>
      </w:r>
      <w:r w:rsidR="009058B7" w:rsidRPr="009058B7">
        <w:rPr>
          <w:rFonts w:eastAsia="Calibri" w:cstheme="minorHAnsi"/>
          <w:sz w:val="26"/>
          <w:szCs w:val="26"/>
          <w:lang w:eastAsia="ru-RU"/>
        </w:rPr>
        <w:t>ца, ИП под расписку об ознакомлении либо об отказе от ознакомления с актом проверки.</w:t>
      </w:r>
    </w:p>
    <w:p w:rsidR="009058B7" w:rsidRPr="009058B7" w:rsidRDefault="009058B7" w:rsidP="002510AA">
      <w:pPr>
        <w:widowControl w:val="0"/>
        <w:autoSpaceDE w:val="0"/>
        <w:autoSpaceDN w:val="0"/>
        <w:ind w:firstLine="709"/>
        <w:jc w:val="both"/>
        <w:rPr>
          <w:rFonts w:eastAsia="Calibri" w:cstheme="minorHAnsi"/>
          <w:sz w:val="26"/>
          <w:szCs w:val="26"/>
          <w:lang w:eastAsia="ru-RU"/>
        </w:rPr>
      </w:pPr>
      <w:proofErr w:type="gramStart"/>
      <w:r w:rsidRPr="009058B7">
        <w:rPr>
          <w:rFonts w:eastAsia="Calibri" w:cstheme="minorHAnsi"/>
          <w:sz w:val="26"/>
          <w:szCs w:val="26"/>
          <w:lang w:eastAsia="ru-RU"/>
        </w:rPr>
        <w:t>В случае отсутствия руководителя, иного должностного лица или уполном</w:t>
      </w:r>
      <w:r w:rsidRPr="009058B7">
        <w:rPr>
          <w:rFonts w:eastAsia="Calibri" w:cstheme="minorHAnsi"/>
          <w:sz w:val="26"/>
          <w:szCs w:val="26"/>
          <w:lang w:eastAsia="ru-RU"/>
        </w:rPr>
        <w:t>о</w:t>
      </w:r>
      <w:r w:rsidRPr="009058B7">
        <w:rPr>
          <w:rFonts w:eastAsia="Calibri" w:cstheme="minorHAnsi"/>
          <w:sz w:val="26"/>
          <w:szCs w:val="26"/>
          <w:lang w:eastAsia="ru-RU"/>
        </w:rPr>
        <w:t>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w:t>
      </w:r>
      <w:r w:rsidRPr="009058B7">
        <w:rPr>
          <w:rFonts w:eastAsia="Calibri" w:cstheme="minorHAnsi"/>
          <w:sz w:val="26"/>
          <w:szCs w:val="26"/>
          <w:lang w:eastAsia="ru-RU"/>
        </w:rPr>
        <w:t>и</w:t>
      </w:r>
      <w:r w:rsidRPr="009058B7">
        <w:rPr>
          <w:rFonts w:eastAsia="Calibri" w:cstheme="minorHAnsi"/>
          <w:sz w:val="26"/>
          <w:szCs w:val="26"/>
          <w:lang w:eastAsia="ru-RU"/>
        </w:rPr>
        <w:t xml:space="preserve">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2510AA">
        <w:rPr>
          <w:rFonts w:eastAsia="Calibri" w:cstheme="minorHAnsi"/>
          <w:sz w:val="26"/>
          <w:szCs w:val="26"/>
          <w:lang w:eastAsia="ru-RU"/>
        </w:rPr>
        <w:t>Администрации</w:t>
      </w:r>
      <w:r w:rsidRPr="009058B7">
        <w:rPr>
          <w:rFonts w:eastAsia="Calibri" w:cstheme="minorHAnsi"/>
          <w:sz w:val="26"/>
          <w:szCs w:val="26"/>
          <w:lang w:eastAsia="ru-RU"/>
        </w:rPr>
        <w:t>.</w:t>
      </w:r>
      <w:proofErr w:type="gramEnd"/>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3.4.3. </w:t>
      </w:r>
      <w:proofErr w:type="gramStart"/>
      <w:r w:rsidR="009058B7" w:rsidRPr="009058B7">
        <w:rPr>
          <w:rFonts w:eastAsia="Calibri" w:cstheme="minorHAnsi"/>
          <w:sz w:val="26"/>
          <w:szCs w:val="26"/>
          <w:lang w:eastAsia="ru-RU"/>
        </w:rPr>
        <w:t>Юридическое лицо, индивидуальный предприниматель, проверка к</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торых проводилась, в случае несогласия с фактами, выводами, предложениями, и</w:t>
      </w:r>
      <w:r w:rsidR="009058B7" w:rsidRPr="009058B7">
        <w:rPr>
          <w:rFonts w:eastAsia="Calibri" w:cstheme="minorHAnsi"/>
          <w:sz w:val="26"/>
          <w:szCs w:val="26"/>
          <w:lang w:eastAsia="ru-RU"/>
        </w:rPr>
        <w:t>з</w:t>
      </w:r>
      <w:r w:rsidR="009058B7" w:rsidRPr="009058B7">
        <w:rPr>
          <w:rFonts w:eastAsia="Calibri" w:cstheme="minorHAnsi"/>
          <w:sz w:val="26"/>
          <w:szCs w:val="26"/>
          <w:lang w:eastAsia="ru-RU"/>
        </w:rPr>
        <w:t>ложенными в акте проверки, либо с выданным предписанием об устранении выя</w:t>
      </w:r>
      <w:r w:rsidR="009058B7" w:rsidRPr="009058B7">
        <w:rPr>
          <w:rFonts w:eastAsia="Calibri" w:cstheme="minorHAnsi"/>
          <w:sz w:val="26"/>
          <w:szCs w:val="26"/>
          <w:lang w:eastAsia="ru-RU"/>
        </w:rPr>
        <w:t>в</w:t>
      </w:r>
      <w:r w:rsidR="009058B7" w:rsidRPr="009058B7">
        <w:rPr>
          <w:rFonts w:eastAsia="Calibri" w:cstheme="minorHAnsi"/>
          <w:sz w:val="26"/>
          <w:szCs w:val="26"/>
          <w:lang w:eastAsia="ru-RU"/>
        </w:rPr>
        <w:t>ленных нарушений в течение пятнадцати дней с даты получения акта проверки вправе представить в орган муниципального контроля в письменной форме возр</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жения в отношении акта проверки и (или) выданного предписания об устранении выявленных нарушений в целом или</w:t>
      </w:r>
      <w:proofErr w:type="gramEnd"/>
      <w:r w:rsidR="009058B7" w:rsidRPr="009058B7">
        <w:rPr>
          <w:rFonts w:eastAsia="Calibri" w:cstheme="minorHAnsi"/>
          <w:sz w:val="26"/>
          <w:szCs w:val="26"/>
          <w:lang w:eastAsia="ru-RU"/>
        </w:rPr>
        <w:t xml:space="preserve"> его отдельных положений. При этом юрид</w:t>
      </w:r>
      <w:r w:rsidR="009058B7" w:rsidRPr="009058B7">
        <w:rPr>
          <w:rFonts w:eastAsia="Calibri" w:cstheme="minorHAnsi"/>
          <w:sz w:val="26"/>
          <w:szCs w:val="26"/>
          <w:lang w:eastAsia="ru-RU"/>
        </w:rPr>
        <w:t>и</w:t>
      </w:r>
      <w:r w:rsidR="009058B7" w:rsidRPr="009058B7">
        <w:rPr>
          <w:rFonts w:eastAsia="Calibri" w:cstheme="minorHAnsi"/>
          <w:sz w:val="26"/>
          <w:szCs w:val="26"/>
          <w:lang w:eastAsia="ru-RU"/>
        </w:rPr>
        <w:t>ческое лицо, индивидуальный предприниматель вправе приложить к таким возр</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кументов (пакета электронных документов), подписанных усиленной квалифиц</w:t>
      </w:r>
      <w:r w:rsidR="009058B7" w:rsidRPr="009058B7">
        <w:rPr>
          <w:rFonts w:eastAsia="Calibri" w:cstheme="minorHAnsi"/>
          <w:sz w:val="26"/>
          <w:szCs w:val="26"/>
          <w:lang w:eastAsia="ru-RU"/>
        </w:rPr>
        <w:t>и</w:t>
      </w:r>
      <w:r w:rsidR="009058B7" w:rsidRPr="009058B7">
        <w:rPr>
          <w:rFonts w:eastAsia="Calibri" w:cstheme="minorHAnsi"/>
          <w:sz w:val="26"/>
          <w:szCs w:val="26"/>
          <w:lang w:eastAsia="ru-RU"/>
        </w:rPr>
        <w:t>рованной электронной подписью проверяемого лица.</w:t>
      </w:r>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3.4.4. </w:t>
      </w:r>
      <w:r w:rsidR="009058B7" w:rsidRPr="009058B7">
        <w:rPr>
          <w:rFonts w:eastAsia="Calibri" w:cstheme="minorHAnsi"/>
          <w:sz w:val="26"/>
          <w:szCs w:val="26"/>
          <w:lang w:eastAsia="ru-RU"/>
        </w:rPr>
        <w:t>Результатом административной процедуры является акт проверки.</w:t>
      </w:r>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3.4.5. </w:t>
      </w:r>
      <w:r w:rsidR="009058B7" w:rsidRPr="009058B7">
        <w:rPr>
          <w:rFonts w:eastAsia="Calibri" w:cstheme="minorHAnsi"/>
          <w:sz w:val="26"/>
          <w:szCs w:val="26"/>
          <w:lang w:eastAsia="ru-RU"/>
        </w:rPr>
        <w:t>Способом фиксации результата выполнения административной проц</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дуры является запись в акте проверки о выявленных нарушениях обязательных требований или об их отсутствии.</w:t>
      </w:r>
    </w:p>
    <w:p w:rsidR="009058B7" w:rsidRPr="009058B7" w:rsidRDefault="00E6332E" w:rsidP="00E6332E">
      <w:pPr>
        <w:widowControl w:val="0"/>
        <w:autoSpaceDE w:val="0"/>
        <w:autoSpaceDN w:val="0"/>
        <w:ind w:firstLine="709"/>
        <w:jc w:val="both"/>
        <w:outlineLvl w:val="2"/>
        <w:rPr>
          <w:rFonts w:eastAsia="Calibri" w:cstheme="minorHAnsi"/>
          <w:sz w:val="26"/>
          <w:szCs w:val="26"/>
          <w:lang w:eastAsia="ru-RU"/>
        </w:rPr>
      </w:pPr>
      <w:r>
        <w:rPr>
          <w:rFonts w:eastAsia="Calibri" w:cstheme="minorHAnsi"/>
          <w:sz w:val="26"/>
          <w:szCs w:val="26"/>
          <w:lang w:eastAsia="ru-RU"/>
        </w:rPr>
        <w:t xml:space="preserve">3.5. </w:t>
      </w:r>
      <w:r w:rsidR="009058B7" w:rsidRPr="009058B7">
        <w:rPr>
          <w:rFonts w:eastAsia="Calibri" w:cstheme="minorHAnsi"/>
          <w:sz w:val="26"/>
          <w:szCs w:val="26"/>
          <w:lang w:eastAsia="ru-RU"/>
        </w:rPr>
        <w:t>Выдача предписаний об устранении нарушений</w:t>
      </w:r>
    </w:p>
    <w:p w:rsidR="009058B7" w:rsidRPr="009058B7" w:rsidRDefault="009058B7" w:rsidP="00E6332E">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Основанием для принятия решения о выдаче предписания об устранении в</w:t>
      </w:r>
      <w:r w:rsidRPr="009058B7">
        <w:rPr>
          <w:rFonts w:eastAsia="Calibri" w:cstheme="minorHAnsi"/>
          <w:sz w:val="26"/>
          <w:szCs w:val="26"/>
          <w:lang w:eastAsia="ru-RU"/>
        </w:rPr>
        <w:t>ы</w:t>
      </w:r>
      <w:r w:rsidRPr="009058B7">
        <w:rPr>
          <w:rFonts w:eastAsia="Calibri" w:cstheme="minorHAnsi"/>
          <w:sz w:val="26"/>
          <w:szCs w:val="26"/>
          <w:lang w:eastAsia="ru-RU"/>
        </w:rPr>
        <w:t>явленных нарушений являются выявленные нарушения по обеспечению сохранн</w:t>
      </w:r>
      <w:r w:rsidRPr="009058B7">
        <w:rPr>
          <w:rFonts w:eastAsia="Calibri" w:cstheme="minorHAnsi"/>
          <w:sz w:val="26"/>
          <w:szCs w:val="26"/>
          <w:lang w:eastAsia="ru-RU"/>
        </w:rPr>
        <w:t>о</w:t>
      </w:r>
      <w:r w:rsidRPr="009058B7">
        <w:rPr>
          <w:rFonts w:eastAsia="Calibri" w:cstheme="minorHAnsi"/>
          <w:sz w:val="26"/>
          <w:szCs w:val="26"/>
          <w:lang w:eastAsia="ru-RU"/>
        </w:rPr>
        <w:t xml:space="preserve">сти автомобильных дорог общего пользования местного значения </w:t>
      </w:r>
      <w:proofErr w:type="spellStart"/>
      <w:r w:rsidR="00E6332E">
        <w:rPr>
          <w:rFonts w:eastAsia="Calibri" w:cstheme="minorHAnsi"/>
          <w:sz w:val="26"/>
          <w:szCs w:val="26"/>
          <w:lang w:eastAsia="ru-RU"/>
        </w:rPr>
        <w:t>Нижнепронге</w:t>
      </w:r>
      <w:r w:rsidR="00E6332E">
        <w:rPr>
          <w:rFonts w:eastAsia="Calibri" w:cstheme="minorHAnsi"/>
          <w:sz w:val="26"/>
          <w:szCs w:val="26"/>
          <w:lang w:eastAsia="ru-RU"/>
        </w:rPr>
        <w:t>н</w:t>
      </w:r>
      <w:r w:rsidR="00E6332E">
        <w:rPr>
          <w:rFonts w:eastAsia="Calibri" w:cstheme="minorHAnsi"/>
          <w:sz w:val="26"/>
          <w:szCs w:val="26"/>
          <w:lang w:eastAsia="ru-RU"/>
        </w:rPr>
        <w:t>ского</w:t>
      </w:r>
      <w:proofErr w:type="spellEnd"/>
      <w:r w:rsidR="00E6332E">
        <w:rPr>
          <w:rFonts w:eastAsia="Calibri" w:cstheme="minorHAnsi"/>
          <w:sz w:val="26"/>
          <w:szCs w:val="26"/>
          <w:lang w:eastAsia="ru-RU"/>
        </w:rPr>
        <w:t xml:space="preserve"> сельского поселения Николаевского муниципального района</w:t>
      </w:r>
      <w:r w:rsidRPr="009058B7">
        <w:rPr>
          <w:rFonts w:eastAsia="Calibri" w:cstheme="minorHAnsi"/>
          <w:sz w:val="26"/>
          <w:szCs w:val="26"/>
          <w:lang w:eastAsia="ru-RU"/>
        </w:rPr>
        <w:t>.</w:t>
      </w:r>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3.5.1. </w:t>
      </w:r>
      <w:r w:rsidR="009058B7" w:rsidRPr="009058B7">
        <w:rPr>
          <w:rFonts w:eastAsia="Calibri" w:cstheme="minorHAnsi"/>
          <w:sz w:val="26"/>
          <w:szCs w:val="26"/>
          <w:lang w:eastAsia="ru-RU"/>
        </w:rPr>
        <w:t xml:space="preserve">В предписании указывается срок устранения юридическим лицом, ИП </w:t>
      </w:r>
      <w:r w:rsidR="009058B7" w:rsidRPr="009058B7">
        <w:rPr>
          <w:rFonts w:eastAsia="Calibri" w:cstheme="minorHAnsi"/>
          <w:sz w:val="26"/>
          <w:szCs w:val="26"/>
          <w:lang w:eastAsia="ru-RU"/>
        </w:rPr>
        <w:lastRenderedPageBreak/>
        <w:t>нарушений, повлекших за собой выдачу предписания. Указанный срок не может превышать 30 календарных дней.</w:t>
      </w:r>
    </w:p>
    <w:p w:rsidR="009058B7" w:rsidRPr="009058B7" w:rsidRDefault="004C0397" w:rsidP="00E6332E">
      <w:pPr>
        <w:widowControl w:val="0"/>
        <w:autoSpaceDE w:val="0"/>
        <w:autoSpaceDN w:val="0"/>
        <w:ind w:firstLine="709"/>
        <w:jc w:val="both"/>
        <w:rPr>
          <w:rFonts w:eastAsia="Calibri" w:cstheme="minorHAnsi"/>
          <w:sz w:val="26"/>
          <w:szCs w:val="26"/>
          <w:lang w:eastAsia="ru-RU"/>
        </w:rPr>
      </w:pPr>
      <w:proofErr w:type="gramStart"/>
      <w:r>
        <w:rPr>
          <w:rFonts w:eastAsia="Calibri" w:cstheme="minorHAnsi"/>
          <w:sz w:val="26"/>
          <w:szCs w:val="26"/>
          <w:lang w:eastAsia="ru-RU"/>
        </w:rPr>
        <w:t>П</w:t>
      </w:r>
      <w:proofErr w:type="gramEnd"/>
      <w:r w:rsidR="00153BDC">
        <w:fldChar w:fldCharType="begin"/>
      </w:r>
      <w:r w:rsidR="00153BDC">
        <w:instrText xml:space="preserve"> HYPERLINK \l "P649" </w:instrText>
      </w:r>
      <w:r w:rsidR="00153BDC">
        <w:fldChar w:fldCharType="separate"/>
      </w:r>
      <w:r w:rsidR="009058B7" w:rsidRPr="009058B7">
        <w:rPr>
          <w:rFonts w:eastAsia="Calibri" w:cstheme="minorHAnsi"/>
          <w:sz w:val="26"/>
          <w:szCs w:val="26"/>
          <w:lang w:eastAsia="ru-RU"/>
        </w:rPr>
        <w:t>редписани</w:t>
      </w:r>
      <w:r>
        <w:rPr>
          <w:rFonts w:eastAsia="Calibri" w:cstheme="minorHAnsi"/>
          <w:sz w:val="26"/>
          <w:szCs w:val="26"/>
          <w:lang w:eastAsia="ru-RU"/>
        </w:rPr>
        <w:t>е</w:t>
      </w:r>
      <w:r w:rsidR="00153BDC">
        <w:rPr>
          <w:rFonts w:eastAsia="Calibri" w:cstheme="minorHAnsi"/>
          <w:sz w:val="26"/>
          <w:szCs w:val="26"/>
          <w:lang w:eastAsia="ru-RU"/>
        </w:rPr>
        <w:fldChar w:fldCharType="end"/>
      </w:r>
      <w:r w:rsidR="009058B7" w:rsidRPr="009058B7">
        <w:rPr>
          <w:rFonts w:eastAsia="Calibri" w:cstheme="minorHAnsi"/>
          <w:sz w:val="26"/>
          <w:szCs w:val="26"/>
          <w:lang w:eastAsia="ru-RU"/>
        </w:rPr>
        <w:t xml:space="preserve"> согласно </w:t>
      </w:r>
      <w:r w:rsidRPr="004C0397">
        <w:rPr>
          <w:rFonts w:eastAsia="Calibri" w:cstheme="minorHAnsi"/>
          <w:sz w:val="26"/>
          <w:szCs w:val="26"/>
          <w:lang w:eastAsia="ru-RU"/>
        </w:rPr>
        <w:t>приложению 2</w:t>
      </w:r>
      <w:r w:rsidR="009058B7" w:rsidRPr="009058B7">
        <w:rPr>
          <w:rFonts w:eastAsia="Calibri" w:cstheme="minorHAnsi"/>
          <w:sz w:val="26"/>
          <w:szCs w:val="26"/>
          <w:lang w:eastAsia="ru-RU"/>
        </w:rPr>
        <w:t xml:space="preserve"> к настоящему административному р</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гламенту об устранении юридическим лицом, ИП выявленных нарушений с указ</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нием срока их устранения в течение трех рабочих дней со дня завершения прове</w:t>
      </w:r>
      <w:r w:rsidR="009058B7" w:rsidRPr="009058B7">
        <w:rPr>
          <w:rFonts w:eastAsia="Calibri" w:cstheme="minorHAnsi"/>
          <w:sz w:val="26"/>
          <w:szCs w:val="26"/>
          <w:lang w:eastAsia="ru-RU"/>
        </w:rPr>
        <w:t>р</w:t>
      </w:r>
      <w:r w:rsidR="009058B7" w:rsidRPr="009058B7">
        <w:rPr>
          <w:rFonts w:eastAsia="Calibri" w:cstheme="minorHAnsi"/>
          <w:sz w:val="26"/>
          <w:szCs w:val="26"/>
          <w:lang w:eastAsia="ru-RU"/>
        </w:rPr>
        <w:t xml:space="preserve">ки готовится должностным лицом органа муниципального контроля и в течение одного рабочего дня подписывается </w:t>
      </w:r>
      <w:r w:rsidR="00E6332E">
        <w:rPr>
          <w:rFonts w:eastAsia="Calibri" w:cstheme="minorHAnsi"/>
          <w:sz w:val="26"/>
          <w:szCs w:val="26"/>
          <w:lang w:eastAsia="ru-RU"/>
        </w:rPr>
        <w:t>главой Администрации.</w:t>
      </w:r>
    </w:p>
    <w:p w:rsidR="009058B7" w:rsidRPr="009058B7" w:rsidRDefault="009058B7" w:rsidP="00E6332E">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Предписание об устранении юридическим лицом, ИП выявленных наруш</w:t>
      </w:r>
      <w:r w:rsidRPr="009058B7">
        <w:rPr>
          <w:rFonts w:eastAsia="Calibri" w:cstheme="minorHAnsi"/>
          <w:sz w:val="26"/>
          <w:szCs w:val="26"/>
          <w:lang w:eastAsia="ru-RU"/>
        </w:rPr>
        <w:t>е</w:t>
      </w:r>
      <w:r w:rsidRPr="009058B7">
        <w:rPr>
          <w:rFonts w:eastAsia="Calibri" w:cstheme="minorHAnsi"/>
          <w:sz w:val="26"/>
          <w:szCs w:val="26"/>
          <w:lang w:eastAsia="ru-RU"/>
        </w:rPr>
        <w:t>ний должностное лицо органа муниципального контроля, проводившее проверку, вручает под роспись руководителю (уполномоченному представителю) юридич</w:t>
      </w:r>
      <w:r w:rsidRPr="009058B7">
        <w:rPr>
          <w:rFonts w:eastAsia="Calibri" w:cstheme="minorHAnsi"/>
          <w:sz w:val="26"/>
          <w:szCs w:val="26"/>
          <w:lang w:eastAsia="ru-RU"/>
        </w:rPr>
        <w:t>е</w:t>
      </w:r>
      <w:r w:rsidRPr="009058B7">
        <w:rPr>
          <w:rFonts w:eastAsia="Calibri" w:cstheme="minorHAnsi"/>
          <w:sz w:val="26"/>
          <w:szCs w:val="26"/>
          <w:lang w:eastAsia="ru-RU"/>
        </w:rPr>
        <w:t>ского лица, ИП либо направляет заказным почтовым отправлением с уведомлением о вручении не позднее следующего рабочего дня после подписания его руковод</w:t>
      </w:r>
      <w:r w:rsidRPr="009058B7">
        <w:rPr>
          <w:rFonts w:eastAsia="Calibri" w:cstheme="minorHAnsi"/>
          <w:sz w:val="26"/>
          <w:szCs w:val="26"/>
          <w:lang w:eastAsia="ru-RU"/>
        </w:rPr>
        <w:t>и</w:t>
      </w:r>
      <w:r w:rsidRPr="009058B7">
        <w:rPr>
          <w:rFonts w:eastAsia="Calibri" w:cstheme="minorHAnsi"/>
          <w:sz w:val="26"/>
          <w:szCs w:val="26"/>
          <w:lang w:eastAsia="ru-RU"/>
        </w:rPr>
        <w:t>телем органа муниципального контроля.</w:t>
      </w:r>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3.5.2. </w:t>
      </w:r>
      <w:r w:rsidR="009058B7" w:rsidRPr="009058B7">
        <w:rPr>
          <w:rFonts w:eastAsia="Calibri" w:cstheme="minorHAnsi"/>
          <w:sz w:val="26"/>
          <w:szCs w:val="26"/>
          <w:lang w:eastAsia="ru-RU"/>
        </w:rPr>
        <w:t>Юридическое лицо, ИП уведомляет должностное лицо органа муниц</w:t>
      </w:r>
      <w:r w:rsidR="009058B7" w:rsidRPr="009058B7">
        <w:rPr>
          <w:rFonts w:eastAsia="Calibri" w:cstheme="minorHAnsi"/>
          <w:sz w:val="26"/>
          <w:szCs w:val="26"/>
          <w:lang w:eastAsia="ru-RU"/>
        </w:rPr>
        <w:t>и</w:t>
      </w:r>
      <w:r w:rsidR="009058B7" w:rsidRPr="009058B7">
        <w:rPr>
          <w:rFonts w:eastAsia="Calibri" w:cstheme="minorHAnsi"/>
          <w:sz w:val="26"/>
          <w:szCs w:val="26"/>
          <w:lang w:eastAsia="ru-RU"/>
        </w:rPr>
        <w:t>пального контроля об устранении выявленного нарушения в срок не позднее двух рабочих дней с момента устранения выявленного нарушения.</w:t>
      </w:r>
    </w:p>
    <w:p w:rsidR="009058B7" w:rsidRPr="009058B7" w:rsidRDefault="009E5DB2" w:rsidP="009E5DB2">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3.5.3. </w:t>
      </w:r>
      <w:r w:rsidR="009058B7" w:rsidRPr="009058B7">
        <w:rPr>
          <w:rFonts w:eastAsia="Calibri" w:cstheme="minorHAnsi"/>
          <w:sz w:val="26"/>
          <w:szCs w:val="26"/>
          <w:lang w:eastAsia="ru-RU"/>
        </w:rPr>
        <w:t>Должностное лицо органа муниципального контроля по истечении срока, указанного в предписании об устранении нарушений, в течение трех раб</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чих дней готовит заключение об исполнении или неисполнении предписания об устранении нарушений.</w:t>
      </w:r>
    </w:p>
    <w:p w:rsidR="009058B7" w:rsidRPr="009058B7" w:rsidRDefault="009E5DB2" w:rsidP="009E5DB2">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3.5.4</w:t>
      </w:r>
      <w:r w:rsidR="009058B7" w:rsidRPr="009058B7">
        <w:rPr>
          <w:rFonts w:eastAsia="Calibri" w:cstheme="minorHAnsi"/>
          <w:sz w:val="26"/>
          <w:szCs w:val="26"/>
          <w:lang w:eastAsia="ru-RU"/>
        </w:rPr>
        <w:t>. Результатом административной процедуры является выдача предпис</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ния о выявленных нарушениях и заключение об исполнении или неисполнении предписания об устранении нарушений.</w:t>
      </w:r>
    </w:p>
    <w:p w:rsidR="009058B7" w:rsidRPr="009058B7" w:rsidRDefault="009E5DB2" w:rsidP="009E5DB2">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3.5.5. </w:t>
      </w:r>
      <w:r w:rsidR="009058B7" w:rsidRPr="009058B7">
        <w:rPr>
          <w:rFonts w:eastAsia="Calibri" w:cstheme="minorHAnsi"/>
          <w:sz w:val="26"/>
          <w:szCs w:val="26"/>
          <w:lang w:eastAsia="ru-RU"/>
        </w:rPr>
        <w:t>Способом фиксации результата выполнения административной проц</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дуры является регистрация предписаний в соответствующем журнале в органе м</w:t>
      </w:r>
      <w:r w:rsidR="009058B7" w:rsidRPr="009058B7">
        <w:rPr>
          <w:rFonts w:eastAsia="Calibri" w:cstheme="minorHAnsi"/>
          <w:sz w:val="26"/>
          <w:szCs w:val="26"/>
          <w:lang w:eastAsia="ru-RU"/>
        </w:rPr>
        <w:t>у</w:t>
      </w:r>
      <w:r w:rsidR="009058B7" w:rsidRPr="009058B7">
        <w:rPr>
          <w:rFonts w:eastAsia="Calibri" w:cstheme="minorHAnsi"/>
          <w:sz w:val="26"/>
          <w:szCs w:val="26"/>
          <w:lang w:eastAsia="ru-RU"/>
        </w:rPr>
        <w:t>ниципального контроля.</w:t>
      </w:r>
    </w:p>
    <w:p w:rsidR="00636763" w:rsidRDefault="00636763" w:rsidP="00636763">
      <w:pPr>
        <w:widowControl w:val="0"/>
        <w:autoSpaceDE w:val="0"/>
        <w:autoSpaceDN w:val="0"/>
        <w:jc w:val="center"/>
        <w:outlineLvl w:val="1"/>
        <w:rPr>
          <w:rFonts w:ascii="Arial" w:eastAsia="Calibri" w:hAnsi="Arial" w:cs="Arial"/>
          <w:lang w:eastAsia="ru-RU"/>
        </w:rPr>
      </w:pPr>
    </w:p>
    <w:p w:rsidR="00636763" w:rsidRPr="00636763" w:rsidRDefault="00636763" w:rsidP="00636763">
      <w:pPr>
        <w:widowControl w:val="0"/>
        <w:autoSpaceDE w:val="0"/>
        <w:autoSpaceDN w:val="0"/>
        <w:jc w:val="center"/>
        <w:outlineLvl w:val="1"/>
        <w:rPr>
          <w:rFonts w:eastAsia="Calibri" w:cstheme="minorHAnsi"/>
          <w:sz w:val="26"/>
          <w:szCs w:val="26"/>
          <w:lang w:eastAsia="ru-RU"/>
        </w:rPr>
      </w:pPr>
      <w:r w:rsidRPr="00636763">
        <w:rPr>
          <w:rFonts w:eastAsia="Calibri" w:cstheme="minorHAnsi"/>
          <w:sz w:val="26"/>
          <w:szCs w:val="26"/>
          <w:lang w:eastAsia="ru-RU"/>
        </w:rPr>
        <w:t xml:space="preserve">4. Порядок и формы </w:t>
      </w:r>
      <w:proofErr w:type="gramStart"/>
      <w:r w:rsidRPr="00636763">
        <w:rPr>
          <w:rFonts w:eastAsia="Calibri" w:cstheme="minorHAnsi"/>
          <w:sz w:val="26"/>
          <w:szCs w:val="26"/>
          <w:lang w:eastAsia="ru-RU"/>
        </w:rPr>
        <w:t>контроля за</w:t>
      </w:r>
      <w:proofErr w:type="gramEnd"/>
      <w:r w:rsidRPr="00636763">
        <w:rPr>
          <w:rFonts w:eastAsia="Calibri" w:cstheme="minorHAnsi"/>
          <w:sz w:val="26"/>
          <w:szCs w:val="26"/>
          <w:lang w:eastAsia="ru-RU"/>
        </w:rPr>
        <w:t xml:space="preserve"> исполнением</w:t>
      </w:r>
      <w:r>
        <w:rPr>
          <w:rFonts w:eastAsia="Calibri" w:cstheme="minorHAnsi"/>
          <w:sz w:val="26"/>
          <w:szCs w:val="26"/>
          <w:lang w:eastAsia="ru-RU"/>
        </w:rPr>
        <w:t xml:space="preserve"> административного регламента</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4.1. </w:t>
      </w:r>
      <w:r w:rsidRPr="00636763">
        <w:rPr>
          <w:rFonts w:eastAsia="Calibri" w:cstheme="minorHAnsi"/>
          <w:sz w:val="26"/>
          <w:szCs w:val="26"/>
          <w:lang w:eastAsia="ru-RU"/>
        </w:rPr>
        <w:t xml:space="preserve">Текущий </w:t>
      </w:r>
      <w:proofErr w:type="gramStart"/>
      <w:r w:rsidRPr="00636763">
        <w:rPr>
          <w:rFonts w:eastAsia="Calibri" w:cstheme="minorHAnsi"/>
          <w:sz w:val="26"/>
          <w:szCs w:val="26"/>
          <w:lang w:eastAsia="ru-RU"/>
        </w:rPr>
        <w:t>контроль за</w:t>
      </w:r>
      <w:proofErr w:type="gramEnd"/>
      <w:r w:rsidRPr="00636763">
        <w:rPr>
          <w:rFonts w:eastAsia="Calibri" w:cstheme="minorHAnsi"/>
          <w:sz w:val="26"/>
          <w:szCs w:val="26"/>
          <w:lang w:eastAsia="ru-RU"/>
        </w:rPr>
        <w:t xml:space="preserve"> соблюдением последовательности действий, опр</w:t>
      </w:r>
      <w:r w:rsidRPr="00636763">
        <w:rPr>
          <w:rFonts w:eastAsia="Calibri" w:cstheme="minorHAnsi"/>
          <w:sz w:val="26"/>
          <w:szCs w:val="26"/>
          <w:lang w:eastAsia="ru-RU"/>
        </w:rPr>
        <w:t>е</w:t>
      </w:r>
      <w:r w:rsidRPr="00636763">
        <w:rPr>
          <w:rFonts w:eastAsia="Calibri" w:cstheme="minorHAnsi"/>
          <w:sz w:val="26"/>
          <w:szCs w:val="26"/>
          <w:lang w:eastAsia="ru-RU"/>
        </w:rPr>
        <w:t>деляемых административными процедурами по исполнению муниципального ко</w:t>
      </w:r>
      <w:r w:rsidRPr="00636763">
        <w:rPr>
          <w:rFonts w:eastAsia="Calibri" w:cstheme="minorHAnsi"/>
          <w:sz w:val="26"/>
          <w:szCs w:val="26"/>
          <w:lang w:eastAsia="ru-RU"/>
        </w:rPr>
        <w:t>н</w:t>
      </w:r>
      <w:r w:rsidRPr="00636763">
        <w:rPr>
          <w:rFonts w:eastAsia="Calibri" w:cstheme="minorHAnsi"/>
          <w:sz w:val="26"/>
          <w:szCs w:val="26"/>
          <w:lang w:eastAsia="ru-RU"/>
        </w:rPr>
        <w:t xml:space="preserve">троля, и принятием решений должностными лицами осуществляет  </w:t>
      </w:r>
      <w:r>
        <w:rPr>
          <w:rFonts w:eastAsia="Calibri" w:cstheme="minorHAnsi"/>
          <w:sz w:val="26"/>
          <w:szCs w:val="26"/>
          <w:lang w:eastAsia="ru-RU"/>
        </w:rPr>
        <w:t>глав А</w:t>
      </w:r>
      <w:r w:rsidRPr="00636763">
        <w:rPr>
          <w:rFonts w:eastAsia="Calibri" w:cstheme="minorHAnsi"/>
          <w:sz w:val="26"/>
          <w:szCs w:val="26"/>
          <w:lang w:eastAsia="ru-RU"/>
        </w:rPr>
        <w:t>дмин</w:t>
      </w:r>
      <w:r w:rsidRPr="00636763">
        <w:rPr>
          <w:rFonts w:eastAsia="Calibri" w:cstheme="minorHAnsi"/>
          <w:sz w:val="26"/>
          <w:szCs w:val="26"/>
          <w:lang w:eastAsia="ru-RU"/>
        </w:rPr>
        <w:t>и</w:t>
      </w:r>
      <w:r w:rsidRPr="00636763">
        <w:rPr>
          <w:rFonts w:eastAsia="Calibri" w:cstheme="minorHAnsi"/>
          <w:sz w:val="26"/>
          <w:szCs w:val="26"/>
          <w:lang w:eastAsia="ru-RU"/>
        </w:rPr>
        <w:t>страции.</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4.2. </w:t>
      </w:r>
      <w:r w:rsidRPr="00636763">
        <w:rPr>
          <w:rFonts w:eastAsia="Calibri" w:cstheme="minorHAnsi"/>
          <w:sz w:val="26"/>
          <w:szCs w:val="26"/>
          <w:lang w:eastAsia="ru-RU"/>
        </w:rPr>
        <w:t>Текущий контроль осуществляется путем проведения проверок собл</w:t>
      </w:r>
      <w:r w:rsidRPr="00636763">
        <w:rPr>
          <w:rFonts w:eastAsia="Calibri" w:cstheme="minorHAnsi"/>
          <w:sz w:val="26"/>
          <w:szCs w:val="26"/>
          <w:lang w:eastAsia="ru-RU"/>
        </w:rPr>
        <w:t>ю</w:t>
      </w:r>
      <w:r w:rsidRPr="00636763">
        <w:rPr>
          <w:rFonts w:eastAsia="Calibri" w:cstheme="minorHAnsi"/>
          <w:sz w:val="26"/>
          <w:szCs w:val="26"/>
          <w:lang w:eastAsia="ru-RU"/>
        </w:rPr>
        <w:t>дения должностными лицами положений настоящего административного регл</w:t>
      </w:r>
      <w:r w:rsidRPr="00636763">
        <w:rPr>
          <w:rFonts w:eastAsia="Calibri" w:cstheme="minorHAnsi"/>
          <w:sz w:val="26"/>
          <w:szCs w:val="26"/>
          <w:lang w:eastAsia="ru-RU"/>
        </w:rPr>
        <w:t>а</w:t>
      </w:r>
      <w:r w:rsidRPr="00636763">
        <w:rPr>
          <w:rFonts w:eastAsia="Calibri" w:cstheme="minorHAnsi"/>
          <w:sz w:val="26"/>
          <w:szCs w:val="26"/>
          <w:lang w:eastAsia="ru-RU"/>
        </w:rPr>
        <w:t>мента и иных нормативных правовых актов, устанавливающих требования к и</w:t>
      </w:r>
      <w:r w:rsidRPr="00636763">
        <w:rPr>
          <w:rFonts w:eastAsia="Calibri" w:cstheme="minorHAnsi"/>
          <w:sz w:val="26"/>
          <w:szCs w:val="26"/>
          <w:lang w:eastAsia="ru-RU"/>
        </w:rPr>
        <w:t>с</w:t>
      </w:r>
      <w:r w:rsidRPr="00636763">
        <w:rPr>
          <w:rFonts w:eastAsia="Calibri" w:cstheme="minorHAnsi"/>
          <w:sz w:val="26"/>
          <w:szCs w:val="26"/>
          <w:lang w:eastAsia="ru-RU"/>
        </w:rPr>
        <w:t>полнению муниципального контроля.</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4.3. </w:t>
      </w:r>
      <w:proofErr w:type="gramStart"/>
      <w:r w:rsidRPr="00636763">
        <w:rPr>
          <w:rFonts w:eastAsia="Calibri" w:cstheme="minorHAnsi"/>
          <w:sz w:val="26"/>
          <w:szCs w:val="26"/>
          <w:lang w:eastAsia="ru-RU"/>
        </w:rPr>
        <w:t>Контроль за</w:t>
      </w:r>
      <w:proofErr w:type="gramEnd"/>
      <w:r w:rsidRPr="00636763">
        <w:rPr>
          <w:rFonts w:eastAsia="Calibri" w:cstheme="minorHAnsi"/>
          <w:sz w:val="26"/>
          <w:szCs w:val="26"/>
          <w:lang w:eastAsia="ru-RU"/>
        </w:rPr>
        <w:t xml:space="preserve"> полнотой и качеством исполнения муниципального ко</w:t>
      </w:r>
      <w:r w:rsidRPr="00636763">
        <w:rPr>
          <w:rFonts w:eastAsia="Calibri" w:cstheme="minorHAnsi"/>
          <w:sz w:val="26"/>
          <w:szCs w:val="26"/>
          <w:lang w:eastAsia="ru-RU"/>
        </w:rPr>
        <w:t>н</w:t>
      </w:r>
      <w:r w:rsidRPr="00636763">
        <w:rPr>
          <w:rFonts w:eastAsia="Calibri" w:cstheme="minorHAnsi"/>
          <w:sz w:val="26"/>
          <w:szCs w:val="26"/>
          <w:lang w:eastAsia="ru-RU"/>
        </w:rPr>
        <w:t>троля включает в себя проведение плановых и внеплановых проверок, выявление и устранение нарушений прав заявителей, рассмотрение, принятие решений и подг</w:t>
      </w:r>
      <w:r w:rsidRPr="00636763">
        <w:rPr>
          <w:rFonts w:eastAsia="Calibri" w:cstheme="minorHAnsi"/>
          <w:sz w:val="26"/>
          <w:szCs w:val="26"/>
          <w:lang w:eastAsia="ru-RU"/>
        </w:rPr>
        <w:t>о</w:t>
      </w:r>
      <w:r w:rsidRPr="00636763">
        <w:rPr>
          <w:rFonts w:eastAsia="Calibri" w:cstheme="minorHAnsi"/>
          <w:sz w:val="26"/>
          <w:szCs w:val="26"/>
          <w:lang w:eastAsia="ru-RU"/>
        </w:rPr>
        <w:t>товку ответов на обращения заинтересованных лиц, содержащих жалобы на де</w:t>
      </w:r>
      <w:r w:rsidRPr="00636763">
        <w:rPr>
          <w:rFonts w:eastAsia="Calibri" w:cstheme="minorHAnsi"/>
          <w:sz w:val="26"/>
          <w:szCs w:val="26"/>
          <w:lang w:eastAsia="ru-RU"/>
        </w:rPr>
        <w:t>й</w:t>
      </w:r>
      <w:r w:rsidRPr="00636763">
        <w:rPr>
          <w:rFonts w:eastAsia="Calibri" w:cstheme="minorHAnsi"/>
          <w:sz w:val="26"/>
          <w:szCs w:val="26"/>
          <w:lang w:eastAsia="ru-RU"/>
        </w:rPr>
        <w:t>ствия (бездействие) должностных лиц органа муниципального контроля.</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4.4.</w:t>
      </w:r>
      <w:r w:rsidRPr="00636763">
        <w:rPr>
          <w:rFonts w:eastAsia="Calibri" w:cstheme="minorHAnsi"/>
          <w:sz w:val="26"/>
          <w:szCs w:val="26"/>
          <w:lang w:eastAsia="ru-RU"/>
        </w:rPr>
        <w:t xml:space="preserve"> Порядок и периодичность проведения плановых проверок выполнения должностными лицами органа муниципального контроля положений настоящего административного регламента и иных нормативных правовых актов, устанавл</w:t>
      </w:r>
      <w:r w:rsidRPr="00636763">
        <w:rPr>
          <w:rFonts w:eastAsia="Calibri" w:cstheme="minorHAnsi"/>
          <w:sz w:val="26"/>
          <w:szCs w:val="26"/>
          <w:lang w:eastAsia="ru-RU"/>
        </w:rPr>
        <w:t>и</w:t>
      </w:r>
      <w:r w:rsidRPr="00636763">
        <w:rPr>
          <w:rFonts w:eastAsia="Calibri" w:cstheme="minorHAnsi"/>
          <w:sz w:val="26"/>
          <w:szCs w:val="26"/>
          <w:lang w:eastAsia="ru-RU"/>
        </w:rPr>
        <w:t xml:space="preserve">вающих требования к исполнению муниципального контроля, осуществляются </w:t>
      </w:r>
      <w:r>
        <w:rPr>
          <w:rFonts w:eastAsia="Calibri" w:cstheme="minorHAnsi"/>
          <w:sz w:val="26"/>
          <w:szCs w:val="26"/>
          <w:lang w:eastAsia="ru-RU"/>
        </w:rPr>
        <w:t>в соответствии с планом работы А</w:t>
      </w:r>
      <w:r w:rsidRPr="00636763">
        <w:rPr>
          <w:rFonts w:eastAsia="Calibri" w:cstheme="minorHAnsi"/>
          <w:sz w:val="26"/>
          <w:szCs w:val="26"/>
          <w:lang w:eastAsia="ru-RU"/>
        </w:rPr>
        <w:t>дминистрации на текущий год.</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4.5. </w:t>
      </w:r>
      <w:r w:rsidRPr="00636763">
        <w:rPr>
          <w:rFonts w:eastAsia="Calibri" w:cstheme="minorHAnsi"/>
          <w:sz w:val="26"/>
          <w:szCs w:val="26"/>
          <w:lang w:eastAsia="ru-RU"/>
        </w:rPr>
        <w:t xml:space="preserve">Решение об осуществлении плановых и внеплановых проверок полноты и качества исполнения муниципального контроля принимается </w:t>
      </w:r>
      <w:r>
        <w:rPr>
          <w:rFonts w:eastAsia="Calibri" w:cstheme="minorHAnsi"/>
          <w:sz w:val="26"/>
          <w:szCs w:val="26"/>
          <w:lang w:eastAsia="ru-RU"/>
        </w:rPr>
        <w:t>главой А</w:t>
      </w:r>
      <w:r w:rsidRPr="00636763">
        <w:rPr>
          <w:rFonts w:eastAsia="Calibri" w:cstheme="minorHAnsi"/>
          <w:sz w:val="26"/>
          <w:szCs w:val="26"/>
          <w:lang w:eastAsia="ru-RU"/>
        </w:rPr>
        <w:t>дмин</w:t>
      </w:r>
      <w:r w:rsidRPr="00636763">
        <w:rPr>
          <w:rFonts w:eastAsia="Calibri" w:cstheme="minorHAnsi"/>
          <w:sz w:val="26"/>
          <w:szCs w:val="26"/>
          <w:lang w:eastAsia="ru-RU"/>
        </w:rPr>
        <w:t>и</w:t>
      </w:r>
      <w:r w:rsidRPr="00636763">
        <w:rPr>
          <w:rFonts w:eastAsia="Calibri" w:cstheme="minorHAnsi"/>
          <w:sz w:val="26"/>
          <w:szCs w:val="26"/>
          <w:lang w:eastAsia="ru-RU"/>
        </w:rPr>
        <w:lastRenderedPageBreak/>
        <w:t>страции.</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4.6. </w:t>
      </w:r>
      <w:r w:rsidRPr="00636763">
        <w:rPr>
          <w:rFonts w:eastAsia="Calibri" w:cstheme="minorHAnsi"/>
          <w:sz w:val="26"/>
          <w:szCs w:val="26"/>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в акте.</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4.7. </w:t>
      </w:r>
      <w:r w:rsidRPr="00636763">
        <w:rPr>
          <w:rFonts w:eastAsia="Calibri" w:cstheme="minorHAnsi"/>
          <w:sz w:val="26"/>
          <w:szCs w:val="26"/>
          <w:lang w:eastAsia="ru-RU"/>
        </w:rPr>
        <w:t>Внеплановые проверки полноты и качества исполнения муниципального контроля проводятся на основании жалоб (претензий) граждан на решения или действия (бездействие) должностных лиц органа муниципального контроля, прин</w:t>
      </w:r>
      <w:r w:rsidRPr="00636763">
        <w:rPr>
          <w:rFonts w:eastAsia="Calibri" w:cstheme="minorHAnsi"/>
          <w:sz w:val="26"/>
          <w:szCs w:val="26"/>
          <w:lang w:eastAsia="ru-RU"/>
        </w:rPr>
        <w:t>я</w:t>
      </w:r>
      <w:r w:rsidRPr="00636763">
        <w:rPr>
          <w:rFonts w:eastAsia="Calibri" w:cstheme="minorHAnsi"/>
          <w:sz w:val="26"/>
          <w:szCs w:val="26"/>
          <w:lang w:eastAsia="ru-RU"/>
        </w:rPr>
        <w:t>тые или осуществленные в ходе исполнения муниципального контроля.</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4.8. </w:t>
      </w:r>
      <w:r w:rsidRPr="00636763">
        <w:rPr>
          <w:rFonts w:eastAsia="Calibri" w:cstheme="minorHAnsi"/>
          <w:sz w:val="26"/>
          <w:szCs w:val="26"/>
          <w:lang w:eastAsia="ru-RU"/>
        </w:rPr>
        <w:t>По окончании внеплановой проверки по конкретному обращению в т</w:t>
      </w:r>
      <w:r w:rsidRPr="00636763">
        <w:rPr>
          <w:rFonts w:eastAsia="Calibri" w:cstheme="minorHAnsi"/>
          <w:sz w:val="26"/>
          <w:szCs w:val="26"/>
          <w:lang w:eastAsia="ru-RU"/>
        </w:rPr>
        <w:t>е</w:t>
      </w:r>
      <w:r w:rsidRPr="00636763">
        <w:rPr>
          <w:rFonts w:eastAsia="Calibri" w:cstheme="minorHAnsi"/>
          <w:sz w:val="26"/>
          <w:szCs w:val="26"/>
          <w:lang w:eastAsia="ru-RU"/>
        </w:rPr>
        <w:t>чение 15 календарных дней со дня регистрации обращения в органе муниципальн</w:t>
      </w:r>
      <w:r w:rsidRPr="00636763">
        <w:rPr>
          <w:rFonts w:eastAsia="Calibri" w:cstheme="minorHAnsi"/>
          <w:sz w:val="26"/>
          <w:szCs w:val="26"/>
          <w:lang w:eastAsia="ru-RU"/>
        </w:rPr>
        <w:t>о</w:t>
      </w:r>
      <w:r w:rsidRPr="00636763">
        <w:rPr>
          <w:rFonts w:eastAsia="Calibri" w:cstheme="minorHAnsi"/>
          <w:sz w:val="26"/>
          <w:szCs w:val="26"/>
          <w:lang w:eastAsia="ru-RU"/>
        </w:rPr>
        <w:t>го контроля обратившемуся направляется по почте информация о результатах пр</w:t>
      </w:r>
      <w:r w:rsidRPr="00636763">
        <w:rPr>
          <w:rFonts w:eastAsia="Calibri" w:cstheme="minorHAnsi"/>
          <w:sz w:val="26"/>
          <w:szCs w:val="26"/>
          <w:lang w:eastAsia="ru-RU"/>
        </w:rPr>
        <w:t>о</w:t>
      </w:r>
      <w:r w:rsidRPr="00636763">
        <w:rPr>
          <w:rFonts w:eastAsia="Calibri" w:cstheme="minorHAnsi"/>
          <w:sz w:val="26"/>
          <w:szCs w:val="26"/>
          <w:lang w:eastAsia="ru-RU"/>
        </w:rPr>
        <w:t xml:space="preserve">верки, проведенной по обращению. Данная информация подписывается </w:t>
      </w:r>
      <w:r>
        <w:rPr>
          <w:rFonts w:eastAsia="Calibri" w:cstheme="minorHAnsi"/>
          <w:sz w:val="26"/>
          <w:szCs w:val="26"/>
          <w:lang w:eastAsia="ru-RU"/>
        </w:rPr>
        <w:t>главой А</w:t>
      </w:r>
      <w:r w:rsidRPr="00636763">
        <w:rPr>
          <w:rFonts w:eastAsia="Calibri" w:cstheme="minorHAnsi"/>
          <w:sz w:val="26"/>
          <w:szCs w:val="26"/>
          <w:lang w:eastAsia="ru-RU"/>
        </w:rPr>
        <w:t>дминистрации.</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4.9. </w:t>
      </w:r>
      <w:r w:rsidRPr="00636763">
        <w:rPr>
          <w:rFonts w:eastAsia="Calibri" w:cstheme="minorHAnsi"/>
          <w:sz w:val="26"/>
          <w:szCs w:val="26"/>
          <w:lang w:eastAsia="ru-RU"/>
        </w:rPr>
        <w:t>По результатам проведенных проверок в случае выявления нарушений административного регламента виновные лица привлекаются к ответственности в порядке, установленном законодательством Российской Федерации.</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4.10. </w:t>
      </w:r>
      <w:r w:rsidRPr="00636763">
        <w:rPr>
          <w:rFonts w:eastAsia="Calibri" w:cstheme="minorHAnsi"/>
          <w:sz w:val="26"/>
          <w:szCs w:val="26"/>
          <w:lang w:eastAsia="ru-RU"/>
        </w:rPr>
        <w:t>Персональная ответственность должностных лиц органа муниципал</w:t>
      </w:r>
      <w:r w:rsidRPr="00636763">
        <w:rPr>
          <w:rFonts w:eastAsia="Calibri" w:cstheme="minorHAnsi"/>
          <w:sz w:val="26"/>
          <w:szCs w:val="26"/>
          <w:lang w:eastAsia="ru-RU"/>
        </w:rPr>
        <w:t>ь</w:t>
      </w:r>
      <w:r w:rsidRPr="00636763">
        <w:rPr>
          <w:rFonts w:eastAsia="Calibri" w:cstheme="minorHAnsi"/>
          <w:sz w:val="26"/>
          <w:szCs w:val="26"/>
          <w:lang w:eastAsia="ru-RU"/>
        </w:rPr>
        <w:t>ного контроля за несоблюдение порядка осуществления административных проц</w:t>
      </w:r>
      <w:r w:rsidRPr="00636763">
        <w:rPr>
          <w:rFonts w:eastAsia="Calibri" w:cstheme="minorHAnsi"/>
          <w:sz w:val="26"/>
          <w:szCs w:val="26"/>
          <w:lang w:eastAsia="ru-RU"/>
        </w:rPr>
        <w:t>е</w:t>
      </w:r>
      <w:r w:rsidRPr="00636763">
        <w:rPr>
          <w:rFonts w:eastAsia="Calibri" w:cstheme="minorHAnsi"/>
          <w:sz w:val="26"/>
          <w:szCs w:val="26"/>
          <w:lang w:eastAsia="ru-RU"/>
        </w:rPr>
        <w:t>дур в ходе исполнения муниципального контроля закрепляется в их должностных инструкциях.</w:t>
      </w:r>
    </w:p>
    <w:p w:rsidR="00636763" w:rsidRPr="00636763" w:rsidRDefault="00636763" w:rsidP="00636763">
      <w:pPr>
        <w:widowControl w:val="0"/>
        <w:autoSpaceDE w:val="0"/>
        <w:autoSpaceDN w:val="0"/>
        <w:ind w:firstLine="709"/>
        <w:jc w:val="both"/>
        <w:rPr>
          <w:rFonts w:ascii="Arial" w:eastAsia="Calibri" w:hAnsi="Arial" w:cs="Arial"/>
          <w:lang w:eastAsia="ru-RU"/>
        </w:rPr>
      </w:pPr>
      <w:r>
        <w:rPr>
          <w:rFonts w:eastAsia="Calibri" w:cstheme="minorHAnsi"/>
          <w:sz w:val="26"/>
          <w:szCs w:val="26"/>
          <w:lang w:eastAsia="ru-RU"/>
        </w:rPr>
        <w:t>4.11.</w:t>
      </w:r>
      <w:r w:rsidRPr="00636763">
        <w:rPr>
          <w:rFonts w:eastAsia="Calibri" w:cstheme="minorHAnsi"/>
          <w:sz w:val="26"/>
          <w:szCs w:val="26"/>
          <w:lang w:eastAsia="ru-RU"/>
        </w:rPr>
        <w:t xml:space="preserve"> Граждане, их объединения и организации вправе контролировать и</w:t>
      </w:r>
      <w:r w:rsidRPr="00636763">
        <w:rPr>
          <w:rFonts w:eastAsia="Calibri" w:cstheme="minorHAnsi"/>
          <w:sz w:val="26"/>
          <w:szCs w:val="26"/>
          <w:lang w:eastAsia="ru-RU"/>
        </w:rPr>
        <w:t>с</w:t>
      </w:r>
      <w:r w:rsidRPr="00636763">
        <w:rPr>
          <w:rFonts w:eastAsia="Calibri" w:cstheme="minorHAnsi"/>
          <w:sz w:val="26"/>
          <w:szCs w:val="26"/>
          <w:lang w:eastAsia="ru-RU"/>
        </w:rPr>
        <w:t>полнение муниципальной функции посредством направления соответствующих обраще</w:t>
      </w:r>
      <w:r>
        <w:rPr>
          <w:rFonts w:eastAsia="Calibri" w:cstheme="minorHAnsi"/>
          <w:sz w:val="26"/>
          <w:szCs w:val="26"/>
          <w:lang w:eastAsia="ru-RU"/>
        </w:rPr>
        <w:t>ния в А</w:t>
      </w:r>
      <w:r w:rsidRPr="00636763">
        <w:rPr>
          <w:rFonts w:eastAsia="Calibri" w:cstheme="minorHAnsi"/>
          <w:sz w:val="26"/>
          <w:szCs w:val="26"/>
          <w:lang w:eastAsia="ru-RU"/>
        </w:rPr>
        <w:t>дминистрацию, а также совершения иных действий, предусмотре</w:t>
      </w:r>
      <w:r w:rsidRPr="00636763">
        <w:rPr>
          <w:rFonts w:eastAsia="Calibri" w:cstheme="minorHAnsi"/>
          <w:sz w:val="26"/>
          <w:szCs w:val="26"/>
          <w:lang w:eastAsia="ru-RU"/>
        </w:rPr>
        <w:t>н</w:t>
      </w:r>
      <w:r w:rsidRPr="00636763">
        <w:rPr>
          <w:rFonts w:eastAsia="Calibri" w:cstheme="minorHAnsi"/>
          <w:sz w:val="26"/>
          <w:szCs w:val="26"/>
          <w:lang w:eastAsia="ru-RU"/>
        </w:rPr>
        <w:t>ных законодательством Российской Федерации</w:t>
      </w:r>
      <w:r w:rsidRPr="00636763">
        <w:rPr>
          <w:rFonts w:ascii="Arial" w:eastAsia="Calibri" w:hAnsi="Arial" w:cs="Arial"/>
          <w:lang w:eastAsia="ru-RU"/>
        </w:rPr>
        <w:t>.</w:t>
      </w:r>
    </w:p>
    <w:p w:rsidR="00266E96" w:rsidRDefault="00266E96" w:rsidP="00266E96">
      <w:pPr>
        <w:widowControl w:val="0"/>
        <w:autoSpaceDE w:val="0"/>
        <w:autoSpaceDN w:val="0"/>
        <w:jc w:val="center"/>
        <w:outlineLvl w:val="1"/>
        <w:rPr>
          <w:rFonts w:eastAsia="Calibri" w:cstheme="minorHAnsi"/>
          <w:sz w:val="26"/>
          <w:szCs w:val="26"/>
          <w:lang w:eastAsia="ru-RU"/>
        </w:rPr>
      </w:pPr>
    </w:p>
    <w:p w:rsidR="00266E96" w:rsidRPr="00266E96" w:rsidRDefault="00266E96" w:rsidP="00266E96">
      <w:pPr>
        <w:widowControl w:val="0"/>
        <w:autoSpaceDE w:val="0"/>
        <w:autoSpaceDN w:val="0"/>
        <w:jc w:val="center"/>
        <w:outlineLvl w:val="1"/>
        <w:rPr>
          <w:rFonts w:eastAsia="Calibri" w:cstheme="minorHAnsi"/>
          <w:sz w:val="26"/>
          <w:szCs w:val="26"/>
          <w:lang w:eastAsia="ru-RU"/>
        </w:rPr>
      </w:pPr>
      <w:r w:rsidRPr="00266E96">
        <w:rPr>
          <w:rFonts w:eastAsia="Calibri" w:cstheme="minorHAnsi"/>
          <w:sz w:val="26"/>
          <w:szCs w:val="26"/>
          <w:lang w:eastAsia="ru-RU"/>
        </w:rPr>
        <w:t>5. Досудебный (внесудебный) порядок обжалования решений</w:t>
      </w:r>
    </w:p>
    <w:p w:rsidR="00266E96" w:rsidRPr="00266E96" w:rsidRDefault="00266E96" w:rsidP="00266E96">
      <w:pPr>
        <w:widowControl w:val="0"/>
        <w:autoSpaceDE w:val="0"/>
        <w:autoSpaceDN w:val="0"/>
        <w:jc w:val="center"/>
        <w:rPr>
          <w:rFonts w:eastAsia="Calibri" w:cstheme="minorHAnsi"/>
          <w:sz w:val="26"/>
          <w:szCs w:val="26"/>
          <w:lang w:eastAsia="ru-RU"/>
        </w:rPr>
      </w:pPr>
      <w:r w:rsidRPr="00266E96">
        <w:rPr>
          <w:rFonts w:eastAsia="Calibri" w:cstheme="minorHAnsi"/>
          <w:sz w:val="26"/>
          <w:szCs w:val="26"/>
          <w:lang w:eastAsia="ru-RU"/>
        </w:rPr>
        <w:t xml:space="preserve">и действий (бездействия) органа, исполняющего </w:t>
      </w:r>
      <w:proofErr w:type="gramStart"/>
      <w:r w:rsidRPr="00266E96">
        <w:rPr>
          <w:rFonts w:eastAsia="Calibri" w:cstheme="minorHAnsi"/>
          <w:sz w:val="26"/>
          <w:szCs w:val="26"/>
          <w:lang w:eastAsia="ru-RU"/>
        </w:rPr>
        <w:t>муниципальный</w:t>
      </w:r>
      <w:proofErr w:type="gramEnd"/>
    </w:p>
    <w:p w:rsidR="00266E96" w:rsidRPr="00266E96" w:rsidRDefault="00266E96" w:rsidP="00266E96">
      <w:pPr>
        <w:widowControl w:val="0"/>
        <w:autoSpaceDE w:val="0"/>
        <w:autoSpaceDN w:val="0"/>
        <w:jc w:val="center"/>
        <w:rPr>
          <w:rFonts w:eastAsia="Calibri" w:cstheme="minorHAnsi"/>
          <w:sz w:val="26"/>
          <w:szCs w:val="26"/>
          <w:lang w:eastAsia="ru-RU"/>
        </w:rPr>
      </w:pPr>
      <w:r w:rsidRPr="00266E96">
        <w:rPr>
          <w:rFonts w:eastAsia="Calibri" w:cstheme="minorHAnsi"/>
          <w:sz w:val="26"/>
          <w:szCs w:val="26"/>
          <w:lang w:eastAsia="ru-RU"/>
        </w:rPr>
        <w:t>контро</w:t>
      </w:r>
      <w:r w:rsidR="00BC605F">
        <w:rPr>
          <w:rFonts w:eastAsia="Calibri" w:cstheme="minorHAnsi"/>
          <w:sz w:val="26"/>
          <w:szCs w:val="26"/>
          <w:lang w:eastAsia="ru-RU"/>
        </w:rPr>
        <w:t>ль, а также его должностных лиц</w:t>
      </w:r>
    </w:p>
    <w:p w:rsidR="00BC605F" w:rsidRDefault="00BC605F" w:rsidP="00266E96">
      <w:pPr>
        <w:widowControl w:val="0"/>
        <w:autoSpaceDE w:val="0"/>
        <w:autoSpaceDN w:val="0"/>
        <w:ind w:firstLine="540"/>
        <w:jc w:val="both"/>
        <w:rPr>
          <w:rFonts w:eastAsia="Calibri" w:cstheme="minorHAnsi"/>
          <w:sz w:val="26"/>
          <w:szCs w:val="26"/>
          <w:lang w:eastAsia="ru-RU"/>
        </w:rPr>
      </w:pP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5.1. </w:t>
      </w:r>
      <w:r w:rsidR="00266E96" w:rsidRPr="00266E96">
        <w:rPr>
          <w:rFonts w:eastAsia="Calibri" w:cstheme="minorHAnsi"/>
          <w:sz w:val="26"/>
          <w:szCs w:val="26"/>
          <w:lang w:eastAsia="ru-RU"/>
        </w:rPr>
        <w:t>Заявитель вправе обратиться с жалобой на действия (бездействия) и р</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шения, осуществляемые (принимаемые) в ходе исполнения муниципальной фун</w:t>
      </w:r>
      <w:r w:rsidR="00266E96" w:rsidRPr="00266E96">
        <w:rPr>
          <w:rFonts w:eastAsia="Calibri" w:cstheme="minorHAnsi"/>
          <w:sz w:val="26"/>
          <w:szCs w:val="26"/>
          <w:lang w:eastAsia="ru-RU"/>
        </w:rPr>
        <w:t>к</w:t>
      </w:r>
      <w:r w:rsidR="00266E96" w:rsidRPr="00266E96">
        <w:rPr>
          <w:rFonts w:eastAsia="Calibri" w:cstheme="minorHAnsi"/>
          <w:sz w:val="26"/>
          <w:szCs w:val="26"/>
          <w:lang w:eastAsia="ru-RU"/>
        </w:rPr>
        <w:t>ции, лично (устно) или в письменной форме, а также в электронном виде.</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5.2. </w:t>
      </w:r>
      <w:r w:rsidR="00266E96" w:rsidRPr="00266E96">
        <w:rPr>
          <w:rFonts w:eastAsia="Calibri" w:cstheme="minorHAnsi"/>
          <w:sz w:val="26"/>
          <w:szCs w:val="26"/>
          <w:lang w:eastAsia="ru-RU"/>
        </w:rPr>
        <w:t>Предметом досудебного (внесудебного) обжалования является наруш</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ние прав и законных интересов заявителя, выразившееся в противоправных реш</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ниях, действиях или бездействии должностных лиц органа муниципального ко</w:t>
      </w:r>
      <w:r w:rsidR="00266E96" w:rsidRPr="00266E96">
        <w:rPr>
          <w:rFonts w:eastAsia="Calibri" w:cstheme="minorHAnsi"/>
          <w:sz w:val="26"/>
          <w:szCs w:val="26"/>
          <w:lang w:eastAsia="ru-RU"/>
        </w:rPr>
        <w:t>н</w:t>
      </w:r>
      <w:r w:rsidR="00266E96" w:rsidRPr="00266E96">
        <w:rPr>
          <w:rFonts w:eastAsia="Calibri" w:cstheme="minorHAnsi"/>
          <w:sz w:val="26"/>
          <w:szCs w:val="26"/>
          <w:lang w:eastAsia="ru-RU"/>
        </w:rPr>
        <w:t>троля, нарушении положений настоящего административного регламента, неко</w:t>
      </w:r>
      <w:r w:rsidR="00266E96" w:rsidRPr="00266E96">
        <w:rPr>
          <w:rFonts w:eastAsia="Calibri" w:cstheme="minorHAnsi"/>
          <w:sz w:val="26"/>
          <w:szCs w:val="26"/>
          <w:lang w:eastAsia="ru-RU"/>
        </w:rPr>
        <w:t>р</w:t>
      </w:r>
      <w:r w:rsidR="00266E96" w:rsidRPr="00266E96">
        <w:rPr>
          <w:rFonts w:eastAsia="Calibri" w:cstheme="minorHAnsi"/>
          <w:sz w:val="26"/>
          <w:szCs w:val="26"/>
          <w:lang w:eastAsia="ru-RU"/>
        </w:rPr>
        <w:t>ректном поведении или нарушении служебной этики.</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5.3. </w:t>
      </w:r>
      <w:r w:rsidR="00266E96" w:rsidRPr="00266E96">
        <w:rPr>
          <w:rFonts w:eastAsia="Calibri" w:cstheme="minorHAnsi"/>
          <w:sz w:val="26"/>
          <w:szCs w:val="26"/>
          <w:lang w:eastAsia="ru-RU"/>
        </w:rPr>
        <w:t>Письменные жалобы не рассматриваются в следующих случаях:</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 xml:space="preserve">- если в письменном обращении не </w:t>
      </w:r>
      <w:proofErr w:type="gramStart"/>
      <w:r w:rsidRPr="00266E96">
        <w:rPr>
          <w:rFonts w:eastAsia="Calibri" w:cstheme="minorHAnsi"/>
          <w:sz w:val="26"/>
          <w:szCs w:val="26"/>
          <w:lang w:eastAsia="ru-RU"/>
        </w:rPr>
        <w:t>указаны</w:t>
      </w:r>
      <w:proofErr w:type="gramEnd"/>
      <w:r w:rsidRPr="00266E96">
        <w:rPr>
          <w:rFonts w:eastAsia="Calibri" w:cstheme="minorHAnsi"/>
          <w:sz w:val="26"/>
          <w:szCs w:val="26"/>
          <w:lang w:eastAsia="ru-RU"/>
        </w:rPr>
        <w:t xml:space="preserve"> фамилия заявителя, направивш</w:t>
      </w:r>
      <w:r w:rsidRPr="00266E96">
        <w:rPr>
          <w:rFonts w:eastAsia="Calibri" w:cstheme="minorHAnsi"/>
          <w:sz w:val="26"/>
          <w:szCs w:val="26"/>
          <w:lang w:eastAsia="ru-RU"/>
        </w:rPr>
        <w:t>е</w:t>
      </w:r>
      <w:r w:rsidRPr="00266E96">
        <w:rPr>
          <w:rFonts w:eastAsia="Calibri" w:cstheme="minorHAnsi"/>
          <w:sz w:val="26"/>
          <w:szCs w:val="26"/>
          <w:lang w:eastAsia="ru-RU"/>
        </w:rPr>
        <w:t>го обращение, и почтовый адрес, по которому должен быть направлен ответ;</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 если в письменном обращении заявителя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w:t>
      </w:r>
      <w:r w:rsidRPr="00266E96">
        <w:rPr>
          <w:rFonts w:eastAsia="Calibri" w:cstheme="minorHAnsi"/>
          <w:sz w:val="26"/>
          <w:szCs w:val="26"/>
          <w:lang w:eastAsia="ru-RU"/>
        </w:rPr>
        <w:t>о</w:t>
      </w:r>
      <w:r w:rsidRPr="00266E96">
        <w:rPr>
          <w:rFonts w:eastAsia="Calibri" w:cstheme="minorHAnsi"/>
          <w:sz w:val="26"/>
          <w:szCs w:val="26"/>
          <w:lang w:eastAsia="ru-RU"/>
        </w:rPr>
        <w:t>ды или обстоятельства.</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О данном решении уведомляется заявитель, направивший обращение.</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5.4. </w:t>
      </w:r>
      <w:r w:rsidR="00266E96" w:rsidRPr="00266E96">
        <w:rPr>
          <w:rFonts w:eastAsia="Calibri" w:cstheme="minorHAnsi"/>
          <w:sz w:val="26"/>
          <w:szCs w:val="26"/>
          <w:lang w:eastAsia="ru-RU"/>
        </w:rPr>
        <w:t>Оснований для приостановления рассмотрения жалобы нет.</w:t>
      </w:r>
    </w:p>
    <w:p w:rsidR="00266E96" w:rsidRPr="00266E96" w:rsidRDefault="00266E96" w:rsidP="00266E96">
      <w:pPr>
        <w:widowControl w:val="0"/>
        <w:autoSpaceDE w:val="0"/>
        <w:autoSpaceDN w:val="0"/>
        <w:ind w:firstLine="540"/>
        <w:jc w:val="both"/>
        <w:rPr>
          <w:rFonts w:eastAsia="Calibri" w:cstheme="minorHAnsi"/>
          <w:sz w:val="26"/>
          <w:szCs w:val="26"/>
          <w:lang w:eastAsia="ru-RU"/>
        </w:rPr>
      </w:pP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5.5. </w:t>
      </w:r>
      <w:r w:rsidR="00266E96" w:rsidRPr="00266E96">
        <w:rPr>
          <w:rFonts w:eastAsia="Calibri" w:cstheme="minorHAnsi"/>
          <w:sz w:val="26"/>
          <w:szCs w:val="26"/>
          <w:lang w:eastAsia="ru-RU"/>
        </w:rPr>
        <w:t xml:space="preserve">Основанием для начала процедуры досудебного обжалования является </w:t>
      </w:r>
      <w:r w:rsidR="00266E96" w:rsidRPr="00266E96">
        <w:rPr>
          <w:rFonts w:eastAsia="Calibri" w:cstheme="minorHAnsi"/>
          <w:sz w:val="26"/>
          <w:szCs w:val="26"/>
          <w:lang w:eastAsia="ru-RU"/>
        </w:rPr>
        <w:lastRenderedPageBreak/>
        <w:t>поступление письменного или устного обращения с жалобой на действия (безде</w:t>
      </w:r>
      <w:r w:rsidR="00266E96" w:rsidRPr="00266E96">
        <w:rPr>
          <w:rFonts w:eastAsia="Calibri" w:cstheme="minorHAnsi"/>
          <w:sz w:val="26"/>
          <w:szCs w:val="26"/>
          <w:lang w:eastAsia="ru-RU"/>
        </w:rPr>
        <w:t>й</w:t>
      </w:r>
      <w:r w:rsidR="00266E96" w:rsidRPr="00266E96">
        <w:rPr>
          <w:rFonts w:eastAsia="Calibri" w:cstheme="minorHAnsi"/>
          <w:sz w:val="26"/>
          <w:szCs w:val="26"/>
          <w:lang w:eastAsia="ru-RU"/>
        </w:rPr>
        <w:t>ствие) и решения, принятые в ходе исполнения муниципального контроля на осн</w:t>
      </w:r>
      <w:r w:rsidR="00266E96" w:rsidRPr="00266E96">
        <w:rPr>
          <w:rFonts w:eastAsia="Calibri" w:cstheme="minorHAnsi"/>
          <w:sz w:val="26"/>
          <w:szCs w:val="26"/>
          <w:lang w:eastAsia="ru-RU"/>
        </w:rPr>
        <w:t>о</w:t>
      </w:r>
      <w:r w:rsidR="00266E96" w:rsidRPr="00266E96">
        <w:rPr>
          <w:rFonts w:eastAsia="Calibri" w:cstheme="minorHAnsi"/>
          <w:sz w:val="26"/>
          <w:szCs w:val="26"/>
          <w:lang w:eastAsia="ru-RU"/>
        </w:rPr>
        <w:t>вании настоящего административного регламента (далее - жалоба).</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5.6. </w:t>
      </w:r>
      <w:r w:rsidR="00266E96" w:rsidRPr="00266E96">
        <w:rPr>
          <w:rFonts w:eastAsia="Calibri" w:cstheme="minorHAnsi"/>
          <w:sz w:val="26"/>
          <w:szCs w:val="26"/>
          <w:lang w:eastAsia="ru-RU"/>
        </w:rPr>
        <w:t>В письменной жалобе указываются:</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 наименование органа, в который направляется жалоба, либо фамилию, имя, отчество соответствующего должностного лица, либо должность соответствующ</w:t>
      </w:r>
      <w:r w:rsidRPr="00266E96">
        <w:rPr>
          <w:rFonts w:eastAsia="Calibri" w:cstheme="minorHAnsi"/>
          <w:sz w:val="26"/>
          <w:szCs w:val="26"/>
          <w:lang w:eastAsia="ru-RU"/>
        </w:rPr>
        <w:t>е</w:t>
      </w:r>
      <w:r w:rsidRPr="00266E96">
        <w:rPr>
          <w:rFonts w:eastAsia="Calibri" w:cstheme="minorHAnsi"/>
          <w:sz w:val="26"/>
          <w:szCs w:val="26"/>
          <w:lang w:eastAsia="ru-RU"/>
        </w:rPr>
        <w:t>го лица;</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 фамилия, имя, отчество руководителя (уполномоченного представителя) юридического лица, ИП, физического лица полное наименование юридического лица, почтовый адрес, по которому должны быть направлены ответ и уведомление о переадресации обращения;</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 суть предложения, заявления или жалобы.</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5.7. </w:t>
      </w:r>
      <w:r w:rsidR="00266E96" w:rsidRPr="00266E96">
        <w:rPr>
          <w:rFonts w:eastAsia="Calibri" w:cstheme="minorHAnsi"/>
          <w:sz w:val="26"/>
          <w:szCs w:val="26"/>
          <w:lang w:eastAsia="ru-RU"/>
        </w:rPr>
        <w:t>Под обращением, жалобой руководитель (уполномоченный представ</w:t>
      </w:r>
      <w:r w:rsidR="00266E96" w:rsidRPr="00266E96">
        <w:rPr>
          <w:rFonts w:eastAsia="Calibri" w:cstheme="minorHAnsi"/>
          <w:sz w:val="26"/>
          <w:szCs w:val="26"/>
          <w:lang w:eastAsia="ru-RU"/>
        </w:rPr>
        <w:t>и</w:t>
      </w:r>
      <w:r w:rsidR="00266E96" w:rsidRPr="00266E96">
        <w:rPr>
          <w:rFonts w:eastAsia="Calibri" w:cstheme="minorHAnsi"/>
          <w:sz w:val="26"/>
          <w:szCs w:val="26"/>
          <w:lang w:eastAsia="ru-RU"/>
        </w:rPr>
        <w:t>тель) юридического лица, ИП, физического лица ставит личную подпись и дату.</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5.8. </w:t>
      </w:r>
      <w:r w:rsidR="00266E96" w:rsidRPr="00266E96">
        <w:rPr>
          <w:rFonts w:eastAsia="Calibri" w:cstheme="minorHAnsi"/>
          <w:sz w:val="26"/>
          <w:szCs w:val="26"/>
          <w:lang w:eastAsia="ru-RU"/>
        </w:rPr>
        <w:t>К обращению, жалобе могут быть приложены копии документов, по</w:t>
      </w:r>
      <w:r w:rsidR="00266E96" w:rsidRPr="00266E96">
        <w:rPr>
          <w:rFonts w:eastAsia="Calibri" w:cstheme="minorHAnsi"/>
          <w:sz w:val="26"/>
          <w:szCs w:val="26"/>
          <w:lang w:eastAsia="ru-RU"/>
        </w:rPr>
        <w:t>д</w:t>
      </w:r>
      <w:r w:rsidR="00266E96" w:rsidRPr="00266E96">
        <w:rPr>
          <w:rFonts w:eastAsia="Calibri" w:cstheme="minorHAnsi"/>
          <w:sz w:val="26"/>
          <w:szCs w:val="26"/>
          <w:lang w:eastAsia="ru-RU"/>
        </w:rPr>
        <w:t>тверждающих изложенные обстоятельства. В таком случае заявителем приводится перечень прилагаемых документов.</w:t>
      </w:r>
    </w:p>
    <w:p w:rsidR="00266E96" w:rsidRPr="00266E96" w:rsidRDefault="0094541C" w:rsidP="0094541C">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5.9.</w:t>
      </w:r>
      <w:r w:rsidR="00266E96" w:rsidRPr="00266E96">
        <w:rPr>
          <w:rFonts w:eastAsia="Calibri" w:cstheme="minorHAnsi"/>
          <w:sz w:val="26"/>
          <w:szCs w:val="26"/>
          <w:lang w:eastAsia="ru-RU"/>
        </w:rPr>
        <w:t xml:space="preserve"> </w:t>
      </w:r>
      <w:proofErr w:type="gramStart"/>
      <w:r w:rsidR="00266E96" w:rsidRPr="00266E96">
        <w:rPr>
          <w:rFonts w:eastAsia="Calibri" w:cstheme="minorHAnsi"/>
          <w:sz w:val="26"/>
          <w:szCs w:val="26"/>
          <w:lang w:eastAsia="ru-RU"/>
        </w:rPr>
        <w:t>Заинтересованные лица имеют право обращаться, в том числе в эле</w:t>
      </w:r>
      <w:r w:rsidR="00266E96" w:rsidRPr="00266E96">
        <w:rPr>
          <w:rFonts w:eastAsia="Calibri" w:cstheme="minorHAnsi"/>
          <w:sz w:val="26"/>
          <w:szCs w:val="26"/>
          <w:lang w:eastAsia="ru-RU"/>
        </w:rPr>
        <w:t>к</w:t>
      </w:r>
      <w:r w:rsidR="00266E96" w:rsidRPr="00266E96">
        <w:rPr>
          <w:rFonts w:eastAsia="Calibri" w:cstheme="minorHAnsi"/>
          <w:sz w:val="26"/>
          <w:szCs w:val="26"/>
          <w:lang w:eastAsia="ru-RU"/>
        </w:rPr>
        <w:t>тронной форме, с просьбой об истребовании дополнительных документов и мат</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риалов, необходимых для обоснования и рассмотрения письменного обращения (жалобы), а также знакомиться с документами и материалами, касающимися ра</w:t>
      </w:r>
      <w:r w:rsidR="00266E96" w:rsidRPr="00266E96">
        <w:rPr>
          <w:rFonts w:eastAsia="Calibri" w:cstheme="minorHAnsi"/>
          <w:sz w:val="26"/>
          <w:szCs w:val="26"/>
          <w:lang w:eastAsia="ru-RU"/>
        </w:rPr>
        <w:t>с</w:t>
      </w:r>
      <w:r w:rsidR="00266E96" w:rsidRPr="00266E96">
        <w:rPr>
          <w:rFonts w:eastAsia="Calibri" w:cstheme="minorHAnsi"/>
          <w:sz w:val="26"/>
          <w:szCs w:val="26"/>
          <w:lang w:eastAsia="ru-RU"/>
        </w:rPr>
        <w:t>смотрения письменного обращения (жалобы), если это не затрагивает права, св</w:t>
      </w:r>
      <w:r w:rsidR="00266E96" w:rsidRPr="00266E96">
        <w:rPr>
          <w:rFonts w:eastAsia="Calibri" w:cstheme="minorHAnsi"/>
          <w:sz w:val="26"/>
          <w:szCs w:val="26"/>
          <w:lang w:eastAsia="ru-RU"/>
        </w:rPr>
        <w:t>о</w:t>
      </w:r>
      <w:r w:rsidR="00266E96" w:rsidRPr="00266E96">
        <w:rPr>
          <w:rFonts w:eastAsia="Calibri" w:cstheme="minorHAnsi"/>
          <w:sz w:val="26"/>
          <w:szCs w:val="26"/>
          <w:lang w:eastAsia="ru-RU"/>
        </w:rPr>
        <w:t>боды и законные интересы других лиц и если в указанных документах и матери</w:t>
      </w:r>
      <w:r w:rsidR="00266E96" w:rsidRPr="00266E96">
        <w:rPr>
          <w:rFonts w:eastAsia="Calibri" w:cstheme="minorHAnsi"/>
          <w:sz w:val="26"/>
          <w:szCs w:val="26"/>
          <w:lang w:eastAsia="ru-RU"/>
        </w:rPr>
        <w:t>а</w:t>
      </w:r>
      <w:r w:rsidR="00266E96" w:rsidRPr="00266E96">
        <w:rPr>
          <w:rFonts w:eastAsia="Calibri" w:cstheme="minorHAnsi"/>
          <w:sz w:val="26"/>
          <w:szCs w:val="26"/>
          <w:lang w:eastAsia="ru-RU"/>
        </w:rPr>
        <w:t>лах не содержатся сведения</w:t>
      </w:r>
      <w:proofErr w:type="gramEnd"/>
      <w:r w:rsidR="00266E96" w:rsidRPr="00266E96">
        <w:rPr>
          <w:rFonts w:eastAsia="Calibri" w:cstheme="minorHAnsi"/>
          <w:sz w:val="26"/>
          <w:szCs w:val="26"/>
          <w:lang w:eastAsia="ru-RU"/>
        </w:rPr>
        <w:t>, составляющие государственную или иную охраня</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мую федеральным законом тайну.</w:t>
      </w:r>
    </w:p>
    <w:p w:rsidR="00266E96" w:rsidRPr="00266E96" w:rsidRDefault="0094541C" w:rsidP="0094541C">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5.10. </w:t>
      </w:r>
      <w:r w:rsidR="00266E96" w:rsidRPr="00266E96">
        <w:rPr>
          <w:rFonts w:eastAsia="Calibri" w:cstheme="minorHAnsi"/>
          <w:sz w:val="26"/>
          <w:szCs w:val="26"/>
          <w:lang w:eastAsia="ru-RU"/>
        </w:rPr>
        <w:t>В досудебном (внесудебном) порядке заявитель может направить жал</w:t>
      </w:r>
      <w:r w:rsidR="00266E96" w:rsidRPr="00266E96">
        <w:rPr>
          <w:rFonts w:eastAsia="Calibri" w:cstheme="minorHAnsi"/>
          <w:sz w:val="26"/>
          <w:szCs w:val="26"/>
          <w:lang w:eastAsia="ru-RU"/>
        </w:rPr>
        <w:t>о</w:t>
      </w:r>
      <w:r w:rsidR="00266E96" w:rsidRPr="00266E96">
        <w:rPr>
          <w:rFonts w:eastAsia="Calibri" w:cstheme="minorHAnsi"/>
          <w:sz w:val="26"/>
          <w:szCs w:val="26"/>
          <w:lang w:eastAsia="ru-RU"/>
        </w:rPr>
        <w:t>бу на противоправные действия, совершенные должностным лицом органа мун</w:t>
      </w:r>
      <w:r w:rsidR="00266E96" w:rsidRPr="00266E96">
        <w:rPr>
          <w:rFonts w:eastAsia="Calibri" w:cstheme="minorHAnsi"/>
          <w:sz w:val="26"/>
          <w:szCs w:val="26"/>
          <w:lang w:eastAsia="ru-RU"/>
        </w:rPr>
        <w:t>и</w:t>
      </w:r>
      <w:r w:rsidR="00266E96" w:rsidRPr="00266E96">
        <w:rPr>
          <w:rFonts w:eastAsia="Calibri" w:cstheme="minorHAnsi"/>
          <w:sz w:val="26"/>
          <w:szCs w:val="26"/>
          <w:lang w:eastAsia="ru-RU"/>
        </w:rPr>
        <w:t>ципального кон</w:t>
      </w:r>
      <w:r>
        <w:rPr>
          <w:rFonts w:eastAsia="Calibri" w:cstheme="minorHAnsi"/>
          <w:sz w:val="26"/>
          <w:szCs w:val="26"/>
          <w:lang w:eastAsia="ru-RU"/>
        </w:rPr>
        <w:t>троля, главе А</w:t>
      </w:r>
      <w:r w:rsidR="00266E96" w:rsidRPr="00266E96">
        <w:rPr>
          <w:rFonts w:eastAsia="Calibri" w:cstheme="minorHAnsi"/>
          <w:sz w:val="26"/>
          <w:szCs w:val="26"/>
          <w:lang w:eastAsia="ru-RU"/>
        </w:rPr>
        <w:t>дминистрации.</w:t>
      </w:r>
    </w:p>
    <w:p w:rsidR="00266E96" w:rsidRPr="00266E96" w:rsidRDefault="0094541C" w:rsidP="0094541C">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5.11. </w:t>
      </w:r>
      <w:r w:rsidR="00266E96" w:rsidRPr="00266E96">
        <w:rPr>
          <w:rFonts w:eastAsia="Calibri" w:cstheme="minorHAnsi"/>
          <w:sz w:val="26"/>
          <w:szCs w:val="26"/>
          <w:lang w:eastAsia="ru-RU"/>
        </w:rPr>
        <w:t>Жалоба рассматривается в течение пятнадцати рабочих дней со дня ее регистрации в органе муниципального контроля. В случае обжалования отказа о</w:t>
      </w:r>
      <w:r w:rsidR="00266E96" w:rsidRPr="00266E96">
        <w:rPr>
          <w:rFonts w:eastAsia="Calibri" w:cstheme="minorHAnsi"/>
          <w:sz w:val="26"/>
          <w:szCs w:val="26"/>
          <w:lang w:eastAsia="ru-RU"/>
        </w:rPr>
        <w:t>р</w:t>
      </w:r>
      <w:r w:rsidR="00266E96" w:rsidRPr="00266E96">
        <w:rPr>
          <w:rFonts w:eastAsia="Calibri" w:cstheme="minorHAnsi"/>
          <w:sz w:val="26"/>
          <w:szCs w:val="26"/>
          <w:lang w:eastAsia="ru-RU"/>
        </w:rPr>
        <w:t>гана муниципального контроля, должностного лица органа муниципального ко</w:t>
      </w:r>
      <w:r w:rsidR="00266E96" w:rsidRPr="00266E96">
        <w:rPr>
          <w:rFonts w:eastAsia="Calibri" w:cstheme="minorHAnsi"/>
          <w:sz w:val="26"/>
          <w:szCs w:val="26"/>
          <w:lang w:eastAsia="ru-RU"/>
        </w:rPr>
        <w:t>н</w:t>
      </w:r>
      <w:r w:rsidR="00266E96" w:rsidRPr="00266E96">
        <w:rPr>
          <w:rFonts w:eastAsia="Calibri" w:cstheme="minorHAnsi"/>
          <w:sz w:val="26"/>
          <w:szCs w:val="26"/>
          <w:lang w:eastAsia="ru-RU"/>
        </w:rPr>
        <w:t>троля в приеме документов у заявителя либо в исправлении допущенных опечаток и ошибок или в случае обжалования нарушения установленного срока таких и</w:t>
      </w:r>
      <w:r w:rsidR="00266E96" w:rsidRPr="00266E96">
        <w:rPr>
          <w:rFonts w:eastAsia="Calibri" w:cstheme="minorHAnsi"/>
          <w:sz w:val="26"/>
          <w:szCs w:val="26"/>
          <w:lang w:eastAsia="ru-RU"/>
        </w:rPr>
        <w:t>с</w:t>
      </w:r>
      <w:r w:rsidR="00266E96" w:rsidRPr="00266E96">
        <w:rPr>
          <w:rFonts w:eastAsia="Calibri" w:cstheme="minorHAnsi"/>
          <w:sz w:val="26"/>
          <w:szCs w:val="26"/>
          <w:lang w:eastAsia="ru-RU"/>
        </w:rPr>
        <w:t>правлений срок рассмотрения жалобы исчисляется в течение пяти рабочих дней со дня ее регистрации. Ответ на жалобу под</w:t>
      </w:r>
      <w:r>
        <w:rPr>
          <w:rFonts w:eastAsia="Calibri" w:cstheme="minorHAnsi"/>
          <w:sz w:val="26"/>
          <w:szCs w:val="26"/>
          <w:lang w:eastAsia="ru-RU"/>
        </w:rPr>
        <w:t>писывается главой Администрации.</w:t>
      </w:r>
    </w:p>
    <w:p w:rsidR="00266E96" w:rsidRPr="00266E96" w:rsidRDefault="0094541C" w:rsidP="0094541C">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5.12. </w:t>
      </w:r>
      <w:r w:rsidR="00266E96" w:rsidRPr="00266E96">
        <w:rPr>
          <w:rFonts w:eastAsia="Calibri" w:cstheme="minorHAnsi"/>
          <w:sz w:val="26"/>
          <w:szCs w:val="26"/>
          <w:lang w:eastAsia="ru-RU"/>
        </w:rPr>
        <w:t>Результатом досудебного обжалования является принятие необходимых мер (исполнение муниципального контроля и (или) применение мер ответственн</w:t>
      </w:r>
      <w:r w:rsidR="00266E96" w:rsidRPr="00266E96">
        <w:rPr>
          <w:rFonts w:eastAsia="Calibri" w:cstheme="minorHAnsi"/>
          <w:sz w:val="26"/>
          <w:szCs w:val="26"/>
          <w:lang w:eastAsia="ru-RU"/>
        </w:rPr>
        <w:t>о</w:t>
      </w:r>
      <w:r w:rsidR="00266E96" w:rsidRPr="00266E96">
        <w:rPr>
          <w:rFonts w:eastAsia="Calibri" w:cstheme="minorHAnsi"/>
          <w:sz w:val="26"/>
          <w:szCs w:val="26"/>
          <w:lang w:eastAsia="ru-RU"/>
        </w:rPr>
        <w:t>сти к должностному лицу, ответственному за действие (бездействие) и решение, принятое в ходе исполнения муниципального контроля) и направление письме</w:t>
      </w:r>
      <w:r w:rsidR="00266E96" w:rsidRPr="00266E96">
        <w:rPr>
          <w:rFonts w:eastAsia="Calibri" w:cstheme="minorHAnsi"/>
          <w:sz w:val="26"/>
          <w:szCs w:val="26"/>
          <w:lang w:eastAsia="ru-RU"/>
        </w:rPr>
        <w:t>н</w:t>
      </w:r>
      <w:r w:rsidR="00266E96" w:rsidRPr="00266E96">
        <w:rPr>
          <w:rFonts w:eastAsia="Calibri" w:cstheme="minorHAnsi"/>
          <w:sz w:val="26"/>
          <w:szCs w:val="26"/>
          <w:lang w:eastAsia="ru-RU"/>
        </w:rPr>
        <w:t>ных ответов заинтересованным лицам в течение 5 рабочих дней со дня принятия решения.</w:t>
      </w:r>
    </w:p>
    <w:p w:rsidR="009058B7" w:rsidRPr="00266E96" w:rsidRDefault="00266E96" w:rsidP="00266E96">
      <w:pPr>
        <w:shd w:val="clear" w:color="auto" w:fill="FFFFFF"/>
        <w:spacing w:before="100" w:beforeAutospacing="1"/>
        <w:jc w:val="both"/>
        <w:rPr>
          <w:rFonts w:eastAsia="Times New Roman" w:cstheme="minorHAnsi"/>
          <w:sz w:val="26"/>
          <w:szCs w:val="26"/>
        </w:rPr>
      </w:pPr>
      <w:r w:rsidRPr="00266E96">
        <w:rPr>
          <w:rFonts w:eastAsia="Calibri" w:cstheme="minorHAnsi"/>
          <w:sz w:val="26"/>
          <w:szCs w:val="26"/>
          <w:lang w:eastAsia="ru-RU"/>
        </w:rPr>
        <w:br w:type="page"/>
      </w:r>
    </w:p>
    <w:p w:rsidR="008943EF" w:rsidRDefault="008943EF" w:rsidP="008943EF">
      <w:pPr>
        <w:shd w:val="clear" w:color="auto" w:fill="FFFFFF"/>
        <w:spacing w:before="100" w:beforeAutospacing="1"/>
        <w:ind w:left="4820"/>
        <w:jc w:val="both"/>
        <w:rPr>
          <w:rFonts w:eastAsia="Times New Roman" w:cstheme="minorHAnsi"/>
          <w:color w:val="000000"/>
          <w:sz w:val="26"/>
          <w:szCs w:val="26"/>
          <w:lang w:eastAsia="ru-RU"/>
        </w:rPr>
      </w:pPr>
      <w:r>
        <w:rPr>
          <w:rFonts w:eastAsia="Times New Roman" w:cstheme="minorHAnsi"/>
          <w:color w:val="000000"/>
          <w:sz w:val="26"/>
          <w:szCs w:val="26"/>
          <w:lang w:eastAsia="ru-RU"/>
        </w:rPr>
        <w:lastRenderedPageBreak/>
        <w:t xml:space="preserve">Приложение 1 </w:t>
      </w:r>
    </w:p>
    <w:p w:rsidR="008943EF" w:rsidRDefault="008943EF" w:rsidP="008943EF">
      <w:pPr>
        <w:shd w:val="clear" w:color="auto" w:fill="FFFFFF"/>
        <w:contextualSpacing/>
        <w:jc w:val="both"/>
        <w:rPr>
          <w:rFonts w:eastAsia="Times New Roman" w:cstheme="minorHAnsi"/>
          <w:color w:val="000000"/>
          <w:sz w:val="26"/>
          <w:szCs w:val="26"/>
          <w:lang w:eastAsia="ru-RU"/>
        </w:rPr>
      </w:pPr>
    </w:p>
    <w:p w:rsidR="008943EF" w:rsidRPr="00BA3B9E" w:rsidRDefault="008943EF" w:rsidP="008943EF">
      <w:pPr>
        <w:shd w:val="clear" w:color="auto" w:fill="FFFFFF"/>
        <w:spacing w:line="240" w:lineRule="exact"/>
        <w:ind w:left="4820"/>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к </w:t>
      </w:r>
      <w:r w:rsidRPr="00BA3B9E">
        <w:rPr>
          <w:rFonts w:eastAsia="Times New Roman" w:cstheme="minorHAnsi"/>
          <w:bCs/>
          <w:color w:val="000000"/>
          <w:sz w:val="26"/>
          <w:szCs w:val="26"/>
          <w:lang w:eastAsia="ru-RU"/>
        </w:rPr>
        <w:t>А</w:t>
      </w:r>
      <w:r>
        <w:rPr>
          <w:rFonts w:eastAsia="Times New Roman" w:cstheme="minorHAnsi"/>
          <w:bCs/>
          <w:color w:val="000000"/>
          <w:sz w:val="26"/>
          <w:szCs w:val="26"/>
          <w:lang w:eastAsia="ru-RU"/>
        </w:rPr>
        <w:t>дминистративному</w:t>
      </w:r>
      <w:r w:rsidRPr="00BA3B9E">
        <w:rPr>
          <w:rFonts w:eastAsia="Times New Roman" w:cstheme="minorHAnsi"/>
          <w:bCs/>
          <w:color w:val="000000"/>
          <w:sz w:val="26"/>
          <w:szCs w:val="26"/>
          <w:lang w:eastAsia="ru-RU"/>
        </w:rPr>
        <w:t xml:space="preserve"> регламент</w:t>
      </w:r>
      <w:r>
        <w:rPr>
          <w:rFonts w:eastAsia="Times New Roman" w:cstheme="minorHAnsi"/>
          <w:bCs/>
          <w:color w:val="000000"/>
          <w:sz w:val="26"/>
          <w:szCs w:val="26"/>
          <w:lang w:eastAsia="ru-RU"/>
        </w:rPr>
        <w:t xml:space="preserve">у </w:t>
      </w:r>
      <w:r w:rsidRPr="00BA3B9E">
        <w:rPr>
          <w:rFonts w:eastAsia="Times New Roman" w:cstheme="minorHAnsi"/>
          <w:bCs/>
          <w:color w:val="000000"/>
          <w:sz w:val="26"/>
          <w:szCs w:val="26"/>
          <w:lang w:eastAsia="ru-RU"/>
        </w:rPr>
        <w:t>ос</w:t>
      </w:r>
      <w:r w:rsidRPr="00BA3B9E">
        <w:rPr>
          <w:rFonts w:eastAsia="Times New Roman" w:cstheme="minorHAnsi"/>
          <w:bCs/>
          <w:color w:val="000000"/>
          <w:sz w:val="26"/>
          <w:szCs w:val="26"/>
          <w:lang w:eastAsia="ru-RU"/>
        </w:rPr>
        <w:t>у</w:t>
      </w:r>
      <w:r w:rsidRPr="00BA3B9E">
        <w:rPr>
          <w:rFonts w:eastAsia="Times New Roman" w:cstheme="minorHAnsi"/>
          <w:bCs/>
          <w:color w:val="000000"/>
          <w:sz w:val="26"/>
          <w:szCs w:val="26"/>
          <w:lang w:eastAsia="ru-RU"/>
        </w:rPr>
        <w:t xml:space="preserve">ществления муниципального </w:t>
      </w:r>
      <w:proofErr w:type="gramStart"/>
      <w:r w:rsidRPr="00BA3B9E">
        <w:rPr>
          <w:rFonts w:eastAsia="Times New Roman" w:cstheme="minorHAnsi"/>
          <w:bCs/>
          <w:color w:val="000000"/>
          <w:sz w:val="26"/>
          <w:szCs w:val="26"/>
          <w:lang w:eastAsia="ru-RU"/>
        </w:rPr>
        <w:t>контроля</w:t>
      </w:r>
      <w:r w:rsidRPr="008B5E24">
        <w:rPr>
          <w:rFonts w:eastAsia="Times New Roman" w:cstheme="minorHAnsi"/>
          <w:bCs/>
          <w:color w:val="000000"/>
          <w:sz w:val="26"/>
          <w:szCs w:val="26"/>
          <w:lang w:eastAsia="ru-RU"/>
        </w:rPr>
        <w:t xml:space="preserve"> </w:t>
      </w:r>
      <w:r w:rsidRPr="00BA3B9E">
        <w:rPr>
          <w:rFonts w:eastAsia="Times New Roman" w:cstheme="minorHAnsi"/>
          <w:bCs/>
          <w:color w:val="000000"/>
          <w:sz w:val="26"/>
          <w:szCs w:val="26"/>
          <w:lang w:eastAsia="ru-RU"/>
        </w:rPr>
        <w:t>за</w:t>
      </w:r>
      <w:proofErr w:type="gramEnd"/>
      <w:r w:rsidRPr="00BA3B9E">
        <w:rPr>
          <w:rFonts w:eastAsia="Times New Roman" w:cstheme="minorHAnsi"/>
          <w:bCs/>
          <w:color w:val="000000"/>
          <w:sz w:val="26"/>
          <w:szCs w:val="26"/>
          <w:lang w:eastAsia="ru-RU"/>
        </w:rPr>
        <w:t xml:space="preserve"> сохранностью</w:t>
      </w:r>
      <w:r>
        <w:rPr>
          <w:rFonts w:eastAsia="Times New Roman" w:cstheme="minorHAnsi"/>
          <w:bCs/>
          <w:color w:val="000000"/>
          <w:sz w:val="26"/>
          <w:szCs w:val="26"/>
          <w:lang w:eastAsia="ru-RU"/>
        </w:rPr>
        <w:t xml:space="preserve"> </w:t>
      </w:r>
      <w:r w:rsidRPr="00BA3B9E">
        <w:rPr>
          <w:rFonts w:eastAsia="Times New Roman" w:cstheme="minorHAnsi"/>
          <w:bCs/>
          <w:color w:val="000000"/>
          <w:sz w:val="26"/>
          <w:szCs w:val="26"/>
          <w:lang w:eastAsia="ru-RU"/>
        </w:rPr>
        <w:t xml:space="preserve">автомобильных дорог местного значения на территории </w:t>
      </w:r>
      <w:proofErr w:type="spellStart"/>
      <w:r w:rsidRPr="00BA3B9E">
        <w:rPr>
          <w:rFonts w:eastAsia="Times New Roman" w:cstheme="minorHAnsi"/>
          <w:bCs/>
          <w:color w:val="000000"/>
          <w:sz w:val="26"/>
          <w:szCs w:val="26"/>
          <w:lang w:eastAsia="ru-RU"/>
        </w:rPr>
        <w:t>Ни</w:t>
      </w:r>
      <w:r w:rsidRPr="00BA3B9E">
        <w:rPr>
          <w:rFonts w:eastAsia="Times New Roman" w:cstheme="minorHAnsi"/>
          <w:bCs/>
          <w:color w:val="000000"/>
          <w:sz w:val="26"/>
          <w:szCs w:val="26"/>
          <w:lang w:eastAsia="ru-RU"/>
        </w:rPr>
        <w:t>ж</w:t>
      </w:r>
      <w:r w:rsidRPr="00BA3B9E">
        <w:rPr>
          <w:rFonts w:eastAsia="Times New Roman" w:cstheme="minorHAnsi"/>
          <w:bCs/>
          <w:color w:val="000000"/>
          <w:sz w:val="26"/>
          <w:szCs w:val="26"/>
          <w:lang w:eastAsia="ru-RU"/>
        </w:rPr>
        <w:t>непронгенского</w:t>
      </w:r>
      <w:proofErr w:type="spellEnd"/>
      <w:r w:rsidRPr="00BA3B9E">
        <w:rPr>
          <w:rFonts w:eastAsia="Times New Roman" w:cstheme="minorHAnsi"/>
          <w:bCs/>
          <w:color w:val="000000"/>
          <w:sz w:val="26"/>
          <w:szCs w:val="26"/>
          <w:lang w:eastAsia="ru-RU"/>
        </w:rPr>
        <w:t xml:space="preserve"> сельского поселения Николаевского муниципального района</w:t>
      </w:r>
    </w:p>
    <w:p w:rsidR="00C25F8B" w:rsidRDefault="00C25F8B" w:rsidP="008943EF">
      <w:pPr>
        <w:widowControl w:val="0"/>
        <w:autoSpaceDE w:val="0"/>
        <w:autoSpaceDN w:val="0"/>
        <w:adjustRightInd w:val="0"/>
        <w:jc w:val="center"/>
        <w:rPr>
          <w:rFonts w:eastAsia="Times New Roman" w:cstheme="minorHAnsi"/>
          <w:sz w:val="26"/>
          <w:szCs w:val="26"/>
          <w:lang w:eastAsia="ru-RU"/>
        </w:rPr>
      </w:pPr>
    </w:p>
    <w:p w:rsidR="008943EF" w:rsidRPr="005636F0" w:rsidRDefault="008943EF" w:rsidP="008943EF">
      <w:pPr>
        <w:widowControl w:val="0"/>
        <w:autoSpaceDE w:val="0"/>
        <w:autoSpaceDN w:val="0"/>
        <w:adjustRightInd w:val="0"/>
        <w:jc w:val="center"/>
        <w:rPr>
          <w:rFonts w:eastAsia="Times New Roman" w:cstheme="minorHAnsi"/>
          <w:sz w:val="26"/>
          <w:szCs w:val="26"/>
          <w:lang w:eastAsia="ru-RU"/>
        </w:rPr>
      </w:pPr>
      <w:r w:rsidRPr="005636F0">
        <w:rPr>
          <w:rFonts w:eastAsia="Times New Roman" w:cstheme="minorHAnsi"/>
          <w:sz w:val="26"/>
          <w:szCs w:val="26"/>
          <w:lang w:eastAsia="ru-RU"/>
        </w:rPr>
        <w:t>Блок-схема</w:t>
      </w:r>
    </w:p>
    <w:p w:rsidR="008943EF" w:rsidRDefault="008943EF" w:rsidP="008943EF">
      <w:pPr>
        <w:widowControl w:val="0"/>
        <w:autoSpaceDE w:val="0"/>
        <w:autoSpaceDN w:val="0"/>
        <w:adjustRightInd w:val="0"/>
        <w:ind w:left="540"/>
        <w:jc w:val="center"/>
        <w:rPr>
          <w:rFonts w:eastAsia="Times New Roman" w:cstheme="minorHAnsi"/>
          <w:sz w:val="26"/>
          <w:szCs w:val="26"/>
          <w:lang w:eastAsia="ru-RU"/>
        </w:rPr>
      </w:pPr>
      <w:r>
        <w:rPr>
          <w:rFonts w:eastAsia="Times New Roman" w:cstheme="minorHAnsi"/>
          <w:sz w:val="26"/>
          <w:szCs w:val="26"/>
          <w:lang w:eastAsia="ru-RU"/>
        </w:rPr>
        <w:t>исполнения муниципальной функции по осуществлению муниципального</w:t>
      </w:r>
    </w:p>
    <w:p w:rsidR="008943EF" w:rsidRDefault="008943EF" w:rsidP="008943EF">
      <w:pPr>
        <w:widowControl w:val="0"/>
        <w:autoSpaceDE w:val="0"/>
        <w:autoSpaceDN w:val="0"/>
        <w:adjustRightInd w:val="0"/>
        <w:ind w:left="540"/>
        <w:jc w:val="center"/>
        <w:rPr>
          <w:rFonts w:eastAsia="Times New Roman" w:cstheme="minorHAnsi"/>
          <w:sz w:val="26"/>
          <w:szCs w:val="26"/>
          <w:lang w:eastAsia="ru-RU"/>
        </w:rPr>
      </w:pPr>
      <w:proofErr w:type="gramStart"/>
      <w:r>
        <w:rPr>
          <w:rFonts w:eastAsia="Times New Roman" w:cstheme="minorHAnsi"/>
          <w:sz w:val="26"/>
          <w:szCs w:val="26"/>
          <w:lang w:eastAsia="ru-RU"/>
        </w:rPr>
        <w:t>контроля за</w:t>
      </w:r>
      <w:proofErr w:type="gramEnd"/>
      <w:r>
        <w:rPr>
          <w:rFonts w:eastAsia="Times New Roman" w:cstheme="minorHAnsi"/>
          <w:sz w:val="26"/>
          <w:szCs w:val="26"/>
          <w:lang w:eastAsia="ru-RU"/>
        </w:rPr>
        <w:t xml:space="preserve"> сохранностью автомобильных дорог местного значения </w:t>
      </w:r>
    </w:p>
    <w:p w:rsidR="008943EF" w:rsidRDefault="008943EF" w:rsidP="008943EF">
      <w:pPr>
        <w:widowControl w:val="0"/>
        <w:autoSpaceDE w:val="0"/>
        <w:autoSpaceDN w:val="0"/>
        <w:adjustRightInd w:val="0"/>
        <w:ind w:left="540"/>
        <w:jc w:val="center"/>
        <w:rPr>
          <w:rFonts w:eastAsia="Times New Roman" w:cstheme="minorHAnsi"/>
          <w:sz w:val="26"/>
          <w:szCs w:val="26"/>
          <w:lang w:eastAsia="ru-RU"/>
        </w:rPr>
      </w:pPr>
      <w:r>
        <w:rPr>
          <w:rFonts w:eastAsia="Times New Roman" w:cstheme="minorHAnsi"/>
          <w:sz w:val="26"/>
          <w:szCs w:val="26"/>
          <w:lang w:eastAsia="ru-RU"/>
        </w:rPr>
        <w:t xml:space="preserve">на территории </w:t>
      </w:r>
      <w:proofErr w:type="spellStart"/>
      <w:r>
        <w:rPr>
          <w:rFonts w:eastAsia="Times New Roman" w:cstheme="minorHAnsi"/>
          <w:sz w:val="26"/>
          <w:szCs w:val="26"/>
          <w:lang w:eastAsia="ru-RU"/>
        </w:rPr>
        <w:t>Нижнепронгенского</w:t>
      </w:r>
      <w:proofErr w:type="spellEnd"/>
      <w:r>
        <w:rPr>
          <w:rFonts w:eastAsia="Times New Roman" w:cstheme="minorHAnsi"/>
          <w:sz w:val="26"/>
          <w:szCs w:val="26"/>
          <w:lang w:eastAsia="ru-RU"/>
        </w:rPr>
        <w:t xml:space="preserve"> сельского поселения </w:t>
      </w:r>
    </w:p>
    <w:p w:rsidR="008943EF" w:rsidRDefault="008943EF" w:rsidP="008943EF">
      <w:pPr>
        <w:widowControl w:val="0"/>
        <w:autoSpaceDE w:val="0"/>
        <w:autoSpaceDN w:val="0"/>
        <w:adjustRightInd w:val="0"/>
        <w:ind w:left="540"/>
        <w:jc w:val="center"/>
        <w:rPr>
          <w:rFonts w:eastAsia="Times New Roman" w:cstheme="minorHAnsi"/>
          <w:sz w:val="26"/>
          <w:szCs w:val="26"/>
          <w:lang w:eastAsia="ru-RU"/>
        </w:rPr>
      </w:pPr>
      <w:r>
        <w:rPr>
          <w:rFonts w:eastAsia="Times New Roman" w:cstheme="minorHAnsi"/>
          <w:sz w:val="26"/>
          <w:szCs w:val="26"/>
          <w:lang w:eastAsia="ru-RU"/>
        </w:rPr>
        <w:t>Николаевского муниципального района</w:t>
      </w:r>
    </w:p>
    <w:p w:rsidR="008943EF" w:rsidRDefault="008943EF" w:rsidP="00C25F8B">
      <w:pPr>
        <w:shd w:val="clear" w:color="auto" w:fill="FFFFFF"/>
        <w:spacing w:line="240" w:lineRule="exact"/>
        <w:jc w:val="both"/>
        <w:textAlignment w:val="baseline"/>
        <w:rPr>
          <w:rFonts w:ascii="Times New Roman" w:eastAsia="Calibri" w:hAnsi="Times New Roman"/>
          <w:sz w:val="26"/>
          <w:szCs w:val="26"/>
        </w:rPr>
      </w:pPr>
    </w:p>
    <w:p w:rsidR="00C25F8B" w:rsidRDefault="00C25F8B" w:rsidP="00C25F8B">
      <w:pPr>
        <w:suppressAutoHyphens/>
        <w:autoSpaceDE w:val="0"/>
        <w:spacing w:line="200" w:lineRule="atLeast"/>
        <w:jc w:val="center"/>
        <w:rPr>
          <w:rFonts w:ascii="Times New Roman" w:eastAsia="Times New Roman" w:hAnsi="Times New Roman"/>
          <w:b/>
          <w:bCs/>
          <w:lang w:eastAsia="ar-SA"/>
        </w:rPr>
      </w:pPr>
      <w:r>
        <w:rPr>
          <w:rFonts w:ascii="Times New Roman" w:eastAsia="Times New Roman" w:hAnsi="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312420</wp:posOffset>
                </wp:positionH>
                <wp:positionV relativeFrom="paragraph">
                  <wp:posOffset>26035</wp:posOffset>
                </wp:positionV>
                <wp:extent cx="2923540" cy="721995"/>
                <wp:effectExtent l="7620" t="6985" r="12065" b="13970"/>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35" o:spid="_x0000_s1026" style="position:absolute;left:0;text-align:left;margin-left:24.6pt;margin-top:2.05pt;width:230.2pt;height:5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" strokeweight=".26mm">
                <v:textbox inset="0,0,0,0">
                  <w:txbxContent>
                    <w:p w:rsidR="00C25F8B" w:rsidRDefault="00C25F8B"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mc:Fallback>
        </mc:AlternateContent>
      </w:r>
    </w:p>
    <w:p w:rsidR="00C25F8B" w:rsidRPr="00C25F8B" w:rsidRDefault="00C25F8B" w:rsidP="00C25F8B">
      <w:pPr>
        <w:suppressAutoHyphens/>
        <w:autoSpaceDE w:val="0"/>
        <w:spacing w:line="200" w:lineRule="atLeast"/>
        <w:jc w:val="center"/>
        <w:rPr>
          <w:rFonts w:ascii="Times New Roman" w:eastAsia="Times New Roman" w:hAnsi="Times New Roman"/>
          <w:b/>
          <w:bCs/>
          <w:lang w:eastAsia="ar-SA"/>
        </w:rPr>
      </w:pPr>
    </w:p>
    <w:p w:rsidR="00C25F8B" w:rsidRPr="00C25F8B" w:rsidRDefault="00C25F8B" w:rsidP="00C25F8B">
      <w:pPr>
        <w:tabs>
          <w:tab w:val="left" w:pos="-15"/>
        </w:tabs>
        <w:suppressAutoHyphens/>
        <w:autoSpaceDE w:val="0"/>
        <w:spacing w:line="200" w:lineRule="atLeast"/>
        <w:jc w:val="center"/>
        <w:rPr>
          <w:rFonts w:ascii="Times New Roman" w:eastAsia="Times New Roman" w:hAnsi="Times New Roman"/>
          <w:b/>
          <w:bCs/>
          <w:lang w:eastAsia="ar-SA"/>
        </w:rPr>
      </w:pPr>
    </w:p>
    <w:p w:rsidR="00C25F8B" w:rsidRPr="00C25F8B" w:rsidRDefault="00C25F8B"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165100</wp:posOffset>
                </wp:positionV>
                <wp:extent cx="0" cy="194945"/>
                <wp:effectExtent l="57150" t="12700" r="57150" b="2095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II0EqmFHzZfNhc9P8aL5ubtDmY/Or+d58a26bn83t5hPId5vPINvL&#10;5m53fIPAHbBc1TqGkKk4VxaNbC0u6ucye6uRkGlJxIK6ni6va8gTWg//wMUquoaK5qsXMgcbcmWk&#10;A3ZdqMqGBMjQ2s3vup0fXRuUbQ8zOA1H0Sjq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" strokeweight=".26mm">
                <v:stroke endarrow="block" joinstyle="miter"/>
              </v:line>
            </w:pict>
          </mc:Fallback>
        </mc:AlternateContent>
      </w:r>
    </w:p>
    <w:p w:rsidR="00C25F8B" w:rsidRPr="00C25F8B" w:rsidRDefault="00C25F8B"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3799205</wp:posOffset>
                </wp:positionH>
                <wp:positionV relativeFrom="paragraph">
                  <wp:posOffset>74930</wp:posOffset>
                </wp:positionV>
                <wp:extent cx="2221230" cy="664210"/>
                <wp:effectExtent l="8255" t="8255" r="8890" b="1333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33" o:spid="_x0000_s1027" style="position:absolute;left:0;text-align:left;margin-left:299.15pt;margin-top:5.9pt;width:174.9pt;height:5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" strokeweight=".26mm">
                <v:stroke endarrow="block"/>
                <v:path arrowok="t"/>
                <v:textbox inset="0,0,0,0">
                  <w:txbxContent>
                    <w:p w:rsidR="00C25F8B" w:rsidRDefault="00C25F8B" w:rsidP="00C25F8B">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mc:Fallback>
        </mc:AlternateContent>
      </w:r>
    </w:p>
    <w:p w:rsidR="00C25F8B" w:rsidRPr="00C25F8B" w:rsidRDefault="00C25F8B"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88960" behindDoc="0" locked="0" layoutInCell="1" allowOverlap="1">
                <wp:simplePos x="0" y="0"/>
                <wp:positionH relativeFrom="column">
                  <wp:posOffset>305435</wp:posOffset>
                </wp:positionH>
                <wp:positionV relativeFrom="paragraph">
                  <wp:posOffset>19050</wp:posOffset>
                </wp:positionV>
                <wp:extent cx="2409190" cy="647700"/>
                <wp:effectExtent l="10160" t="9525" r="9525" b="952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w:t>
                            </w:r>
                            <w:r>
                              <w:rPr>
                                <w:rFonts w:eastAsia="Lucida Sans Unicode" w:cs="Mangal"/>
                                <w:kern w:val="1"/>
                                <w:lang w:eastAsia="hi-IN" w:bidi="hi-IN"/>
                              </w:rPr>
                              <w:t>е</w:t>
                            </w:r>
                            <w:r>
                              <w:rPr>
                                <w:rFonts w:eastAsia="Lucida Sans Unicode" w:cs="Mangal"/>
                                <w:kern w:val="1"/>
                                <w:lang w:eastAsia="hi-IN" w:bidi="hi-IN"/>
                              </w:rPr>
                              <w:t>ния плановой проверки в орган пр</w:t>
                            </w:r>
                            <w:r>
                              <w:rPr>
                                <w:rFonts w:eastAsia="Lucida Sans Unicode" w:cs="Mangal"/>
                                <w:kern w:val="1"/>
                                <w:lang w:eastAsia="hi-IN" w:bidi="hi-IN"/>
                              </w:rPr>
                              <w:t>о</w:t>
                            </w:r>
                            <w:r>
                              <w:rPr>
                                <w:rFonts w:eastAsia="Lucida Sans Unicode" w:cs="Mangal"/>
                                <w:kern w:val="1"/>
                                <w:lang w:eastAsia="hi-IN" w:bidi="hi-IN"/>
                              </w:rPr>
                              <w:t>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8" type="#_x0000_t202" style="position:absolute;left:0;text-align:left;margin-left:24.05pt;margin-top:1.5pt;width:189.7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" strokeweight=".26mm">
                <v:stroke joinstyle="round"/>
                <v:textbox inset="0,0,0,0">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w:t>
                      </w:r>
                      <w:r>
                        <w:rPr>
                          <w:rFonts w:eastAsia="Lucida Sans Unicode" w:cs="Mangal"/>
                          <w:kern w:val="1"/>
                          <w:lang w:eastAsia="hi-IN" w:bidi="hi-IN"/>
                        </w:rPr>
                        <w:t>е</w:t>
                      </w:r>
                      <w:r>
                        <w:rPr>
                          <w:rFonts w:eastAsia="Lucida Sans Unicode" w:cs="Mangal"/>
                          <w:kern w:val="1"/>
                          <w:lang w:eastAsia="hi-IN" w:bidi="hi-IN"/>
                        </w:rPr>
                        <w:t>ния плановой проверки в орган пр</w:t>
                      </w:r>
                      <w:r>
                        <w:rPr>
                          <w:rFonts w:eastAsia="Lucida Sans Unicode" w:cs="Mangal"/>
                          <w:kern w:val="1"/>
                          <w:lang w:eastAsia="hi-IN" w:bidi="hi-IN"/>
                        </w:rPr>
                        <w:t>о</w:t>
                      </w:r>
                      <w:r>
                        <w:rPr>
                          <w:rFonts w:eastAsia="Lucida Sans Unicode" w:cs="Mangal"/>
                          <w:kern w:val="1"/>
                          <w:lang w:eastAsia="hi-IN" w:bidi="hi-IN"/>
                        </w:rPr>
                        <w:t>куратуры</w:t>
                      </w:r>
                    </w:p>
                  </w:txbxContent>
                </v:textbox>
              </v:shape>
            </w:pict>
          </mc:Fallback>
        </mc:AlternateContent>
      </w:r>
    </w:p>
    <w:p w:rsidR="00C25F8B" w:rsidRPr="00C25F8B" w:rsidRDefault="00C25F8B" w:rsidP="00C25F8B">
      <w:pPr>
        <w:suppressAutoHyphens/>
        <w:spacing w:line="200" w:lineRule="atLeast"/>
        <w:ind w:firstLine="709"/>
        <w:rPr>
          <w:rFonts w:ascii="Times New Roman" w:eastAsia="Times New Roman" w:hAnsi="Times New Roman"/>
          <w:lang w:eastAsia="ar-SA"/>
        </w:rPr>
      </w:pPr>
    </w:p>
    <w:p w:rsidR="00C25F8B" w:rsidRPr="00C25F8B" w:rsidRDefault="00C25F8B" w:rsidP="00C25F8B">
      <w:pPr>
        <w:suppressAutoHyphens/>
        <w:spacing w:line="200" w:lineRule="atLeast"/>
        <w:ind w:firstLine="709"/>
        <w:rPr>
          <w:rFonts w:ascii="Times New Roman" w:eastAsia="Times New Roman" w:hAnsi="Times New Roman"/>
          <w:lang w:eastAsia="ar-SA"/>
        </w:rPr>
      </w:pPr>
    </w:p>
    <w:p w:rsidR="00C25F8B" w:rsidRPr="00C25F8B" w:rsidRDefault="00C25F8B"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1665605</wp:posOffset>
                </wp:positionH>
                <wp:positionV relativeFrom="paragraph">
                  <wp:posOffset>140970</wp:posOffset>
                </wp:positionV>
                <wp:extent cx="2540" cy="170815"/>
                <wp:effectExtent l="55880" t="7620" r="55880" b="2159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" strokeweight=".26mm">
                <v:stroke endarrow="block"/>
              </v:lin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4860290</wp:posOffset>
                </wp:positionH>
                <wp:positionV relativeFrom="paragraph">
                  <wp:posOffset>83185</wp:posOffset>
                </wp:positionV>
                <wp:extent cx="0" cy="276860"/>
                <wp:effectExtent l="59690" t="6985" r="54610" b="2095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" strokeweight=".26mm">
                <v:stroke endarrow="block"/>
              </v:line>
            </w:pict>
          </mc:Fallback>
        </mc:AlternateContent>
      </w:r>
    </w:p>
    <w:p w:rsidR="00C25F8B" w:rsidRPr="00C25F8B" w:rsidRDefault="00C25F8B" w:rsidP="00C25F8B">
      <w:pPr>
        <w:suppressAutoHyphens/>
        <w:spacing w:line="200" w:lineRule="atLeast"/>
        <w:ind w:firstLine="709"/>
        <w:rPr>
          <w:rFonts w:ascii="Times New Roman" w:eastAsia="Times New Roman" w:hAnsi="Times New Roman"/>
          <w:lang w:eastAsia="ar-SA"/>
        </w:rPr>
      </w:pPr>
    </w:p>
    <w:p w:rsidR="00C25F8B" w:rsidRPr="00C25F8B" w:rsidRDefault="00C25F8B"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283210</wp:posOffset>
                </wp:positionH>
                <wp:positionV relativeFrom="paragraph">
                  <wp:posOffset>9525</wp:posOffset>
                </wp:positionV>
                <wp:extent cx="5715000" cy="476250"/>
                <wp:effectExtent l="6985" t="9525" r="12065" b="952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9" o:spid="_x0000_s1029" type="#_x0000_t202" style="position:absolute;left:0;text-align:left;margin-left:22.3pt;margin-top:.75pt;width:450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" strokeweight=".26mm">
                <v:stroke joinstyle="round"/>
                <v:textbox inset="0,0,0,0">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mc:Fallback>
        </mc:AlternateContent>
      </w:r>
    </w:p>
    <w:p w:rsidR="00C25F8B" w:rsidRPr="00C25F8B" w:rsidRDefault="00C25F8B" w:rsidP="00C25F8B">
      <w:pPr>
        <w:suppressAutoHyphens/>
        <w:spacing w:line="200" w:lineRule="atLeast"/>
        <w:ind w:firstLine="709"/>
        <w:rPr>
          <w:rFonts w:ascii="Times New Roman" w:eastAsia="Times New Roman" w:hAnsi="Times New Roman"/>
          <w:lang w:eastAsia="ar-SA"/>
        </w:rPr>
      </w:pPr>
    </w:p>
    <w:p w:rsidR="00C25F8B" w:rsidRPr="00C25F8B" w:rsidRDefault="00C25F8B"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4912360</wp:posOffset>
                </wp:positionH>
                <wp:positionV relativeFrom="paragraph">
                  <wp:posOffset>135255</wp:posOffset>
                </wp:positionV>
                <wp:extent cx="0" cy="172720"/>
                <wp:effectExtent l="54610" t="11430" r="59690" b="1587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" strokeweight=".26mm">
                <v:stroke endarrow="block"/>
              </v:lin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89984" behindDoc="0" locked="0" layoutInCell="1" allowOverlap="1">
                <wp:simplePos x="0" y="0"/>
                <wp:positionH relativeFrom="column">
                  <wp:posOffset>2032635</wp:posOffset>
                </wp:positionH>
                <wp:positionV relativeFrom="paragraph">
                  <wp:posOffset>135255</wp:posOffset>
                </wp:positionV>
                <wp:extent cx="0" cy="189865"/>
                <wp:effectExtent l="60960" t="11430" r="53340" b="177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" strokeweight=".26mm">
                <v:stroke endarrow="block" joinstyle="miter"/>
              </v:line>
            </w:pict>
          </mc:Fallback>
        </mc:AlternateContent>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cs="Courier New"/>
          <w:lang w:eastAsia="ar-SA"/>
        </w:rPr>
      </w:pPr>
      <w:r>
        <w:rPr>
          <w:rFonts w:ascii="Courier New" w:eastAsia="Times New Roman" w:hAnsi="Courier New" w:cs="Courier New"/>
          <w:noProof/>
          <w:lang w:eastAsia="ru-RU"/>
        </w:rPr>
        <mc:AlternateContent>
          <mc:Choice Requires="wps">
            <w:drawing>
              <wp:anchor distT="0" distB="0" distL="114300" distR="114300" simplePos="0" relativeHeight="251660288" behindDoc="0" locked="0" layoutInCell="1" allowOverlap="1">
                <wp:simplePos x="0" y="0"/>
                <wp:positionH relativeFrom="column">
                  <wp:posOffset>828675</wp:posOffset>
                </wp:positionH>
                <wp:positionV relativeFrom="paragraph">
                  <wp:posOffset>635</wp:posOffset>
                </wp:positionV>
                <wp:extent cx="0" cy="189865"/>
                <wp:effectExtent l="57150" t="10160" r="571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" strokeweight=".26mm">
                <v:stroke endarrow="block" joinstyle="miter"/>
              </v:line>
            </w:pict>
          </mc:Fallback>
        </mc:AlternateContent>
      </w:r>
      <w:r>
        <w:rPr>
          <w:rFonts w:ascii="Courier New" w:eastAsia="Times New Roman" w:hAnsi="Courier New" w:cs="Courier New"/>
          <w:noProof/>
          <w:lang w:eastAsia="ru-RU"/>
        </w:rPr>
        <mc:AlternateContent>
          <mc:Choice Requires="wps">
            <w:drawing>
              <wp:anchor distT="0" distB="0" distL="114300" distR="114300" simplePos="0" relativeHeight="251675648" behindDoc="0" locked="0" layoutInCell="1" allowOverlap="1">
                <wp:simplePos x="0" y="0"/>
                <wp:positionH relativeFrom="column">
                  <wp:posOffset>2750185</wp:posOffset>
                </wp:positionH>
                <wp:positionV relativeFrom="paragraph">
                  <wp:posOffset>132715</wp:posOffset>
                </wp:positionV>
                <wp:extent cx="3228975" cy="647700"/>
                <wp:effectExtent l="6985" t="8890" r="12065" b="1016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w:t>
                            </w:r>
                            <w:r>
                              <w:rPr>
                                <w:rFonts w:eastAsia="Lucida Sans Unicode" w:cs="Mangal"/>
                                <w:kern w:val="1"/>
                                <w:lang w:eastAsia="hi-IN" w:bidi="hi-IN"/>
                              </w:rPr>
                              <w:t>о</w:t>
                            </w:r>
                            <w:r>
                              <w:rPr>
                                <w:rFonts w:eastAsia="Lucida Sans Unicode" w:cs="Mangal"/>
                                <w:kern w:val="1"/>
                                <w:lang w:eastAsia="hi-IN" w:bidi="hi-IN"/>
                              </w:rPr>
                              <w:t>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5" o:spid="_x0000_s1030" type="#_x0000_t202" style="position:absolute;margin-left:216.55pt;margin-top:10.45pt;width:254.2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" strokeweight=".26mm">
                <v:stroke joinstyle="round"/>
                <v:textbox inset="0,0,0,0">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w:t>
                      </w:r>
                      <w:r>
                        <w:rPr>
                          <w:rFonts w:eastAsia="Lucida Sans Unicode" w:cs="Mangal"/>
                          <w:kern w:val="1"/>
                          <w:lang w:eastAsia="hi-IN" w:bidi="hi-IN"/>
                        </w:rPr>
                        <w:t>о</w:t>
                      </w:r>
                      <w:r>
                        <w:rPr>
                          <w:rFonts w:eastAsia="Lucida Sans Unicode" w:cs="Mangal"/>
                          <w:kern w:val="1"/>
                          <w:lang w:eastAsia="hi-IN" w:bidi="hi-IN"/>
                        </w:rPr>
                        <w:t>вой выездной проверки в орган прокуратуры</w:t>
                      </w:r>
                    </w:p>
                  </w:txbxContent>
                </v:textbox>
              </v:shape>
            </w:pict>
          </mc:Fallback>
        </mc:AlternateContent>
      </w:r>
      <w:r w:rsidRPr="00C25F8B">
        <w:rPr>
          <w:rFonts w:ascii="Times New Roman" w:eastAsia="Times New Roman" w:hAnsi="Times New Roman"/>
          <w:lang w:eastAsia="ar-SA"/>
        </w:rPr>
        <w:t xml:space="preserve"> </w:t>
      </w:r>
      <w:r w:rsidRPr="00C25F8B">
        <w:rPr>
          <w:rFonts w:ascii="Times New Roman" w:eastAsia="Times New Roman" w:hAnsi="Times New Roman" w:cs="Courier New"/>
          <w:lang w:eastAsia="ar-SA"/>
        </w:rPr>
        <w:tab/>
      </w:r>
      <w:r w:rsidRPr="00C25F8B">
        <w:rPr>
          <w:rFonts w:ascii="Times New Roman" w:eastAsia="Times New Roman" w:hAnsi="Times New Roman" w:cs="Courier New"/>
          <w:lang w:eastAsia="ar-SA"/>
        </w:rPr>
        <w:tab/>
      </w:r>
      <w:r w:rsidRPr="00C25F8B">
        <w:rPr>
          <w:rFonts w:ascii="Times New Roman" w:eastAsia="Times New Roman" w:hAnsi="Times New Roman" w:cs="Courier New"/>
          <w:lang w:eastAsia="ar-SA"/>
        </w:rPr>
        <w:tab/>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Courier New" w:eastAsia="Times New Roman" w:hAnsi="Courier New" w:cs="Courier New"/>
          <w:lang w:eastAsia="ar-SA"/>
        </w:rPr>
      </w:pPr>
      <w:r>
        <w:rPr>
          <w:rFonts w:ascii="Courier New" w:eastAsia="Times New Roman" w:hAnsi="Courier New" w:cs="Courier New"/>
          <w:noProof/>
          <w:lang w:eastAsia="ru-RU"/>
        </w:rPr>
        <mc:AlternateContent>
          <mc:Choice Requires="wps">
            <w:drawing>
              <wp:anchor distT="0" distB="0" distL="114300" distR="114300" simplePos="0" relativeHeight="251667456" behindDoc="0" locked="0" layoutInCell="1" allowOverlap="1">
                <wp:simplePos x="0" y="0"/>
                <wp:positionH relativeFrom="column">
                  <wp:posOffset>239395</wp:posOffset>
                </wp:positionH>
                <wp:positionV relativeFrom="paragraph">
                  <wp:posOffset>55880</wp:posOffset>
                </wp:positionV>
                <wp:extent cx="1285240" cy="633095"/>
                <wp:effectExtent l="10795" t="8255" r="8890" b="63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margin-left:18.85pt;margin-top:4.4pt;width:101.2pt;height:4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" strokeweight=".26mm">
                <v:stroke endarrow="block" joinstyle="round"/>
                <v:path arrowok="t"/>
                <v:textbox inset="0,0,0,0">
                  <w:txbxContent>
                    <w:p w:rsidR="00C25F8B" w:rsidRDefault="00C25F8B"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r>
        <w:rPr>
          <w:rFonts w:ascii="Courier New" w:eastAsia="Times New Roman" w:hAnsi="Courier New" w:cs="Courier New"/>
          <w:noProof/>
          <w:lang w:eastAsia="ru-RU"/>
        </w:rPr>
        <mc:AlternateContent>
          <mc:Choice Requires="wps">
            <w:drawing>
              <wp:anchor distT="0" distB="0" distL="114300" distR="114300" simplePos="0" relativeHeight="251671552" behindDoc="0" locked="0" layoutInCell="1" allowOverlap="1">
                <wp:simplePos x="0" y="0"/>
                <wp:positionH relativeFrom="column">
                  <wp:posOffset>1651635</wp:posOffset>
                </wp:positionH>
                <wp:positionV relativeFrom="paragraph">
                  <wp:posOffset>31750</wp:posOffset>
                </wp:positionV>
                <wp:extent cx="942975" cy="610870"/>
                <wp:effectExtent l="13335" t="12700" r="5715" b="50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200" w:lineRule="atLeast"/>
                              <w:jc w:val="center"/>
                              <w:rPr>
                                <w:kern w:val="1"/>
                                <w:lang w:eastAsia="ru-RU" w:bidi="ru-RU"/>
                              </w:rPr>
                            </w:pPr>
                            <w:r>
                              <w:rPr>
                                <w:kern w:val="1"/>
                                <w:lang w:eastAsia="ru-RU"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3" o:spid="_x0000_s1032" type="#_x0000_t202" style="position:absolute;margin-left:130.05pt;margin-top:2.5pt;width:74.25pt;height:4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" strokeweight=".26mm">
                <v:stroke endarrow="block" joinstyle="round"/>
                <v:path arrowok="t"/>
                <v:textbox inset="0,0,0,0">
                  <w:txbxContent>
                    <w:p w:rsidR="00C25F8B" w:rsidRDefault="00C25F8B" w:rsidP="00C25F8B">
                      <w:pPr>
                        <w:overflowPunct w:val="0"/>
                        <w:spacing w:line="200" w:lineRule="atLeast"/>
                        <w:jc w:val="center"/>
                        <w:rPr>
                          <w:kern w:val="1"/>
                          <w:lang w:eastAsia="ru-RU" w:bidi="ru-RU"/>
                        </w:rPr>
                      </w:pPr>
                      <w:r>
                        <w:rPr>
                          <w:kern w:val="1"/>
                          <w:lang w:eastAsia="ru-RU" w:bidi="ru-RU"/>
                        </w:rPr>
                        <w:t>Выездная проверка</w:t>
                      </w:r>
                    </w:p>
                  </w:txbxContent>
                </v:textbox>
              </v:shape>
            </w:pict>
          </mc:Fallback>
        </mc:AlternateContent>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Courier New" w:eastAsia="Times New Roman" w:hAnsi="Courier New" w:cs="Courier New"/>
          <w:lang w:eastAsia="ar-SA"/>
        </w:rPr>
      </w:pP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cs="Courier New"/>
          <w:lang w:eastAsia="ar-SA"/>
        </w:rPr>
      </w:pPr>
      <w:r w:rsidRPr="00C25F8B">
        <w:rPr>
          <w:rFonts w:ascii="Times New Roman" w:eastAsia="Times New Roman" w:hAnsi="Times New Roman" w:cs="Courier New"/>
          <w:lang w:eastAsia="ar-SA"/>
        </w:rPr>
        <w:tab/>
      </w:r>
      <w:r w:rsidRPr="00C25F8B">
        <w:rPr>
          <w:rFonts w:ascii="Times New Roman" w:eastAsia="Times New Roman" w:hAnsi="Times New Roman" w:cs="Courier New"/>
          <w:lang w:eastAsia="ar-SA"/>
        </w:rPr>
        <w:tab/>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Pr>
          <w:rFonts w:ascii="Courier New" w:eastAsia="Times New Roman" w:hAnsi="Courier New" w:cs="Courier New"/>
          <w:noProof/>
          <w:lang w:eastAsia="ru-RU"/>
        </w:rPr>
        <mc:AlternateContent>
          <mc:Choice Requires="wps">
            <w:drawing>
              <wp:anchor distT="0" distB="0" distL="114300" distR="114300" simplePos="0" relativeHeight="251661312" behindDoc="0" locked="0" layoutInCell="1" allowOverlap="1">
                <wp:simplePos x="0" y="0"/>
                <wp:positionH relativeFrom="column">
                  <wp:posOffset>3790950</wp:posOffset>
                </wp:positionH>
                <wp:positionV relativeFrom="paragraph">
                  <wp:posOffset>86995</wp:posOffset>
                </wp:positionV>
                <wp:extent cx="0" cy="180975"/>
                <wp:effectExtent l="57150" t="10795" r="57150" b="177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" strokeweight=".26mm">
                <v:stroke endarrow="block" joinstyle="miter"/>
              </v:line>
            </w:pict>
          </mc:Fallback>
        </mc:AlternateContent>
      </w:r>
      <w:r>
        <w:rPr>
          <w:rFonts w:ascii="Courier New" w:eastAsia="Times New Roman" w:hAnsi="Courier New" w:cs="Courier New"/>
          <w:noProof/>
          <w:lang w:eastAsia="ru-RU"/>
        </w:rPr>
        <mc:AlternateContent>
          <mc:Choice Requires="wps">
            <w:drawing>
              <wp:anchor distT="0" distB="0" distL="114300" distR="114300" simplePos="0" relativeHeight="251662336" behindDoc="0" locked="0" layoutInCell="1" allowOverlap="1">
                <wp:simplePos x="0" y="0"/>
                <wp:positionH relativeFrom="column">
                  <wp:posOffset>2090420</wp:posOffset>
                </wp:positionH>
                <wp:positionV relativeFrom="paragraph">
                  <wp:posOffset>121920</wp:posOffset>
                </wp:positionV>
                <wp:extent cx="13970" cy="274955"/>
                <wp:effectExtent l="42545" t="7620" r="57785" b="222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" strokeweight=".26mm">
                <v:stroke endarrow="block" joinstyle="miter"/>
              </v:line>
            </w:pict>
          </mc:Fallback>
        </mc:AlternateContent>
      </w:r>
      <w:r>
        <w:rPr>
          <w:rFonts w:ascii="Courier New" w:eastAsia="Times New Roman" w:hAnsi="Courier New" w:cs="Courier New"/>
          <w:noProof/>
          <w:lang w:eastAsia="ru-RU"/>
        </w:rPr>
        <mc:AlternateContent>
          <mc:Choice Requires="wps">
            <w:drawing>
              <wp:anchor distT="0" distB="0" distL="114300" distR="114300" simplePos="0" relativeHeight="251668480" behindDoc="0" locked="0" layoutInCell="1" allowOverlap="1">
                <wp:simplePos x="0" y="0"/>
                <wp:positionH relativeFrom="column">
                  <wp:posOffset>5122545</wp:posOffset>
                </wp:positionH>
                <wp:positionV relativeFrom="paragraph">
                  <wp:posOffset>132080</wp:posOffset>
                </wp:positionV>
                <wp:extent cx="0" cy="180975"/>
                <wp:effectExtent l="55245" t="8255" r="59055" b="203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" strokeweight=".26mm">
                <v:stroke endarrow="block"/>
              </v:line>
            </w:pict>
          </mc:Fallback>
        </mc:AlternateContent>
      </w:r>
      <w:r>
        <w:rPr>
          <w:rFonts w:ascii="Courier New" w:eastAsia="Times New Roman" w:hAnsi="Courier New" w:cs="Courier New"/>
          <w:noProof/>
          <w:lang w:eastAsia="ru-RU"/>
        </w:rPr>
        <mc:AlternateContent>
          <mc:Choice Requires="wps">
            <w:drawing>
              <wp:anchor distT="0" distB="0" distL="114300" distR="114300" simplePos="0" relativeHeight="251670528" behindDoc="0" locked="0" layoutInCell="1" allowOverlap="1">
                <wp:simplePos x="0" y="0"/>
                <wp:positionH relativeFrom="column">
                  <wp:posOffset>802005</wp:posOffset>
                </wp:positionH>
                <wp:positionV relativeFrom="paragraph">
                  <wp:posOffset>168275</wp:posOffset>
                </wp:positionV>
                <wp:extent cx="0" cy="190500"/>
                <wp:effectExtent l="59055" t="6350" r="55245" b="222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" strokeweight=".26mm">
                <v:stroke endarrow="block"/>
              </v:line>
            </w:pict>
          </mc:Fallback>
        </mc:AlternateContent>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Pr>
          <w:rFonts w:ascii="Courier New" w:eastAsia="Times New Roman" w:hAnsi="Courier New" w:cs="Courier New"/>
          <w:noProof/>
          <w:lang w:eastAsia="ru-RU"/>
        </w:rPr>
        <mc:AlternateContent>
          <mc:Choice Requires="wps">
            <w:drawing>
              <wp:anchor distT="0" distB="0" distL="114300" distR="114300" simplePos="0" relativeHeight="251677696" behindDoc="0" locked="0" layoutInCell="1" allowOverlap="1" wp14:anchorId="5F7712DD" wp14:editId="761B8E7C">
                <wp:simplePos x="0" y="0"/>
                <wp:positionH relativeFrom="column">
                  <wp:posOffset>2740025</wp:posOffset>
                </wp:positionH>
                <wp:positionV relativeFrom="paragraph">
                  <wp:posOffset>98425</wp:posOffset>
                </wp:positionV>
                <wp:extent cx="1457325" cy="695325"/>
                <wp:effectExtent l="0" t="0" r="28575"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9532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240" w:lineRule="exact"/>
                              <w:jc w:val="center"/>
                              <w:rPr>
                                <w:rFonts w:eastAsia="Lucida Sans Unicode" w:cs="Mangal"/>
                                <w:kern w:val="1"/>
                                <w:lang w:eastAsia="hi-IN" w:bidi="hi-IN"/>
                              </w:rPr>
                            </w:pPr>
                            <w:r>
                              <w:rPr>
                                <w:rFonts w:eastAsia="Lucida Sans Unicode" w:cs="Mangal"/>
                                <w:kern w:val="1"/>
                                <w:lang w:eastAsia="hi-IN" w:bidi="hi-IN"/>
                              </w:rPr>
                              <w:t>Решение прокурора о согласовании пров</w:t>
                            </w:r>
                            <w:r>
                              <w:rPr>
                                <w:rFonts w:eastAsia="Lucida Sans Unicode" w:cs="Mangal"/>
                                <w:kern w:val="1"/>
                                <w:lang w:eastAsia="hi-IN" w:bidi="hi-IN"/>
                              </w:rPr>
                              <w:t>е</w:t>
                            </w:r>
                            <w:r>
                              <w:rPr>
                                <w:rFonts w:eastAsia="Lucida Sans Unicode" w:cs="Mangal"/>
                                <w:kern w:val="1"/>
                                <w:lang w:eastAsia="hi-IN" w:bidi="hi-IN"/>
                              </w:rPr>
                              <w:t xml:space="preserve">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5" o:spid="_x0000_s1033" type="#_x0000_t202" style="position:absolute;margin-left:215.75pt;margin-top:7.75pt;width:114.75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" strokeweight=".26mm">
                <v:stroke joinstyle="round"/>
                <v:textbox inset="0,0,0,0">
                  <w:txbxContent>
                    <w:p w:rsidR="00C25F8B" w:rsidRDefault="00C25F8B" w:rsidP="00C25F8B">
                      <w:pPr>
                        <w:overflowPunct w:val="0"/>
                        <w:spacing w:line="240" w:lineRule="exact"/>
                        <w:jc w:val="center"/>
                        <w:rPr>
                          <w:rFonts w:eastAsia="Lucida Sans Unicode" w:cs="Mangal"/>
                          <w:kern w:val="1"/>
                          <w:lang w:eastAsia="hi-IN" w:bidi="hi-IN"/>
                        </w:rPr>
                      </w:pPr>
                      <w:r>
                        <w:rPr>
                          <w:rFonts w:eastAsia="Lucida Sans Unicode" w:cs="Mangal"/>
                          <w:kern w:val="1"/>
                          <w:lang w:eastAsia="hi-IN" w:bidi="hi-IN"/>
                        </w:rPr>
                        <w:t>Решение прокурора о согласовании пров</w:t>
                      </w:r>
                      <w:r>
                        <w:rPr>
                          <w:rFonts w:eastAsia="Lucida Sans Unicode" w:cs="Mangal"/>
                          <w:kern w:val="1"/>
                          <w:lang w:eastAsia="hi-IN" w:bidi="hi-IN"/>
                        </w:rPr>
                        <w:t>е</w:t>
                      </w:r>
                      <w:r>
                        <w:rPr>
                          <w:rFonts w:eastAsia="Lucida Sans Unicode" w:cs="Mangal"/>
                          <w:kern w:val="1"/>
                          <w:lang w:eastAsia="hi-IN" w:bidi="hi-IN"/>
                        </w:rPr>
                        <w:t xml:space="preserve">дения внеплановой выездной проверки </w:t>
                      </w:r>
                    </w:p>
                  </w:txbxContent>
                </v:textbox>
              </v:shape>
            </w:pict>
          </mc:Fallback>
        </mc:AlternateContent>
      </w:r>
      <w:r>
        <w:rPr>
          <w:rFonts w:ascii="Courier New" w:eastAsia="Times New Roman" w:hAnsi="Courier New" w:cs="Courier New"/>
          <w:noProof/>
          <w:lang w:eastAsia="ru-RU"/>
        </w:rPr>
        <mc:AlternateContent>
          <mc:Choice Requires="wps">
            <w:drawing>
              <wp:anchor distT="0" distB="0" distL="114300" distR="114300" simplePos="0" relativeHeight="251678720" behindDoc="0" locked="0" layoutInCell="1" allowOverlap="1" wp14:anchorId="24796461" wp14:editId="600CA086">
                <wp:simplePos x="0" y="0"/>
                <wp:positionH relativeFrom="column">
                  <wp:posOffset>4559300</wp:posOffset>
                </wp:positionH>
                <wp:positionV relativeFrom="paragraph">
                  <wp:posOffset>136525</wp:posOffset>
                </wp:positionV>
                <wp:extent cx="1390650" cy="657225"/>
                <wp:effectExtent l="0" t="0" r="1905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5722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240" w:lineRule="exact"/>
                              <w:jc w:val="center"/>
                              <w:rPr>
                                <w:rFonts w:eastAsia="Lucida Sans Unicode" w:cs="Mangal"/>
                                <w:kern w:val="1"/>
                                <w:lang w:eastAsia="hi-IN" w:bidi="hi-IN"/>
                              </w:rPr>
                            </w:pPr>
                            <w:r>
                              <w:rPr>
                                <w:rFonts w:eastAsia="Lucida Sans Unicode" w:cs="Mangal"/>
                                <w:kern w:val="1"/>
                                <w:lang w:eastAsia="hi-IN" w:bidi="hi-IN"/>
                              </w:rPr>
                              <w:t>Решение прокурора об отказе в провед</w:t>
                            </w:r>
                            <w:r>
                              <w:rPr>
                                <w:rFonts w:eastAsia="Lucida Sans Unicode" w:cs="Mangal"/>
                                <w:kern w:val="1"/>
                                <w:lang w:eastAsia="hi-IN" w:bidi="hi-IN"/>
                              </w:rPr>
                              <w:t>е</w:t>
                            </w:r>
                            <w:r>
                              <w:rPr>
                                <w:rFonts w:eastAsia="Lucida Sans Unicode" w:cs="Mangal"/>
                                <w:kern w:val="1"/>
                                <w:lang w:eastAsia="hi-IN" w:bidi="hi-IN"/>
                              </w:rPr>
                              <w:t xml:space="preserve">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4" o:spid="_x0000_s1034" type="#_x0000_t202" style="position:absolute;margin-left:359pt;margin-top:10.75pt;width:109.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" strokeweight=".26mm">
                <v:stroke joinstyle="round"/>
                <v:textbox inset="0,0,0,0">
                  <w:txbxContent>
                    <w:p w:rsidR="00C25F8B" w:rsidRDefault="00C25F8B" w:rsidP="00C25F8B">
                      <w:pPr>
                        <w:overflowPunct w:val="0"/>
                        <w:spacing w:line="240" w:lineRule="exact"/>
                        <w:jc w:val="center"/>
                        <w:rPr>
                          <w:rFonts w:eastAsia="Lucida Sans Unicode" w:cs="Mangal"/>
                          <w:kern w:val="1"/>
                          <w:lang w:eastAsia="hi-IN" w:bidi="hi-IN"/>
                        </w:rPr>
                      </w:pPr>
                      <w:r>
                        <w:rPr>
                          <w:rFonts w:eastAsia="Lucida Sans Unicode" w:cs="Mangal"/>
                          <w:kern w:val="1"/>
                          <w:lang w:eastAsia="hi-IN" w:bidi="hi-IN"/>
                        </w:rPr>
                        <w:t>Решение прокурора об отказе в провед</w:t>
                      </w:r>
                      <w:r>
                        <w:rPr>
                          <w:rFonts w:eastAsia="Lucida Sans Unicode" w:cs="Mangal"/>
                          <w:kern w:val="1"/>
                          <w:lang w:eastAsia="hi-IN" w:bidi="hi-IN"/>
                        </w:rPr>
                        <w:t>е</w:t>
                      </w:r>
                      <w:r>
                        <w:rPr>
                          <w:rFonts w:eastAsia="Lucida Sans Unicode" w:cs="Mangal"/>
                          <w:kern w:val="1"/>
                          <w:lang w:eastAsia="hi-IN" w:bidi="hi-IN"/>
                        </w:rPr>
                        <w:t xml:space="preserve">нии внеплановой выездной проверки </w:t>
                      </w:r>
                    </w:p>
                  </w:txbxContent>
                </v:textbox>
              </v:shape>
            </w:pict>
          </mc:Fallback>
        </mc:AlternateContent>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Pr>
          <w:rFonts w:ascii="Courier New" w:eastAsia="Times New Roman" w:hAnsi="Courier New" w:cs="Courier New"/>
          <w:noProof/>
          <w:lang w:eastAsia="ru-RU"/>
        </w:rPr>
        <mc:AlternateContent>
          <mc:Choice Requires="wps">
            <w:drawing>
              <wp:anchor distT="0" distB="0" distL="114300" distR="114300" simplePos="0" relativeHeight="251680768" behindDoc="0" locked="0" layoutInCell="1" allowOverlap="1">
                <wp:simplePos x="0" y="0"/>
                <wp:positionH relativeFrom="column">
                  <wp:posOffset>217170</wp:posOffset>
                </wp:positionH>
                <wp:positionV relativeFrom="paragraph">
                  <wp:posOffset>19685</wp:posOffset>
                </wp:positionV>
                <wp:extent cx="2407920" cy="499110"/>
                <wp:effectExtent l="7620" t="10160" r="13335" b="508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w:t>
                            </w:r>
                            <w:r>
                              <w:rPr>
                                <w:rFonts w:eastAsia="Lucida Sans Unicode" w:cs="Mangal"/>
                                <w:kern w:val="1"/>
                                <w:lang w:eastAsia="hi-IN" w:bidi="hi-IN"/>
                              </w:rPr>
                              <w:t>р</w:t>
                            </w:r>
                            <w:r>
                              <w:rPr>
                                <w:rFonts w:eastAsia="Lucida Sans Unicode" w:cs="Mangal"/>
                                <w:kern w:val="1"/>
                                <w:lang w:eastAsia="hi-IN" w:bidi="hi-IN"/>
                              </w:rPr>
                              <w:t>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35" style="position:absolute;margin-left:17.1pt;margin-top:1.55pt;width:189.6pt;height:3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" strokeweight=".26mm">
                <v:stroke endarrow="block"/>
                <v:path arrowok="t"/>
                <v:textbox inset="0,0,0,0">
                  <w:txbxContent>
                    <w:p w:rsidR="00C25F8B" w:rsidRDefault="00C25F8B" w:rsidP="00C25F8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w:t>
                      </w:r>
                      <w:r>
                        <w:rPr>
                          <w:rFonts w:eastAsia="Lucida Sans Unicode" w:cs="Mangal"/>
                          <w:kern w:val="1"/>
                          <w:lang w:eastAsia="hi-IN" w:bidi="hi-IN"/>
                        </w:rPr>
                        <w:t>р</w:t>
                      </w:r>
                      <w:r>
                        <w:rPr>
                          <w:rFonts w:eastAsia="Lucida Sans Unicode" w:cs="Mangal"/>
                          <w:kern w:val="1"/>
                          <w:lang w:eastAsia="hi-IN" w:bidi="hi-IN"/>
                        </w:rPr>
                        <w:t>ки</w:t>
                      </w:r>
                    </w:p>
                  </w:txbxContent>
                </v:textbox>
              </v:oval>
            </w:pict>
          </mc:Fallback>
        </mc:AlternateContent>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Pr>
          <w:rFonts w:ascii="Courier New" w:eastAsia="Times New Roman" w:hAnsi="Courier New" w:cs="Courier New"/>
          <w:noProof/>
          <w:lang w:eastAsia="ru-RU"/>
        </w:rPr>
        <mc:AlternateContent>
          <mc:Choice Requires="wps">
            <w:drawing>
              <wp:anchor distT="0" distB="0" distL="114300" distR="114300" simplePos="0" relativeHeight="251684864" behindDoc="0" locked="0" layoutInCell="1" allowOverlap="1">
                <wp:simplePos x="0" y="0"/>
                <wp:positionH relativeFrom="column">
                  <wp:posOffset>1323975</wp:posOffset>
                </wp:positionH>
                <wp:positionV relativeFrom="paragraph">
                  <wp:posOffset>168275</wp:posOffset>
                </wp:positionV>
                <wp:extent cx="0" cy="199390"/>
                <wp:effectExtent l="57150" t="6350" r="57150" b="228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" strokeweight=".26mm">
                <v:stroke endarrow="block"/>
              </v:line>
            </w:pict>
          </mc:Fallback>
        </mc:AlternateContent>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82816" behindDoc="0" locked="0" layoutInCell="1" allowOverlap="1" wp14:anchorId="0EB975E9" wp14:editId="7BED2449">
                <wp:simplePos x="0" y="0"/>
                <wp:positionH relativeFrom="column">
                  <wp:posOffset>3835400</wp:posOffset>
                </wp:positionH>
                <wp:positionV relativeFrom="paragraph">
                  <wp:posOffset>93028</wp:posOffset>
                </wp:positionV>
                <wp:extent cx="857250" cy="323850"/>
                <wp:effectExtent l="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32385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7.35pt" to="369.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" strokeweight=".26mm">
                <v:stroke endarrow="block"/>
              </v:lin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63360" behindDoc="0" locked="0" layoutInCell="1" allowOverlap="1" wp14:anchorId="74E3EB6B" wp14:editId="66CB6BBE">
                <wp:simplePos x="0" y="0"/>
                <wp:positionH relativeFrom="column">
                  <wp:posOffset>3437890</wp:posOffset>
                </wp:positionH>
                <wp:positionV relativeFrom="paragraph">
                  <wp:posOffset>94615</wp:posOffset>
                </wp:positionV>
                <wp:extent cx="635" cy="220980"/>
                <wp:effectExtent l="76200" t="0" r="75565" b="6477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pt,7.45pt" to="270.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qp5QIAAMM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" strokeweight=".26mm">
                <v:stroke endarrow="block" joinstyle="miter"/>
              </v:line>
            </w:pict>
          </mc:Fallback>
        </mc:AlternateContent>
      </w:r>
      <w:r>
        <w:rPr>
          <w:rFonts w:ascii="Courier New" w:eastAsia="Times New Roman" w:hAnsi="Courier New" w:cs="Courier New"/>
          <w:noProof/>
          <w:lang w:eastAsia="ru-RU"/>
        </w:rPr>
        <mc:AlternateContent>
          <mc:Choice Requires="wps">
            <w:drawing>
              <wp:anchor distT="0" distB="0" distL="114300" distR="114300" simplePos="0" relativeHeight="251686912" behindDoc="0" locked="0" layoutInCell="1" allowOverlap="1" wp14:anchorId="24F14C3D" wp14:editId="58068F6F">
                <wp:simplePos x="0" y="0"/>
                <wp:positionH relativeFrom="column">
                  <wp:posOffset>177165</wp:posOffset>
                </wp:positionH>
                <wp:positionV relativeFrom="paragraph">
                  <wp:posOffset>156845</wp:posOffset>
                </wp:positionV>
                <wp:extent cx="2390775" cy="927100"/>
                <wp:effectExtent l="5715" t="13970" r="13335" b="1143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w:t>
                            </w:r>
                            <w:r>
                              <w:rPr>
                                <w:rFonts w:eastAsia="Lucida Sans Unicode" w:cs="Mangal"/>
                                <w:kern w:val="1"/>
                                <w:lang w:eastAsia="hi-IN" w:bidi="hi-IN"/>
                              </w:rPr>
                              <w:t>ы</w:t>
                            </w:r>
                            <w:r>
                              <w:rPr>
                                <w:rFonts w:eastAsia="Lucida Sans Unicode" w:cs="Mangal"/>
                                <w:kern w:val="1"/>
                                <w:lang w:eastAsia="hi-IN" w:bidi="hi-IN"/>
                              </w:rPr>
                              <w:t>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1" o:spid="_x0000_s1036" style="position:absolute;margin-left:13.95pt;margin-top:12.35pt;width:188.25pt;height: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" strokeweight=".26mm">
                <v:stroke startarrow="block"/>
                <v:path arrowok="t"/>
                <v:textbox inset="0,0,0,0">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w:t>
                      </w:r>
                      <w:r>
                        <w:rPr>
                          <w:rFonts w:eastAsia="Lucida Sans Unicode" w:cs="Mangal"/>
                          <w:kern w:val="1"/>
                          <w:lang w:eastAsia="hi-IN" w:bidi="hi-IN"/>
                        </w:rPr>
                        <w:t>ы</w:t>
                      </w:r>
                      <w:r>
                        <w:rPr>
                          <w:rFonts w:eastAsia="Lucida Sans Unicode" w:cs="Mangal"/>
                          <w:kern w:val="1"/>
                          <w:lang w:eastAsia="hi-IN" w:bidi="hi-IN"/>
                        </w:rPr>
                        <w:t>дается предписание об устранении нарушений</w:t>
                      </w:r>
                    </w:p>
                  </w:txbxContent>
                </v:textbox>
              </v:oval>
            </w:pict>
          </mc:Fallback>
        </mc:AlternateContent>
      </w:r>
    </w:p>
    <w:p w:rsidR="00C25F8B" w:rsidRPr="00C25F8B" w:rsidRDefault="00C25F8B"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81792" behindDoc="0" locked="0" layoutInCell="1" allowOverlap="1" wp14:anchorId="0A1CFD7F" wp14:editId="1535B7A6">
                <wp:simplePos x="0" y="0"/>
                <wp:positionH relativeFrom="column">
                  <wp:posOffset>4716463</wp:posOffset>
                </wp:positionH>
                <wp:positionV relativeFrom="paragraph">
                  <wp:posOffset>136843</wp:posOffset>
                </wp:positionV>
                <wp:extent cx="1285240" cy="452437"/>
                <wp:effectExtent l="0" t="0" r="10160" b="2413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452437"/>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7" type="#_x0000_t202" style="position:absolute;margin-left:371.4pt;margin-top:10.8pt;width:101.2pt;height:3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" strokeweight=".26mm">
                <v:stroke endarrow="block" joinstyle="round"/>
                <v:path arrowok="t"/>
                <v:textbox inset="0,0,0,0">
                  <w:txbxContent>
                    <w:p w:rsidR="00C25F8B" w:rsidRDefault="00C25F8B"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79744" behindDoc="0" locked="0" layoutInCell="1" allowOverlap="1" wp14:anchorId="1EC4571F" wp14:editId="6D4EFBC1">
                <wp:simplePos x="0" y="0"/>
                <wp:positionH relativeFrom="column">
                  <wp:posOffset>2720975</wp:posOffset>
                </wp:positionH>
                <wp:positionV relativeFrom="paragraph">
                  <wp:posOffset>136844</wp:posOffset>
                </wp:positionV>
                <wp:extent cx="1504950" cy="533400"/>
                <wp:effectExtent l="0" t="0" r="1905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334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w:t>
                            </w:r>
                            <w:r>
                              <w:rPr>
                                <w:rFonts w:eastAsia="Lucida Sans Unicode" w:cs="Mangal"/>
                                <w:kern w:val="1"/>
                                <w:lang w:eastAsia="hi-IN" w:bidi="hi-IN"/>
                              </w:rPr>
                              <w:t>о</w:t>
                            </w:r>
                            <w:r>
                              <w:rPr>
                                <w:rFonts w:eastAsia="Lucida Sans Unicode" w:cs="Mangal"/>
                                <w:kern w:val="1"/>
                                <w:lang w:eastAsia="hi-IN" w:bidi="hi-IN"/>
                              </w:rPr>
                              <w:t>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8" o:spid="_x0000_s1038" type="#_x0000_t202" style="position:absolute;margin-left:214.25pt;margin-top:10.8pt;width:118.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" strokeweight=".26mm">
                <v:stroke joinstyle="round"/>
                <v:textbox inset="0,0,0,0">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w:t>
                      </w:r>
                      <w:r>
                        <w:rPr>
                          <w:rFonts w:eastAsia="Lucida Sans Unicode" w:cs="Mangal"/>
                          <w:kern w:val="1"/>
                          <w:lang w:eastAsia="hi-IN" w:bidi="hi-IN"/>
                        </w:rPr>
                        <w:t>о</w:t>
                      </w:r>
                      <w:r>
                        <w:rPr>
                          <w:rFonts w:eastAsia="Lucida Sans Unicode" w:cs="Mangal"/>
                          <w:kern w:val="1"/>
                          <w:lang w:eastAsia="hi-IN" w:bidi="hi-IN"/>
                        </w:rPr>
                        <w:t>вая выездная проверка</w:t>
                      </w:r>
                    </w:p>
                  </w:txbxContent>
                </v:textbox>
              </v:shape>
            </w:pict>
          </mc:Fallback>
        </mc:AlternateContent>
      </w: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C25F8B"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64384" behindDoc="0" locked="0" layoutInCell="1" allowOverlap="1" wp14:anchorId="6DD3B876" wp14:editId="6E5869FF">
                <wp:simplePos x="0" y="0"/>
                <wp:positionH relativeFrom="column">
                  <wp:posOffset>3465830</wp:posOffset>
                </wp:positionH>
                <wp:positionV relativeFrom="paragraph">
                  <wp:posOffset>154940</wp:posOffset>
                </wp:positionV>
                <wp:extent cx="3175" cy="227330"/>
                <wp:effectExtent l="76200" t="0" r="73025" b="584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pt,12.2pt" to="273.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" strokeweight=".26mm">
                <v:stroke endarrow="block" joinstyle="miter"/>
              </v:lin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83840" behindDoc="0" locked="0" layoutInCell="1" allowOverlap="1" wp14:anchorId="2F850DC2" wp14:editId="1E6D9AAE">
                <wp:simplePos x="0" y="0"/>
                <wp:positionH relativeFrom="column">
                  <wp:posOffset>4493895</wp:posOffset>
                </wp:positionH>
                <wp:positionV relativeFrom="paragraph">
                  <wp:posOffset>65405</wp:posOffset>
                </wp:positionV>
                <wp:extent cx="965835" cy="489585"/>
                <wp:effectExtent l="38100" t="0" r="24765" b="628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5pt,5.15pt" to="429.9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" strokeweight=".26mm">
                <v:stroke endarrow="block"/>
              </v:line>
            </w:pict>
          </mc:Fallback>
        </mc:AlternateContent>
      </w: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C25F8B"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69504" behindDoc="0" locked="0" layoutInCell="1" allowOverlap="1" wp14:anchorId="3500C312" wp14:editId="79486566">
                <wp:simplePos x="0" y="0"/>
                <wp:positionH relativeFrom="column">
                  <wp:posOffset>2663825</wp:posOffset>
                </wp:positionH>
                <wp:positionV relativeFrom="paragraph">
                  <wp:posOffset>27305</wp:posOffset>
                </wp:positionV>
                <wp:extent cx="1609725" cy="471488"/>
                <wp:effectExtent l="0" t="0" r="28575" b="2413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471488"/>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4" o:spid="_x0000_s1039" style="position:absolute;margin-left:209.75pt;margin-top:2.15pt;width:126.75pt;height:3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" strokeweight=".26mm">
                <v:stroke endarrow="block"/>
                <v:path arrowok="t"/>
                <v:textbox inset="0,0,0,0">
                  <w:txbxContent>
                    <w:p w:rsidR="00C25F8B" w:rsidRDefault="00C25F8B" w:rsidP="00C25F8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C25F8B"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mc:AlternateContent>
          <mc:Choice Requires="wps">
            <w:drawing>
              <wp:anchor distT="0" distB="0" distL="114300" distR="114300" simplePos="0" relativeHeight="251687936" behindDoc="0" locked="0" layoutInCell="1" allowOverlap="1" wp14:anchorId="6C653570" wp14:editId="01BFF045">
                <wp:simplePos x="0" y="0"/>
                <wp:positionH relativeFrom="column">
                  <wp:posOffset>2125663</wp:posOffset>
                </wp:positionH>
                <wp:positionV relativeFrom="paragraph">
                  <wp:posOffset>139700</wp:posOffset>
                </wp:positionV>
                <wp:extent cx="2834640" cy="523875"/>
                <wp:effectExtent l="0" t="0" r="22860" b="2857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523875"/>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3" o:spid="_x0000_s1040" style="position:absolute;margin-left:167.4pt;margin-top:11pt;width:223.2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" strokeweight=".26mm">
                <v:stroke startarrow="block"/>
                <v:path arrowok="t"/>
                <v:textbox inset="0,0,0,0">
                  <w:txbxContent>
                    <w:p w:rsidR="00C25F8B" w:rsidRDefault="00C25F8B"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85888" behindDoc="0" locked="0" layoutInCell="1" allowOverlap="1" wp14:anchorId="0AC7032C" wp14:editId="0FD152E1">
                <wp:simplePos x="0" y="0"/>
                <wp:positionH relativeFrom="column">
                  <wp:posOffset>3464560</wp:posOffset>
                </wp:positionH>
                <wp:positionV relativeFrom="paragraph">
                  <wp:posOffset>2540</wp:posOffset>
                </wp:positionV>
                <wp:extent cx="0" cy="138430"/>
                <wp:effectExtent l="76200" t="0" r="57150" b="520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pt,.2pt" to="272.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" strokeweight=".26mm">
                <v:stroke endarrow="block"/>
              </v:line>
            </w:pict>
          </mc:Fallback>
        </mc:AlternateContent>
      </w:r>
    </w:p>
    <w:p w:rsidR="00C25F8B" w:rsidRPr="00C25F8B" w:rsidRDefault="00C25F8B" w:rsidP="00C25F8B">
      <w:pPr>
        <w:suppressAutoHyphens/>
        <w:autoSpaceDE w:val="0"/>
        <w:spacing w:line="200" w:lineRule="atLeast"/>
        <w:jc w:val="center"/>
        <w:rPr>
          <w:rFonts w:ascii="Times New Roman" w:eastAsia="Times New Roman" w:hAnsi="Times New Roman"/>
          <w:lang w:eastAsia="ar-SA"/>
        </w:rPr>
      </w:pPr>
    </w:p>
    <w:p w:rsidR="00C25F8B" w:rsidRPr="00C25F8B" w:rsidRDefault="00C25F8B" w:rsidP="00C25F8B">
      <w:pPr>
        <w:suppressAutoHyphens/>
        <w:autoSpaceDE w:val="0"/>
        <w:spacing w:line="200" w:lineRule="atLeast"/>
        <w:jc w:val="center"/>
        <w:rPr>
          <w:rFonts w:ascii="Times New Roman" w:eastAsia="Times New Roman" w:hAnsi="Times New Roman"/>
          <w:lang w:eastAsia="ar-SA"/>
        </w:rPr>
      </w:pPr>
    </w:p>
    <w:p w:rsidR="00C25F8B" w:rsidRPr="00C25F8B" w:rsidRDefault="00C25F8B" w:rsidP="00C25F8B">
      <w:pPr>
        <w:suppressAutoHyphens/>
        <w:autoSpaceDE w:val="0"/>
        <w:spacing w:line="200" w:lineRule="atLeast"/>
        <w:jc w:val="center"/>
        <w:rPr>
          <w:rFonts w:ascii="Times New Roman" w:eastAsia="Times New Roman" w:hAnsi="Times New Roman"/>
          <w:lang w:eastAsia="ar-SA"/>
        </w:rPr>
      </w:pPr>
    </w:p>
    <w:p w:rsidR="00C25F8B" w:rsidRPr="00C25F8B" w:rsidRDefault="00C25F8B" w:rsidP="00C25F8B">
      <w:pPr>
        <w:suppressAutoHyphens/>
        <w:autoSpaceDE w:val="0"/>
        <w:spacing w:line="200" w:lineRule="atLeast"/>
        <w:jc w:val="center"/>
        <w:rPr>
          <w:rFonts w:ascii="Times New Roman" w:eastAsia="Times New Roman" w:hAnsi="Times New Roman"/>
          <w:lang w:eastAsia="ar-SA"/>
        </w:rPr>
      </w:pPr>
    </w:p>
    <w:p w:rsidR="00C25F8B" w:rsidRPr="00C25F8B" w:rsidRDefault="00C25F8B" w:rsidP="00C25F8B">
      <w:pPr>
        <w:suppressAutoHyphens/>
        <w:spacing w:line="200" w:lineRule="atLeast"/>
        <w:rPr>
          <w:rFonts w:ascii="Times New Roman" w:eastAsia="Times New Roman" w:hAnsi="Times New Roman"/>
          <w:lang w:eastAsia="ar-SA"/>
        </w:rPr>
      </w:pPr>
      <w:bookmarkStart w:id="5" w:name="_GoBack1"/>
      <w:bookmarkEnd w:id="5"/>
    </w:p>
    <w:p w:rsidR="004C0397" w:rsidRDefault="004C0397" w:rsidP="004C0397">
      <w:pPr>
        <w:shd w:val="clear" w:color="auto" w:fill="FFFFFF"/>
        <w:spacing w:before="100" w:beforeAutospacing="1"/>
        <w:ind w:left="4820"/>
        <w:jc w:val="both"/>
        <w:rPr>
          <w:rFonts w:eastAsia="Times New Roman" w:cstheme="minorHAnsi"/>
          <w:color w:val="000000"/>
          <w:sz w:val="26"/>
          <w:szCs w:val="26"/>
          <w:lang w:eastAsia="ru-RU"/>
        </w:rPr>
      </w:pPr>
      <w:r>
        <w:rPr>
          <w:rFonts w:eastAsia="Times New Roman" w:cstheme="minorHAnsi"/>
          <w:color w:val="000000"/>
          <w:sz w:val="26"/>
          <w:szCs w:val="26"/>
          <w:lang w:eastAsia="ru-RU"/>
        </w:rPr>
        <w:lastRenderedPageBreak/>
        <w:t xml:space="preserve">Приложение 2 </w:t>
      </w:r>
    </w:p>
    <w:p w:rsidR="004C0397" w:rsidRDefault="004C0397" w:rsidP="004C0397">
      <w:pPr>
        <w:shd w:val="clear" w:color="auto" w:fill="FFFFFF"/>
        <w:contextualSpacing/>
        <w:jc w:val="both"/>
        <w:rPr>
          <w:rFonts w:eastAsia="Times New Roman" w:cstheme="minorHAnsi"/>
          <w:color w:val="000000"/>
          <w:sz w:val="26"/>
          <w:szCs w:val="26"/>
          <w:lang w:eastAsia="ru-RU"/>
        </w:rPr>
      </w:pPr>
    </w:p>
    <w:p w:rsidR="004C0397" w:rsidRPr="00BA3B9E" w:rsidRDefault="004C0397" w:rsidP="004C0397">
      <w:pPr>
        <w:shd w:val="clear" w:color="auto" w:fill="FFFFFF"/>
        <w:spacing w:line="240" w:lineRule="exact"/>
        <w:ind w:left="4820"/>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к </w:t>
      </w:r>
      <w:r w:rsidRPr="00BA3B9E">
        <w:rPr>
          <w:rFonts w:eastAsia="Times New Roman" w:cstheme="minorHAnsi"/>
          <w:bCs/>
          <w:color w:val="000000"/>
          <w:sz w:val="26"/>
          <w:szCs w:val="26"/>
          <w:lang w:eastAsia="ru-RU"/>
        </w:rPr>
        <w:t>А</w:t>
      </w:r>
      <w:r>
        <w:rPr>
          <w:rFonts w:eastAsia="Times New Roman" w:cstheme="minorHAnsi"/>
          <w:bCs/>
          <w:color w:val="000000"/>
          <w:sz w:val="26"/>
          <w:szCs w:val="26"/>
          <w:lang w:eastAsia="ru-RU"/>
        </w:rPr>
        <w:t>дминистративному</w:t>
      </w:r>
      <w:r w:rsidRPr="00BA3B9E">
        <w:rPr>
          <w:rFonts w:eastAsia="Times New Roman" w:cstheme="minorHAnsi"/>
          <w:bCs/>
          <w:color w:val="000000"/>
          <w:sz w:val="26"/>
          <w:szCs w:val="26"/>
          <w:lang w:eastAsia="ru-RU"/>
        </w:rPr>
        <w:t xml:space="preserve"> регламент</w:t>
      </w:r>
      <w:r>
        <w:rPr>
          <w:rFonts w:eastAsia="Times New Roman" w:cstheme="minorHAnsi"/>
          <w:bCs/>
          <w:color w:val="000000"/>
          <w:sz w:val="26"/>
          <w:szCs w:val="26"/>
          <w:lang w:eastAsia="ru-RU"/>
        </w:rPr>
        <w:t xml:space="preserve">у </w:t>
      </w:r>
      <w:r w:rsidRPr="00BA3B9E">
        <w:rPr>
          <w:rFonts w:eastAsia="Times New Roman" w:cstheme="minorHAnsi"/>
          <w:bCs/>
          <w:color w:val="000000"/>
          <w:sz w:val="26"/>
          <w:szCs w:val="26"/>
          <w:lang w:eastAsia="ru-RU"/>
        </w:rPr>
        <w:t>ос</w:t>
      </w:r>
      <w:r w:rsidRPr="00BA3B9E">
        <w:rPr>
          <w:rFonts w:eastAsia="Times New Roman" w:cstheme="minorHAnsi"/>
          <w:bCs/>
          <w:color w:val="000000"/>
          <w:sz w:val="26"/>
          <w:szCs w:val="26"/>
          <w:lang w:eastAsia="ru-RU"/>
        </w:rPr>
        <w:t>у</w:t>
      </w:r>
      <w:r w:rsidRPr="00BA3B9E">
        <w:rPr>
          <w:rFonts w:eastAsia="Times New Roman" w:cstheme="minorHAnsi"/>
          <w:bCs/>
          <w:color w:val="000000"/>
          <w:sz w:val="26"/>
          <w:szCs w:val="26"/>
          <w:lang w:eastAsia="ru-RU"/>
        </w:rPr>
        <w:t xml:space="preserve">ществления муниципального </w:t>
      </w:r>
      <w:proofErr w:type="gramStart"/>
      <w:r w:rsidRPr="00BA3B9E">
        <w:rPr>
          <w:rFonts w:eastAsia="Times New Roman" w:cstheme="minorHAnsi"/>
          <w:bCs/>
          <w:color w:val="000000"/>
          <w:sz w:val="26"/>
          <w:szCs w:val="26"/>
          <w:lang w:eastAsia="ru-RU"/>
        </w:rPr>
        <w:t>контроля</w:t>
      </w:r>
      <w:r w:rsidRPr="008B5E24">
        <w:rPr>
          <w:rFonts w:eastAsia="Times New Roman" w:cstheme="minorHAnsi"/>
          <w:bCs/>
          <w:color w:val="000000"/>
          <w:sz w:val="26"/>
          <w:szCs w:val="26"/>
          <w:lang w:eastAsia="ru-RU"/>
        </w:rPr>
        <w:t xml:space="preserve"> </w:t>
      </w:r>
      <w:r w:rsidRPr="00BA3B9E">
        <w:rPr>
          <w:rFonts w:eastAsia="Times New Roman" w:cstheme="minorHAnsi"/>
          <w:bCs/>
          <w:color w:val="000000"/>
          <w:sz w:val="26"/>
          <w:szCs w:val="26"/>
          <w:lang w:eastAsia="ru-RU"/>
        </w:rPr>
        <w:t>за</w:t>
      </w:r>
      <w:proofErr w:type="gramEnd"/>
      <w:r w:rsidRPr="00BA3B9E">
        <w:rPr>
          <w:rFonts w:eastAsia="Times New Roman" w:cstheme="minorHAnsi"/>
          <w:bCs/>
          <w:color w:val="000000"/>
          <w:sz w:val="26"/>
          <w:szCs w:val="26"/>
          <w:lang w:eastAsia="ru-RU"/>
        </w:rPr>
        <w:t xml:space="preserve"> сохранностью</w:t>
      </w:r>
      <w:r>
        <w:rPr>
          <w:rFonts w:eastAsia="Times New Roman" w:cstheme="minorHAnsi"/>
          <w:bCs/>
          <w:color w:val="000000"/>
          <w:sz w:val="26"/>
          <w:szCs w:val="26"/>
          <w:lang w:eastAsia="ru-RU"/>
        </w:rPr>
        <w:t xml:space="preserve"> </w:t>
      </w:r>
      <w:r w:rsidRPr="00BA3B9E">
        <w:rPr>
          <w:rFonts w:eastAsia="Times New Roman" w:cstheme="minorHAnsi"/>
          <w:bCs/>
          <w:color w:val="000000"/>
          <w:sz w:val="26"/>
          <w:szCs w:val="26"/>
          <w:lang w:eastAsia="ru-RU"/>
        </w:rPr>
        <w:t xml:space="preserve">автомобильных дорог местного значения на территории </w:t>
      </w:r>
      <w:proofErr w:type="spellStart"/>
      <w:r w:rsidRPr="00BA3B9E">
        <w:rPr>
          <w:rFonts w:eastAsia="Times New Roman" w:cstheme="minorHAnsi"/>
          <w:bCs/>
          <w:color w:val="000000"/>
          <w:sz w:val="26"/>
          <w:szCs w:val="26"/>
          <w:lang w:eastAsia="ru-RU"/>
        </w:rPr>
        <w:t>Ни</w:t>
      </w:r>
      <w:r w:rsidRPr="00BA3B9E">
        <w:rPr>
          <w:rFonts w:eastAsia="Times New Roman" w:cstheme="minorHAnsi"/>
          <w:bCs/>
          <w:color w:val="000000"/>
          <w:sz w:val="26"/>
          <w:szCs w:val="26"/>
          <w:lang w:eastAsia="ru-RU"/>
        </w:rPr>
        <w:t>ж</w:t>
      </w:r>
      <w:r w:rsidRPr="00BA3B9E">
        <w:rPr>
          <w:rFonts w:eastAsia="Times New Roman" w:cstheme="minorHAnsi"/>
          <w:bCs/>
          <w:color w:val="000000"/>
          <w:sz w:val="26"/>
          <w:szCs w:val="26"/>
          <w:lang w:eastAsia="ru-RU"/>
        </w:rPr>
        <w:t>непронгенского</w:t>
      </w:r>
      <w:proofErr w:type="spellEnd"/>
      <w:r w:rsidRPr="00BA3B9E">
        <w:rPr>
          <w:rFonts w:eastAsia="Times New Roman" w:cstheme="minorHAnsi"/>
          <w:bCs/>
          <w:color w:val="000000"/>
          <w:sz w:val="26"/>
          <w:szCs w:val="26"/>
          <w:lang w:eastAsia="ru-RU"/>
        </w:rPr>
        <w:t xml:space="preserve"> сельского поселения Николаевского муниципального района</w:t>
      </w:r>
    </w:p>
    <w:p w:rsidR="004C0397" w:rsidRDefault="004C0397" w:rsidP="004C0397">
      <w:pPr>
        <w:widowControl w:val="0"/>
        <w:autoSpaceDE w:val="0"/>
        <w:autoSpaceDN w:val="0"/>
        <w:jc w:val="center"/>
        <w:rPr>
          <w:rFonts w:ascii="Arial" w:eastAsia="Calibri" w:hAnsi="Arial" w:cs="Arial"/>
          <w:lang w:eastAsia="ru-RU"/>
        </w:rPr>
      </w:pPr>
    </w:p>
    <w:p w:rsidR="004C0397" w:rsidRPr="004C0397" w:rsidRDefault="004C0397" w:rsidP="004C0397">
      <w:pPr>
        <w:widowControl w:val="0"/>
        <w:autoSpaceDE w:val="0"/>
        <w:autoSpaceDN w:val="0"/>
        <w:jc w:val="center"/>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______________________________________________________________________</w:t>
      </w:r>
    </w:p>
    <w:p w:rsidR="004C0397" w:rsidRPr="004C0397" w:rsidRDefault="004C0397" w:rsidP="004C0397">
      <w:pPr>
        <w:widowControl w:val="0"/>
        <w:autoSpaceDE w:val="0"/>
        <w:autoSpaceDN w:val="0"/>
        <w:jc w:val="center"/>
        <w:rPr>
          <w:rFonts w:eastAsia="Calibri" w:cstheme="minorHAnsi"/>
          <w:sz w:val="20"/>
          <w:szCs w:val="20"/>
          <w:lang w:eastAsia="ru-RU"/>
        </w:rPr>
      </w:pPr>
      <w:r w:rsidRPr="004C0397">
        <w:rPr>
          <w:rFonts w:eastAsia="Calibri" w:cstheme="minorHAnsi"/>
          <w:sz w:val="20"/>
          <w:szCs w:val="20"/>
          <w:lang w:eastAsia="ru-RU"/>
        </w:rPr>
        <w:t>(должность и Ф.И.О. руководителя проверяемой организации)</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______________________________________________________________________</w:t>
      </w:r>
    </w:p>
    <w:p w:rsidR="004C0397" w:rsidRPr="004C0397" w:rsidRDefault="004C0397" w:rsidP="004C0397">
      <w:pPr>
        <w:widowControl w:val="0"/>
        <w:autoSpaceDE w:val="0"/>
        <w:autoSpaceDN w:val="0"/>
        <w:jc w:val="center"/>
        <w:rPr>
          <w:rFonts w:eastAsia="Calibri" w:cstheme="minorHAnsi"/>
          <w:sz w:val="20"/>
          <w:szCs w:val="20"/>
          <w:lang w:eastAsia="ru-RU"/>
        </w:rPr>
      </w:pPr>
      <w:r w:rsidRPr="004C0397">
        <w:rPr>
          <w:rFonts w:eastAsia="Calibri" w:cstheme="minorHAnsi"/>
          <w:sz w:val="20"/>
          <w:szCs w:val="20"/>
          <w:lang w:eastAsia="ru-RU"/>
        </w:rPr>
        <w:t>(наименование и адрес проверяемой организации)</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center"/>
        <w:rPr>
          <w:rFonts w:eastAsia="Calibri" w:cstheme="minorHAnsi"/>
          <w:sz w:val="26"/>
          <w:szCs w:val="26"/>
          <w:lang w:eastAsia="ru-RU"/>
        </w:rPr>
      </w:pPr>
      <w:bookmarkStart w:id="6" w:name="P649"/>
      <w:bookmarkEnd w:id="6"/>
      <w:r w:rsidRPr="004C0397">
        <w:rPr>
          <w:rFonts w:eastAsia="Calibri" w:cstheme="minorHAnsi"/>
          <w:sz w:val="26"/>
          <w:szCs w:val="26"/>
          <w:lang w:eastAsia="ru-RU"/>
        </w:rPr>
        <w:t>ПРЕДПИСАНИЕ</w:t>
      </w:r>
    </w:p>
    <w:p w:rsidR="004C0397" w:rsidRPr="004C0397" w:rsidRDefault="004C0397" w:rsidP="004C0397">
      <w:pPr>
        <w:widowControl w:val="0"/>
        <w:autoSpaceDE w:val="0"/>
        <w:autoSpaceDN w:val="0"/>
        <w:jc w:val="center"/>
        <w:rPr>
          <w:rFonts w:eastAsia="Calibri" w:cstheme="minorHAnsi"/>
          <w:sz w:val="26"/>
          <w:szCs w:val="26"/>
          <w:lang w:eastAsia="ru-RU"/>
        </w:rPr>
      </w:pPr>
      <w:r w:rsidRPr="004C0397">
        <w:rPr>
          <w:rFonts w:eastAsia="Calibri" w:cstheme="minorHAnsi"/>
          <w:sz w:val="26"/>
          <w:szCs w:val="26"/>
          <w:lang w:eastAsia="ru-RU"/>
        </w:rPr>
        <w:t>об устранении нарушений</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rPr>
          <w:rFonts w:eastAsia="Calibri" w:cstheme="minorHAnsi"/>
          <w:sz w:val="26"/>
          <w:szCs w:val="26"/>
          <w:lang w:eastAsia="ru-RU"/>
        </w:rPr>
      </w:pPr>
      <w:r w:rsidRPr="004C0397">
        <w:rPr>
          <w:rFonts w:eastAsia="Calibri" w:cstheme="minorHAnsi"/>
          <w:sz w:val="26"/>
          <w:szCs w:val="26"/>
          <w:lang w:eastAsia="ru-RU"/>
        </w:rPr>
        <w:t xml:space="preserve">В соответствии </w:t>
      </w:r>
      <w:proofErr w:type="gramStart"/>
      <w:r w:rsidRPr="004C0397">
        <w:rPr>
          <w:rFonts w:eastAsia="Calibri" w:cstheme="minorHAnsi"/>
          <w:sz w:val="26"/>
          <w:szCs w:val="26"/>
          <w:lang w:eastAsia="ru-RU"/>
        </w:rPr>
        <w:t>с</w:t>
      </w:r>
      <w:proofErr w:type="gramEnd"/>
      <w:r w:rsidRPr="004C0397">
        <w:rPr>
          <w:rFonts w:eastAsia="Calibri" w:cstheme="minorHAnsi"/>
          <w:sz w:val="26"/>
          <w:szCs w:val="26"/>
          <w:lang w:eastAsia="ru-RU"/>
        </w:rPr>
        <w:t xml:space="preserve"> _____________________________________________________________________</w:t>
      </w:r>
    </w:p>
    <w:p w:rsidR="004C0397" w:rsidRPr="004C0397" w:rsidRDefault="004C0397" w:rsidP="004C0397">
      <w:pPr>
        <w:widowControl w:val="0"/>
        <w:autoSpaceDE w:val="0"/>
        <w:autoSpaceDN w:val="0"/>
        <w:jc w:val="center"/>
        <w:rPr>
          <w:rFonts w:eastAsia="Calibri" w:cstheme="minorHAnsi"/>
          <w:sz w:val="26"/>
          <w:szCs w:val="26"/>
          <w:lang w:eastAsia="ru-RU"/>
        </w:rPr>
      </w:pPr>
      <w:r w:rsidRPr="004C0397">
        <w:rPr>
          <w:rFonts w:eastAsia="Calibri" w:cstheme="minorHAnsi"/>
          <w:sz w:val="26"/>
          <w:szCs w:val="26"/>
          <w:lang w:eastAsia="ru-RU"/>
        </w:rPr>
        <w:t>(наименование и реквизиты распоряжения о проведении проверки)</w:t>
      </w:r>
    </w:p>
    <w:p w:rsid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в ________________________________________________________________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 xml:space="preserve"> </w:t>
      </w:r>
      <w:r w:rsidRPr="004C0397">
        <w:rPr>
          <w:rFonts w:eastAsia="Calibri" w:cstheme="minorHAnsi"/>
          <w:sz w:val="20"/>
          <w:szCs w:val="20"/>
          <w:lang w:eastAsia="ru-RU"/>
        </w:rPr>
        <w:t>(наименование проверяемой организации) была проведена выездная/документарная проверка</w:t>
      </w:r>
      <w:r w:rsidRPr="004C0397">
        <w:rPr>
          <w:rFonts w:eastAsia="Calibri" w:cstheme="minorHAnsi"/>
          <w:sz w:val="26"/>
          <w:szCs w:val="26"/>
          <w:lang w:eastAsia="ru-RU"/>
        </w:rPr>
        <w:t xml:space="preserve"> _______________________________________</w:t>
      </w:r>
      <w:r>
        <w:rPr>
          <w:rFonts w:eastAsia="Calibri" w:cstheme="minorHAnsi"/>
          <w:sz w:val="26"/>
          <w:szCs w:val="26"/>
          <w:lang w:eastAsia="ru-RU"/>
        </w:rPr>
        <w:t>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w:t>
      </w:r>
    </w:p>
    <w:p w:rsidR="004C0397" w:rsidRPr="004C0397" w:rsidRDefault="004C0397" w:rsidP="004C0397">
      <w:pPr>
        <w:widowControl w:val="0"/>
        <w:autoSpaceDE w:val="0"/>
        <w:autoSpaceDN w:val="0"/>
        <w:jc w:val="center"/>
        <w:rPr>
          <w:rFonts w:eastAsia="Calibri" w:cstheme="minorHAnsi"/>
          <w:sz w:val="20"/>
          <w:szCs w:val="20"/>
          <w:lang w:eastAsia="ru-RU"/>
        </w:rPr>
      </w:pPr>
      <w:r w:rsidRPr="004C0397">
        <w:rPr>
          <w:rFonts w:eastAsia="Calibri" w:cstheme="minorHAnsi"/>
          <w:sz w:val="20"/>
          <w:szCs w:val="20"/>
          <w:lang w:eastAsia="ru-RU"/>
        </w:rPr>
        <w:t>(указать предмет проверки)</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В ходе выездной/документарной проверки были выявлены следующие нарушения:</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(Акт о результатах выездной/документарной проверки от "___" ______ 20__ г.)</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 xml:space="preserve">На основании </w:t>
      </w:r>
      <w:proofErr w:type="gramStart"/>
      <w:r w:rsidRPr="004C0397">
        <w:rPr>
          <w:rFonts w:eastAsia="Calibri" w:cstheme="minorHAnsi"/>
          <w:sz w:val="26"/>
          <w:szCs w:val="26"/>
          <w:lang w:eastAsia="ru-RU"/>
        </w:rPr>
        <w:t>вышеизложенного</w:t>
      </w:r>
      <w:proofErr w:type="gramEnd"/>
      <w:r w:rsidRPr="004C0397">
        <w:rPr>
          <w:rFonts w:eastAsia="Calibri" w:cstheme="minorHAnsi"/>
          <w:sz w:val="26"/>
          <w:szCs w:val="26"/>
          <w:lang w:eastAsia="ru-RU"/>
        </w:rPr>
        <w:t xml:space="preserve"> предписываю:</w:t>
      </w:r>
    </w:p>
    <w:p w:rsidR="004C0397" w:rsidRPr="004C0397" w:rsidRDefault="004C0397" w:rsidP="004C0397">
      <w:pPr>
        <w:widowControl w:val="0"/>
        <w:autoSpaceDE w:val="0"/>
        <w:autoSpaceDN w:val="0"/>
        <w:rPr>
          <w:rFonts w:eastAsia="Calibri" w:cstheme="minorHAnsi"/>
          <w:sz w:val="26"/>
          <w:szCs w:val="26"/>
          <w:lang w:eastAsia="ru-RU"/>
        </w:rPr>
      </w:pPr>
      <w:r w:rsidRPr="004C0397">
        <w:rPr>
          <w:rFonts w:eastAsia="Calibri" w:cstheme="minorHAnsi"/>
          <w:sz w:val="26"/>
          <w:szCs w:val="26"/>
          <w:lang w:eastAsia="ru-RU"/>
        </w:rPr>
        <w:t xml:space="preserve">1. Устранить перечисленные выше нарушения в срок </w:t>
      </w:r>
      <w:proofErr w:type="gramStart"/>
      <w:r w:rsidRPr="004C0397">
        <w:rPr>
          <w:rFonts w:eastAsia="Calibri" w:cstheme="minorHAnsi"/>
          <w:sz w:val="26"/>
          <w:szCs w:val="26"/>
          <w:lang w:eastAsia="ru-RU"/>
        </w:rPr>
        <w:t>до</w:t>
      </w:r>
      <w:proofErr w:type="gramEnd"/>
      <w:r w:rsidRPr="004C0397">
        <w:rPr>
          <w:rFonts w:eastAsia="Calibri" w:cstheme="minorHAnsi"/>
          <w:sz w:val="26"/>
          <w:szCs w:val="26"/>
          <w:lang w:eastAsia="ru-RU"/>
        </w:rPr>
        <w:t xml:space="preserve"> 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 xml:space="preserve">2. Представить в срок </w:t>
      </w:r>
      <w:proofErr w:type="gramStart"/>
      <w:r w:rsidRPr="004C0397">
        <w:rPr>
          <w:rFonts w:eastAsia="Calibri" w:cstheme="minorHAnsi"/>
          <w:sz w:val="26"/>
          <w:szCs w:val="26"/>
          <w:lang w:eastAsia="ru-RU"/>
        </w:rPr>
        <w:t>до</w:t>
      </w:r>
      <w:proofErr w:type="gramEnd"/>
      <w:r w:rsidRPr="004C0397">
        <w:rPr>
          <w:rFonts w:eastAsia="Calibri" w:cstheme="minorHAnsi"/>
          <w:sz w:val="26"/>
          <w:szCs w:val="26"/>
          <w:lang w:eastAsia="ru-RU"/>
        </w:rPr>
        <w:t xml:space="preserve"> __________________ </w:t>
      </w:r>
      <w:proofErr w:type="gramStart"/>
      <w:r w:rsidRPr="004C0397">
        <w:rPr>
          <w:rFonts w:eastAsia="Calibri" w:cstheme="minorHAnsi"/>
          <w:sz w:val="26"/>
          <w:szCs w:val="26"/>
          <w:lang w:eastAsia="ru-RU"/>
        </w:rPr>
        <w:t>отчет</w:t>
      </w:r>
      <w:proofErr w:type="gramEnd"/>
      <w:r w:rsidRPr="004C0397">
        <w:rPr>
          <w:rFonts w:eastAsia="Calibri" w:cstheme="minorHAnsi"/>
          <w:sz w:val="26"/>
          <w:szCs w:val="26"/>
          <w:lang w:eastAsia="ru-RU"/>
        </w:rPr>
        <w:t xml:space="preserve"> об исполнении предписания</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 xml:space="preserve">и </w:t>
      </w:r>
      <w:proofErr w:type="gramStart"/>
      <w:r w:rsidRPr="004C0397">
        <w:rPr>
          <w:rFonts w:eastAsia="Calibri" w:cstheme="minorHAnsi"/>
          <w:sz w:val="26"/>
          <w:szCs w:val="26"/>
          <w:lang w:eastAsia="ru-RU"/>
        </w:rPr>
        <w:t>устранении</w:t>
      </w:r>
      <w:proofErr w:type="gramEnd"/>
      <w:r w:rsidRPr="004C0397">
        <w:rPr>
          <w:rFonts w:eastAsia="Calibri" w:cstheme="minorHAnsi"/>
          <w:sz w:val="26"/>
          <w:szCs w:val="26"/>
          <w:lang w:eastAsia="ru-RU"/>
        </w:rPr>
        <w:t xml:space="preserve"> нарушений, выявленных в ходе выездной/документарной проверки,</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с приложением копий подтверждающих документов.</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Default="004C0397" w:rsidP="004C0397">
      <w:pPr>
        <w:widowControl w:val="0"/>
        <w:autoSpaceDE w:val="0"/>
        <w:autoSpaceDN w:val="0"/>
        <w:jc w:val="both"/>
        <w:rPr>
          <w:rFonts w:eastAsia="Calibri" w:cstheme="minorHAnsi"/>
          <w:sz w:val="26"/>
          <w:szCs w:val="26"/>
          <w:lang w:eastAsia="ru-RU"/>
        </w:rPr>
      </w:pPr>
      <w:r>
        <w:rPr>
          <w:rFonts w:eastAsia="Calibri" w:cstheme="minorHAnsi"/>
          <w:sz w:val="26"/>
          <w:szCs w:val="26"/>
          <w:lang w:eastAsia="ru-RU"/>
        </w:rPr>
        <w:t xml:space="preserve">Глава </w:t>
      </w:r>
      <w:proofErr w:type="spellStart"/>
      <w:r>
        <w:rPr>
          <w:rFonts w:eastAsia="Calibri" w:cstheme="minorHAnsi"/>
          <w:sz w:val="26"/>
          <w:szCs w:val="26"/>
          <w:lang w:eastAsia="ru-RU"/>
        </w:rPr>
        <w:t>Нижнепронгенского</w:t>
      </w:r>
      <w:proofErr w:type="spellEnd"/>
    </w:p>
    <w:p w:rsidR="004C0397" w:rsidRPr="004C0397" w:rsidRDefault="004C0397" w:rsidP="004C0397">
      <w:pPr>
        <w:widowControl w:val="0"/>
        <w:autoSpaceDE w:val="0"/>
        <w:autoSpaceDN w:val="0"/>
        <w:jc w:val="both"/>
        <w:rPr>
          <w:rFonts w:eastAsia="Calibri" w:cstheme="minorHAnsi"/>
          <w:sz w:val="26"/>
          <w:szCs w:val="26"/>
          <w:lang w:eastAsia="ru-RU"/>
        </w:rPr>
      </w:pPr>
      <w:r>
        <w:rPr>
          <w:rFonts w:eastAsia="Calibri" w:cstheme="minorHAnsi"/>
          <w:sz w:val="26"/>
          <w:szCs w:val="26"/>
          <w:lang w:eastAsia="ru-RU"/>
        </w:rPr>
        <w:t xml:space="preserve">сельского поселения                         </w:t>
      </w:r>
      <w:r w:rsidRPr="004C0397">
        <w:rPr>
          <w:rFonts w:eastAsia="Calibri" w:cstheme="minorHAnsi"/>
          <w:sz w:val="26"/>
          <w:szCs w:val="26"/>
          <w:lang w:eastAsia="ru-RU"/>
        </w:rPr>
        <w:t>___</w:t>
      </w:r>
      <w:r>
        <w:rPr>
          <w:rFonts w:eastAsia="Calibri" w:cstheme="minorHAnsi"/>
          <w:sz w:val="26"/>
          <w:szCs w:val="26"/>
          <w:lang w:eastAsia="ru-RU"/>
        </w:rPr>
        <w:t>_______________             ______________</w:t>
      </w:r>
    </w:p>
    <w:p w:rsidR="004C0397" w:rsidRPr="004C0397" w:rsidRDefault="004C0397" w:rsidP="004C0397">
      <w:pPr>
        <w:widowControl w:val="0"/>
        <w:autoSpaceDE w:val="0"/>
        <w:autoSpaceDN w:val="0"/>
        <w:jc w:val="both"/>
        <w:rPr>
          <w:rFonts w:eastAsia="Calibri" w:cstheme="minorHAnsi"/>
          <w:sz w:val="20"/>
          <w:szCs w:val="20"/>
          <w:lang w:eastAsia="ru-RU"/>
        </w:rPr>
      </w:pPr>
      <w:r w:rsidRPr="004C0397">
        <w:rPr>
          <w:rFonts w:eastAsia="Calibri" w:cstheme="minorHAnsi"/>
          <w:sz w:val="20"/>
          <w:szCs w:val="20"/>
          <w:lang w:eastAsia="ru-RU"/>
        </w:rPr>
        <w:t xml:space="preserve">                                                             </w:t>
      </w:r>
      <w:r>
        <w:rPr>
          <w:rFonts w:eastAsia="Calibri" w:cstheme="minorHAnsi"/>
          <w:sz w:val="20"/>
          <w:szCs w:val="20"/>
          <w:lang w:eastAsia="ru-RU"/>
        </w:rPr>
        <w:t xml:space="preserve">                         </w:t>
      </w:r>
      <w:r w:rsidRPr="004C0397">
        <w:rPr>
          <w:rFonts w:eastAsia="Calibri" w:cstheme="minorHAnsi"/>
          <w:sz w:val="20"/>
          <w:szCs w:val="20"/>
          <w:lang w:eastAsia="ru-RU"/>
        </w:rPr>
        <w:t xml:space="preserve">     (подпись)                      </w:t>
      </w:r>
      <w:r>
        <w:rPr>
          <w:rFonts w:eastAsia="Calibri" w:cstheme="minorHAnsi"/>
          <w:sz w:val="20"/>
          <w:szCs w:val="20"/>
          <w:lang w:eastAsia="ru-RU"/>
        </w:rPr>
        <w:t xml:space="preserve">               </w:t>
      </w:r>
      <w:r w:rsidRPr="004C0397">
        <w:rPr>
          <w:rFonts w:eastAsia="Calibri" w:cstheme="minorHAnsi"/>
          <w:sz w:val="20"/>
          <w:szCs w:val="20"/>
          <w:lang w:eastAsia="ru-RU"/>
        </w:rPr>
        <w:t xml:space="preserve">       (Ф.И.О.)</w:t>
      </w:r>
    </w:p>
    <w:p w:rsidR="004C0397" w:rsidRDefault="004C0397" w:rsidP="00BA3B9E">
      <w:pPr>
        <w:shd w:val="clear" w:color="auto" w:fill="FFFFFF"/>
        <w:spacing w:before="274" w:after="274"/>
        <w:jc w:val="both"/>
        <w:rPr>
          <w:rFonts w:eastAsia="Times New Roman" w:cstheme="minorHAnsi"/>
          <w:color w:val="000000"/>
          <w:sz w:val="26"/>
          <w:szCs w:val="26"/>
          <w:lang w:eastAsia="ru-RU"/>
        </w:rPr>
      </w:pPr>
    </w:p>
    <w:p w:rsidR="004C0397" w:rsidRPr="004C0397" w:rsidRDefault="004C0397" w:rsidP="00BA3B9E">
      <w:pPr>
        <w:shd w:val="clear" w:color="auto" w:fill="FFFFFF"/>
        <w:spacing w:before="274" w:after="274"/>
        <w:jc w:val="both"/>
        <w:rPr>
          <w:rFonts w:eastAsia="Times New Roman" w:cstheme="minorHAnsi"/>
          <w:color w:val="000000"/>
          <w:sz w:val="26"/>
          <w:szCs w:val="26"/>
          <w:lang w:eastAsia="ru-RU"/>
        </w:rPr>
      </w:pPr>
    </w:p>
    <w:sectPr w:rsidR="004C0397" w:rsidRPr="004C0397" w:rsidSect="008B5E24">
      <w:headerReference w:type="default" r:id="rId14"/>
      <w:pgSz w:w="11906" w:h="16838"/>
      <w:pgMar w:top="1134" w:right="567"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79" w:rsidRDefault="007A4C79" w:rsidP="008B5E24">
      <w:r>
        <w:separator/>
      </w:r>
    </w:p>
  </w:endnote>
  <w:endnote w:type="continuationSeparator" w:id="0">
    <w:p w:rsidR="007A4C79" w:rsidRDefault="007A4C79" w:rsidP="008B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79" w:rsidRDefault="007A4C79" w:rsidP="008B5E24">
      <w:r>
        <w:separator/>
      </w:r>
    </w:p>
  </w:footnote>
  <w:footnote w:type="continuationSeparator" w:id="0">
    <w:p w:rsidR="007A4C79" w:rsidRDefault="007A4C79" w:rsidP="008B5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546764"/>
      <w:docPartObj>
        <w:docPartGallery w:val="Page Numbers (Top of Page)"/>
        <w:docPartUnique/>
      </w:docPartObj>
    </w:sdtPr>
    <w:sdtEndPr/>
    <w:sdtContent>
      <w:p w:rsidR="008943EF" w:rsidRDefault="008943EF">
        <w:pPr>
          <w:pStyle w:val="af6"/>
          <w:jc w:val="center"/>
        </w:pPr>
        <w:r>
          <w:fldChar w:fldCharType="begin"/>
        </w:r>
        <w:r>
          <w:instrText>PAGE   \* MERGEFORMAT</w:instrText>
        </w:r>
        <w:r>
          <w:fldChar w:fldCharType="separate"/>
        </w:r>
        <w:r w:rsidR="006501E5">
          <w:rPr>
            <w:noProof/>
          </w:rPr>
          <w:t>14</w:t>
        </w:r>
        <w:r>
          <w:fldChar w:fldCharType="end"/>
        </w:r>
      </w:p>
    </w:sdtContent>
  </w:sdt>
  <w:p w:rsidR="008943EF" w:rsidRDefault="008943E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D03"/>
    <w:multiLevelType w:val="hybridMultilevel"/>
    <w:tmpl w:val="FFFFFFFF"/>
    <w:lvl w:ilvl="0" w:tplc="0D8E4A02">
      <w:start w:val="1"/>
      <w:numFmt w:val="bullet"/>
      <w:lvlText w:val="-"/>
      <w:lvlJc w:val="left"/>
    </w:lvl>
    <w:lvl w:ilvl="1" w:tplc="B52CD596">
      <w:numFmt w:val="decimal"/>
      <w:lvlText w:val=""/>
      <w:lvlJc w:val="left"/>
      <w:rPr>
        <w:rFonts w:cs="Times New Roman"/>
      </w:rPr>
    </w:lvl>
    <w:lvl w:ilvl="2" w:tplc="5F8A9F0E">
      <w:numFmt w:val="decimal"/>
      <w:lvlText w:val=""/>
      <w:lvlJc w:val="left"/>
      <w:rPr>
        <w:rFonts w:cs="Times New Roman"/>
      </w:rPr>
    </w:lvl>
    <w:lvl w:ilvl="3" w:tplc="5D20FFB2">
      <w:numFmt w:val="decimal"/>
      <w:lvlText w:val=""/>
      <w:lvlJc w:val="left"/>
      <w:rPr>
        <w:rFonts w:cs="Times New Roman"/>
      </w:rPr>
    </w:lvl>
    <w:lvl w:ilvl="4" w:tplc="E96C9A00">
      <w:numFmt w:val="decimal"/>
      <w:lvlText w:val=""/>
      <w:lvlJc w:val="left"/>
      <w:rPr>
        <w:rFonts w:cs="Times New Roman"/>
      </w:rPr>
    </w:lvl>
    <w:lvl w:ilvl="5" w:tplc="71BA7948">
      <w:numFmt w:val="decimal"/>
      <w:lvlText w:val=""/>
      <w:lvlJc w:val="left"/>
      <w:rPr>
        <w:rFonts w:cs="Times New Roman"/>
      </w:rPr>
    </w:lvl>
    <w:lvl w:ilvl="6" w:tplc="3920CFD0">
      <w:numFmt w:val="decimal"/>
      <w:lvlText w:val=""/>
      <w:lvlJc w:val="left"/>
      <w:rPr>
        <w:rFonts w:cs="Times New Roman"/>
      </w:rPr>
    </w:lvl>
    <w:lvl w:ilvl="7" w:tplc="E74CCE32">
      <w:numFmt w:val="decimal"/>
      <w:lvlText w:val=""/>
      <w:lvlJc w:val="left"/>
      <w:rPr>
        <w:rFonts w:cs="Times New Roman"/>
      </w:rPr>
    </w:lvl>
    <w:lvl w:ilvl="8" w:tplc="0592FB84">
      <w:numFmt w:val="decimal"/>
      <w:lvlText w:val=""/>
      <w:lvlJc w:val="left"/>
      <w:rPr>
        <w:rFonts w:cs="Times New Roman"/>
      </w:rPr>
    </w:lvl>
  </w:abstractNum>
  <w:abstractNum w:abstractNumId="1">
    <w:nsid w:val="0000701F"/>
    <w:multiLevelType w:val="hybridMultilevel"/>
    <w:tmpl w:val="FFFFFFFF"/>
    <w:lvl w:ilvl="0" w:tplc="F8C64E78">
      <w:start w:val="1"/>
      <w:numFmt w:val="bullet"/>
      <w:lvlText w:val="-"/>
      <w:lvlJc w:val="left"/>
    </w:lvl>
    <w:lvl w:ilvl="1" w:tplc="BAF00490">
      <w:numFmt w:val="decimal"/>
      <w:lvlText w:val=""/>
      <w:lvlJc w:val="left"/>
      <w:rPr>
        <w:rFonts w:cs="Times New Roman"/>
      </w:rPr>
    </w:lvl>
    <w:lvl w:ilvl="2" w:tplc="780A9D98">
      <w:numFmt w:val="decimal"/>
      <w:lvlText w:val=""/>
      <w:lvlJc w:val="left"/>
      <w:rPr>
        <w:rFonts w:cs="Times New Roman"/>
      </w:rPr>
    </w:lvl>
    <w:lvl w:ilvl="3" w:tplc="5C9E76CC">
      <w:numFmt w:val="decimal"/>
      <w:lvlText w:val=""/>
      <w:lvlJc w:val="left"/>
      <w:rPr>
        <w:rFonts w:cs="Times New Roman"/>
      </w:rPr>
    </w:lvl>
    <w:lvl w:ilvl="4" w:tplc="F3A6EC6C">
      <w:numFmt w:val="decimal"/>
      <w:lvlText w:val=""/>
      <w:lvlJc w:val="left"/>
      <w:rPr>
        <w:rFonts w:cs="Times New Roman"/>
      </w:rPr>
    </w:lvl>
    <w:lvl w:ilvl="5" w:tplc="A42236E0">
      <w:numFmt w:val="decimal"/>
      <w:lvlText w:val=""/>
      <w:lvlJc w:val="left"/>
      <w:rPr>
        <w:rFonts w:cs="Times New Roman"/>
      </w:rPr>
    </w:lvl>
    <w:lvl w:ilvl="6" w:tplc="B9E4EAF6">
      <w:numFmt w:val="decimal"/>
      <w:lvlText w:val=""/>
      <w:lvlJc w:val="left"/>
      <w:rPr>
        <w:rFonts w:cs="Times New Roman"/>
      </w:rPr>
    </w:lvl>
    <w:lvl w:ilvl="7" w:tplc="845E70F8">
      <w:numFmt w:val="decimal"/>
      <w:lvlText w:val=""/>
      <w:lvlJc w:val="left"/>
      <w:rPr>
        <w:rFonts w:cs="Times New Roman"/>
      </w:rPr>
    </w:lvl>
    <w:lvl w:ilvl="8" w:tplc="5458255E">
      <w:numFmt w:val="decimal"/>
      <w:lvlText w:val=""/>
      <w:lvlJc w:val="left"/>
      <w:rPr>
        <w:rFonts w:cs="Times New Roman"/>
      </w:rPr>
    </w:lvl>
  </w:abstractNum>
  <w:abstractNum w:abstractNumId="2">
    <w:nsid w:val="00EE5653"/>
    <w:multiLevelType w:val="multilevel"/>
    <w:tmpl w:val="0B9E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250E5"/>
    <w:multiLevelType w:val="multilevel"/>
    <w:tmpl w:val="2D7C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B18DF"/>
    <w:multiLevelType w:val="multilevel"/>
    <w:tmpl w:val="C800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D1548"/>
    <w:multiLevelType w:val="multilevel"/>
    <w:tmpl w:val="4B9C1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681A42"/>
    <w:multiLevelType w:val="multilevel"/>
    <w:tmpl w:val="2758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80BB4"/>
    <w:multiLevelType w:val="multilevel"/>
    <w:tmpl w:val="79AA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D7139"/>
    <w:multiLevelType w:val="multilevel"/>
    <w:tmpl w:val="B4F2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D5014E"/>
    <w:multiLevelType w:val="multilevel"/>
    <w:tmpl w:val="8BDA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6750B"/>
    <w:multiLevelType w:val="multilevel"/>
    <w:tmpl w:val="085A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9601D"/>
    <w:multiLevelType w:val="multilevel"/>
    <w:tmpl w:val="F24C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15478D"/>
    <w:multiLevelType w:val="multilevel"/>
    <w:tmpl w:val="43C4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13F46"/>
    <w:multiLevelType w:val="multilevel"/>
    <w:tmpl w:val="45F0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D0477C"/>
    <w:multiLevelType w:val="multilevel"/>
    <w:tmpl w:val="2EE6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415714"/>
    <w:multiLevelType w:val="multilevel"/>
    <w:tmpl w:val="CDE4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FD43B5"/>
    <w:multiLevelType w:val="multilevel"/>
    <w:tmpl w:val="515C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1"/>
  </w:num>
  <w:num w:numId="4">
    <w:abstractNumId w:val="3"/>
  </w:num>
  <w:num w:numId="5">
    <w:abstractNumId w:val="15"/>
  </w:num>
  <w:num w:numId="6">
    <w:abstractNumId w:val="2"/>
  </w:num>
  <w:num w:numId="7">
    <w:abstractNumId w:val="9"/>
  </w:num>
  <w:num w:numId="8">
    <w:abstractNumId w:val="14"/>
  </w:num>
  <w:num w:numId="9">
    <w:abstractNumId w:val="8"/>
  </w:num>
  <w:num w:numId="10">
    <w:abstractNumId w:val="12"/>
  </w:num>
  <w:num w:numId="11">
    <w:abstractNumId w:val="4"/>
  </w:num>
  <w:num w:numId="12">
    <w:abstractNumId w:val="16"/>
  </w:num>
  <w:num w:numId="13">
    <w:abstractNumId w:val="6"/>
  </w:num>
  <w:num w:numId="14">
    <w:abstractNumId w:val="10"/>
  </w:num>
  <w:num w:numId="15">
    <w:abstractNumId w:val="7"/>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98"/>
    <w:rsid w:val="00076D1F"/>
    <w:rsid w:val="0009041D"/>
    <w:rsid w:val="000D5494"/>
    <w:rsid w:val="00153BDC"/>
    <w:rsid w:val="001B3E78"/>
    <w:rsid w:val="001D32D9"/>
    <w:rsid w:val="00234A79"/>
    <w:rsid w:val="002510AA"/>
    <w:rsid w:val="00266E96"/>
    <w:rsid w:val="002908D9"/>
    <w:rsid w:val="002A4555"/>
    <w:rsid w:val="002D49C4"/>
    <w:rsid w:val="00307361"/>
    <w:rsid w:val="00333CAF"/>
    <w:rsid w:val="00432A43"/>
    <w:rsid w:val="004C0397"/>
    <w:rsid w:val="005B594C"/>
    <w:rsid w:val="005C7C49"/>
    <w:rsid w:val="00604AD3"/>
    <w:rsid w:val="00635729"/>
    <w:rsid w:val="00636763"/>
    <w:rsid w:val="006501E5"/>
    <w:rsid w:val="006774F8"/>
    <w:rsid w:val="00705812"/>
    <w:rsid w:val="007A4C79"/>
    <w:rsid w:val="00885598"/>
    <w:rsid w:val="008943EF"/>
    <w:rsid w:val="008B5E24"/>
    <w:rsid w:val="009058B7"/>
    <w:rsid w:val="0094541C"/>
    <w:rsid w:val="00946767"/>
    <w:rsid w:val="009B349E"/>
    <w:rsid w:val="009C7AF1"/>
    <w:rsid w:val="009E5DB2"/>
    <w:rsid w:val="00AD37D7"/>
    <w:rsid w:val="00B471CE"/>
    <w:rsid w:val="00BA3B9E"/>
    <w:rsid w:val="00BA775F"/>
    <w:rsid w:val="00BC605F"/>
    <w:rsid w:val="00C25F8B"/>
    <w:rsid w:val="00C3287F"/>
    <w:rsid w:val="00CB00A9"/>
    <w:rsid w:val="00CB6B00"/>
    <w:rsid w:val="00CD29B1"/>
    <w:rsid w:val="00D24C55"/>
    <w:rsid w:val="00D7035C"/>
    <w:rsid w:val="00DC460B"/>
    <w:rsid w:val="00DE162E"/>
    <w:rsid w:val="00E6332E"/>
    <w:rsid w:val="00EC67EB"/>
    <w:rsid w:val="00F42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numbering" w:customStyle="1" w:styleId="11">
    <w:name w:val="Нет списка1"/>
    <w:next w:val="a2"/>
    <w:uiPriority w:val="99"/>
    <w:semiHidden/>
    <w:unhideWhenUsed/>
    <w:rsid w:val="002D49C4"/>
  </w:style>
  <w:style w:type="paragraph" w:styleId="af3">
    <w:name w:val="Normal (Web)"/>
    <w:basedOn w:val="a"/>
    <w:uiPriority w:val="99"/>
    <w:unhideWhenUsed/>
    <w:rsid w:val="002D49C4"/>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2D49C4"/>
  </w:style>
  <w:style w:type="paragraph" w:styleId="af4">
    <w:name w:val="Balloon Text"/>
    <w:basedOn w:val="a"/>
    <w:link w:val="af5"/>
    <w:uiPriority w:val="99"/>
    <w:semiHidden/>
    <w:unhideWhenUsed/>
    <w:rsid w:val="001B3E78"/>
    <w:rPr>
      <w:rFonts w:ascii="Tahoma" w:hAnsi="Tahoma" w:cs="Tahoma"/>
      <w:sz w:val="16"/>
      <w:szCs w:val="16"/>
    </w:rPr>
  </w:style>
  <w:style w:type="character" w:customStyle="1" w:styleId="af5">
    <w:name w:val="Текст выноски Знак"/>
    <w:basedOn w:val="a0"/>
    <w:link w:val="af4"/>
    <w:uiPriority w:val="99"/>
    <w:semiHidden/>
    <w:rsid w:val="001B3E78"/>
    <w:rPr>
      <w:rFonts w:ascii="Tahoma" w:hAnsi="Tahoma" w:cs="Tahoma"/>
      <w:sz w:val="16"/>
      <w:szCs w:val="16"/>
    </w:rPr>
  </w:style>
  <w:style w:type="paragraph" w:styleId="af6">
    <w:name w:val="header"/>
    <w:basedOn w:val="a"/>
    <w:link w:val="af7"/>
    <w:uiPriority w:val="99"/>
    <w:unhideWhenUsed/>
    <w:rsid w:val="008B5E24"/>
    <w:pPr>
      <w:tabs>
        <w:tab w:val="center" w:pos="4677"/>
        <w:tab w:val="right" w:pos="9355"/>
      </w:tabs>
    </w:pPr>
  </w:style>
  <w:style w:type="character" w:customStyle="1" w:styleId="af7">
    <w:name w:val="Верхний колонтитул Знак"/>
    <w:basedOn w:val="a0"/>
    <w:link w:val="af6"/>
    <w:uiPriority w:val="99"/>
    <w:rsid w:val="008B5E24"/>
    <w:rPr>
      <w:sz w:val="24"/>
      <w:szCs w:val="24"/>
    </w:rPr>
  </w:style>
  <w:style w:type="paragraph" w:styleId="af8">
    <w:name w:val="footer"/>
    <w:basedOn w:val="a"/>
    <w:link w:val="af9"/>
    <w:uiPriority w:val="99"/>
    <w:unhideWhenUsed/>
    <w:rsid w:val="008B5E24"/>
    <w:pPr>
      <w:tabs>
        <w:tab w:val="center" w:pos="4677"/>
        <w:tab w:val="right" w:pos="9355"/>
      </w:tabs>
    </w:pPr>
  </w:style>
  <w:style w:type="character" w:customStyle="1" w:styleId="af9">
    <w:name w:val="Нижний колонтитул Знак"/>
    <w:basedOn w:val="a0"/>
    <w:link w:val="af8"/>
    <w:uiPriority w:val="99"/>
    <w:rsid w:val="008B5E24"/>
    <w:rPr>
      <w:sz w:val="24"/>
      <w:szCs w:val="24"/>
    </w:rPr>
  </w:style>
  <w:style w:type="character" w:styleId="afa">
    <w:name w:val="Hyperlink"/>
    <w:basedOn w:val="a0"/>
    <w:uiPriority w:val="99"/>
    <w:unhideWhenUsed/>
    <w:rsid w:val="00307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numbering" w:customStyle="1" w:styleId="11">
    <w:name w:val="Нет списка1"/>
    <w:next w:val="a2"/>
    <w:uiPriority w:val="99"/>
    <w:semiHidden/>
    <w:unhideWhenUsed/>
    <w:rsid w:val="002D49C4"/>
  </w:style>
  <w:style w:type="paragraph" w:styleId="af3">
    <w:name w:val="Normal (Web)"/>
    <w:basedOn w:val="a"/>
    <w:uiPriority w:val="99"/>
    <w:unhideWhenUsed/>
    <w:rsid w:val="002D49C4"/>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2D49C4"/>
  </w:style>
  <w:style w:type="paragraph" w:styleId="af4">
    <w:name w:val="Balloon Text"/>
    <w:basedOn w:val="a"/>
    <w:link w:val="af5"/>
    <w:uiPriority w:val="99"/>
    <w:semiHidden/>
    <w:unhideWhenUsed/>
    <w:rsid w:val="001B3E78"/>
    <w:rPr>
      <w:rFonts w:ascii="Tahoma" w:hAnsi="Tahoma" w:cs="Tahoma"/>
      <w:sz w:val="16"/>
      <w:szCs w:val="16"/>
    </w:rPr>
  </w:style>
  <w:style w:type="character" w:customStyle="1" w:styleId="af5">
    <w:name w:val="Текст выноски Знак"/>
    <w:basedOn w:val="a0"/>
    <w:link w:val="af4"/>
    <w:uiPriority w:val="99"/>
    <w:semiHidden/>
    <w:rsid w:val="001B3E78"/>
    <w:rPr>
      <w:rFonts w:ascii="Tahoma" w:hAnsi="Tahoma" w:cs="Tahoma"/>
      <w:sz w:val="16"/>
      <w:szCs w:val="16"/>
    </w:rPr>
  </w:style>
  <w:style w:type="paragraph" w:styleId="af6">
    <w:name w:val="header"/>
    <w:basedOn w:val="a"/>
    <w:link w:val="af7"/>
    <w:uiPriority w:val="99"/>
    <w:unhideWhenUsed/>
    <w:rsid w:val="008B5E24"/>
    <w:pPr>
      <w:tabs>
        <w:tab w:val="center" w:pos="4677"/>
        <w:tab w:val="right" w:pos="9355"/>
      </w:tabs>
    </w:pPr>
  </w:style>
  <w:style w:type="character" w:customStyle="1" w:styleId="af7">
    <w:name w:val="Верхний колонтитул Знак"/>
    <w:basedOn w:val="a0"/>
    <w:link w:val="af6"/>
    <w:uiPriority w:val="99"/>
    <w:rsid w:val="008B5E24"/>
    <w:rPr>
      <w:sz w:val="24"/>
      <w:szCs w:val="24"/>
    </w:rPr>
  </w:style>
  <w:style w:type="paragraph" w:styleId="af8">
    <w:name w:val="footer"/>
    <w:basedOn w:val="a"/>
    <w:link w:val="af9"/>
    <w:uiPriority w:val="99"/>
    <w:unhideWhenUsed/>
    <w:rsid w:val="008B5E24"/>
    <w:pPr>
      <w:tabs>
        <w:tab w:val="center" w:pos="4677"/>
        <w:tab w:val="right" w:pos="9355"/>
      </w:tabs>
    </w:pPr>
  </w:style>
  <w:style w:type="character" w:customStyle="1" w:styleId="af9">
    <w:name w:val="Нижний колонтитул Знак"/>
    <w:basedOn w:val="a0"/>
    <w:link w:val="af8"/>
    <w:uiPriority w:val="99"/>
    <w:rsid w:val="008B5E24"/>
    <w:rPr>
      <w:sz w:val="24"/>
      <w:szCs w:val="24"/>
    </w:rPr>
  </w:style>
  <w:style w:type="character" w:styleId="afa">
    <w:name w:val="Hyperlink"/>
    <w:basedOn w:val="a0"/>
    <w:uiPriority w:val="99"/>
    <w:unhideWhenUsed/>
    <w:rsid w:val="00307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499FD2582587BD27CC99EFED57292D65964A834D0DEF80FCAB207AB17DA6BA23AA70A1598120DoEPCI" TargetMode="External"/><Relationship Id="rId13" Type="http://schemas.openxmlformats.org/officeDocument/2006/relationships/hyperlink" Target="consultantplus://offline/ref=E78499FD2582587BD27CC99EFED57292D65964A834D0DEF80FCAB207AB17DA6BA23AA70A1598120DoEPC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E4ABCA0094ACB69C08EE257B0A53CE9DA3866C1C885C41E7B1AB5EEBE17h3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78499FD2582587BD27CC99EFED57292D65964A834D0DEF80FCAB207AB17DA6BA23AA70A1598120DoEP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78499FD2582587BD27CC99EFED57292D65964A834D0DEF80FCAB207AB17DA6BA23AA70A1598120DoEPCI" TargetMode="External"/><Relationship Id="rId4" Type="http://schemas.openxmlformats.org/officeDocument/2006/relationships/settings" Target="settings.xml"/><Relationship Id="rId9" Type="http://schemas.openxmlformats.org/officeDocument/2006/relationships/hyperlink" Target="mailto:adminpronge@ramble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7022</Words>
  <Characters>40026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Нижнепронгенского сельского поселения</Company>
  <LinksUpToDate>false</LinksUpToDate>
  <CharactersWithSpaces>46955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NPUser_1</dc:creator>
  <cp:keywords/>
  <dc:description/>
  <cp:lastModifiedBy>NPUser_1</cp:lastModifiedBy>
  <cp:revision>18</cp:revision>
  <cp:lastPrinted>2017-08-02T01:52:00Z</cp:lastPrinted>
  <dcterms:created xsi:type="dcterms:W3CDTF">2017-06-22T05:01:00Z</dcterms:created>
  <dcterms:modified xsi:type="dcterms:W3CDTF">2017-08-02T01:55:00Z</dcterms:modified>
</cp:coreProperties>
</file>