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33" w:rsidRDefault="00332D33" w:rsidP="005D7F6A">
      <w:pPr>
        <w:spacing w:line="240" w:lineRule="exact"/>
        <w:jc w:val="both"/>
        <w:rPr>
          <w:b/>
          <w:sz w:val="26"/>
          <w:szCs w:val="26"/>
        </w:rPr>
      </w:pPr>
    </w:p>
    <w:p w:rsidR="009235F8" w:rsidRDefault="009235F8" w:rsidP="009235F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r>
        <w:rPr>
          <w:b/>
        </w:rPr>
        <w:t xml:space="preserve">Администрация </w:t>
      </w:r>
      <w:proofErr w:type="spellStart"/>
      <w:r>
        <w:rPr>
          <w:b/>
        </w:rPr>
        <w:t>Нижнепронгенского</w:t>
      </w:r>
      <w:proofErr w:type="spellEnd"/>
      <w:r>
        <w:rPr>
          <w:b/>
        </w:rPr>
        <w:t xml:space="preserve"> сельского поселения</w:t>
      </w:r>
    </w:p>
    <w:p w:rsidR="009235F8" w:rsidRDefault="009235F8" w:rsidP="009235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9235F8" w:rsidRDefault="009235F8" w:rsidP="009235F8">
      <w:pPr>
        <w:autoSpaceDE w:val="0"/>
        <w:autoSpaceDN w:val="0"/>
        <w:adjustRightInd w:val="0"/>
        <w:jc w:val="center"/>
        <w:rPr>
          <w:b/>
        </w:rPr>
      </w:pPr>
    </w:p>
    <w:p w:rsidR="009235F8" w:rsidRDefault="009235F8" w:rsidP="009235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9235F8" w:rsidRDefault="009235F8" w:rsidP="009235F8">
      <w:pPr>
        <w:autoSpaceDE w:val="0"/>
        <w:autoSpaceDN w:val="0"/>
        <w:adjustRightInd w:val="0"/>
      </w:pPr>
    </w:p>
    <w:p w:rsidR="009235F8" w:rsidRDefault="009235F8" w:rsidP="009235F8">
      <w:pPr>
        <w:autoSpaceDE w:val="0"/>
        <w:autoSpaceDN w:val="0"/>
        <w:adjustRightInd w:val="0"/>
      </w:pPr>
      <w:r>
        <w:t xml:space="preserve">05.05.2023                                                                        </w:t>
      </w:r>
      <w:r>
        <w:t xml:space="preserve">                                     № 19</w:t>
      </w:r>
      <w:r>
        <w:t>-па</w:t>
      </w:r>
    </w:p>
    <w:p w:rsidR="009235F8" w:rsidRDefault="009235F8" w:rsidP="009235F8">
      <w:pPr>
        <w:autoSpaceDE w:val="0"/>
        <w:autoSpaceDN w:val="0"/>
        <w:adjustRightInd w:val="0"/>
      </w:pPr>
    </w:p>
    <w:p w:rsidR="009235F8" w:rsidRDefault="009235F8" w:rsidP="009235F8">
      <w:pPr>
        <w:autoSpaceDE w:val="0"/>
        <w:autoSpaceDN w:val="0"/>
        <w:adjustRightInd w:val="0"/>
        <w:jc w:val="center"/>
      </w:pPr>
      <w:r>
        <w:t xml:space="preserve">п. Нижнее </w:t>
      </w:r>
      <w:proofErr w:type="spellStart"/>
      <w:r>
        <w:t>Пронге</w:t>
      </w:r>
      <w:proofErr w:type="spellEnd"/>
    </w:p>
    <w:p w:rsidR="0065607C" w:rsidRDefault="0065607C" w:rsidP="005D7F6A">
      <w:pPr>
        <w:spacing w:line="240" w:lineRule="exact"/>
        <w:jc w:val="both"/>
        <w:rPr>
          <w:b/>
          <w:sz w:val="26"/>
          <w:szCs w:val="26"/>
        </w:rPr>
      </w:pPr>
    </w:p>
    <w:bookmarkEnd w:id="0"/>
    <w:p w:rsidR="0065607C" w:rsidRDefault="0065607C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Pr="00121995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муниципальную </w:t>
      </w:r>
      <w:r w:rsidR="006560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Программу 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«Развитие жилищного </w:t>
      </w:r>
      <w:proofErr w:type="spellStart"/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>стро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>телства</w:t>
      </w:r>
      <w:proofErr w:type="spellEnd"/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</w:t>
      </w:r>
      <w:proofErr w:type="spellStart"/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Нижнепронгенском</w:t>
      </w:r>
      <w:proofErr w:type="spellEnd"/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сельском поселении Николаевского муниципального района Хабаровского края на 2021-2023 годы»</w:t>
      </w:r>
    </w:p>
    <w:p w:rsidR="005D7F6A" w:rsidRPr="00121995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Pr="00121995" w:rsidRDefault="0065607C" w:rsidP="005D7F6A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связи с принятием бюджета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Нижнепроенгенского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на 2023 год и на плановый период 2024 и 2025 годов администрация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Нижнепронге</w:t>
      </w:r>
      <w:r>
        <w:rPr>
          <w:rFonts w:ascii="Times New Roman" w:eastAsia="Times New Roman" w:hAnsi="Times New Roman"/>
          <w:sz w:val="26"/>
          <w:szCs w:val="26"/>
        </w:rPr>
        <w:t>н</w:t>
      </w:r>
      <w:r>
        <w:rPr>
          <w:rFonts w:ascii="Times New Roman" w:eastAsia="Times New Roman" w:hAnsi="Times New Roman"/>
          <w:sz w:val="26"/>
          <w:szCs w:val="26"/>
        </w:rPr>
        <w:t>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 Николаевского муниципального района  Хабаровского края</w:t>
      </w:r>
    </w:p>
    <w:p w:rsidR="005D7F6A" w:rsidRPr="00121995" w:rsidRDefault="005D7F6A" w:rsidP="005D7F6A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ПОСТАНОВЛЯЕТ:</w:t>
      </w:r>
    </w:p>
    <w:p w:rsidR="005D7F6A" w:rsidRPr="00121995" w:rsidRDefault="005D7F6A" w:rsidP="00BC689F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Внести в 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муниципальную 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Программу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«Развитие жилищного </w:t>
      </w:r>
      <w:proofErr w:type="spellStart"/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>строителства</w:t>
      </w:r>
      <w:proofErr w:type="spellEnd"/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</w:t>
      </w:r>
      <w:proofErr w:type="spellStart"/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Нижнепронгенском</w:t>
      </w:r>
      <w:proofErr w:type="spellEnd"/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сельском поселении Николаевского муниципального района Хабаровского края на 2021-2023 годы»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, утвержденную постан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овлени</w:t>
      </w:r>
      <w:r w:rsidR="00FC3769">
        <w:rPr>
          <w:rFonts w:ascii="Times New Roman" w:eastAsia="Times New Roman" w:hAnsi="Times New Roman"/>
          <w:bCs/>
          <w:sz w:val="26"/>
          <w:szCs w:val="26"/>
          <w:lang w:eastAsia="ru-RU"/>
        </w:rPr>
        <w:t>ем админ</w:t>
      </w:r>
      <w:r w:rsidR="00FC3769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FC3769">
        <w:rPr>
          <w:rFonts w:ascii="Times New Roman" w:eastAsia="Times New Roman" w:hAnsi="Times New Roman"/>
          <w:bCs/>
          <w:sz w:val="26"/>
          <w:szCs w:val="26"/>
          <w:lang w:eastAsia="ru-RU"/>
        </w:rPr>
        <w:t>стра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>ции от 11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>21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-па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следующие изменения:</w:t>
      </w:r>
    </w:p>
    <w:p w:rsidR="005D7F6A" w:rsidRDefault="005D7F6A" w:rsidP="00BC689F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1.1. </w:t>
      </w:r>
      <w:r w:rsidR="009F13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паспорте Программы 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>п.1 раздел «Источники финансирования муниц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пальной Программы» 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изложить в новой редакции:</w:t>
      </w:r>
    </w:p>
    <w:p w:rsidR="009F1368" w:rsidRPr="00121995" w:rsidRDefault="009F1368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«Финансирование 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>за счет средств бюджета поселения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составляет 0,00 тыс. руб., в том числе по го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>дам: 2021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-0,00 тыс. руб.;  202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0,00 тыс. руб.; 202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-2030 – 0,00 тыс. руб.</w:t>
      </w:r>
    </w:p>
    <w:p w:rsidR="00BC689F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1.2. 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>п.4 раздел «Финансовое обеспечение Программы»- общий объем фина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сирования программы из бюджета </w:t>
      </w:r>
      <w:proofErr w:type="spellStart"/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за п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BC689F">
        <w:rPr>
          <w:rFonts w:ascii="Times New Roman" w:eastAsia="Times New Roman" w:hAnsi="Times New Roman"/>
          <w:bCs/>
          <w:sz w:val="26"/>
          <w:szCs w:val="26"/>
          <w:lang w:eastAsia="ru-RU"/>
        </w:rPr>
        <w:t>риод 2021-2023 годов составляет 0 рублей, в том числе по годам:</w:t>
      </w:r>
    </w:p>
    <w:p w:rsidR="00BC689F" w:rsidRDefault="00BC689F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2021 год – 0,00 тыс. рублей;</w:t>
      </w:r>
    </w:p>
    <w:p w:rsidR="00BC689F" w:rsidRDefault="00BC689F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2022 год – 0,00 тыс. рублей;</w:t>
      </w:r>
    </w:p>
    <w:p w:rsidR="005D7F6A" w:rsidRPr="00121995" w:rsidRDefault="00BC689F" w:rsidP="005D7F6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2023 год – 0,00 тыс. рублей.</w:t>
      </w:r>
    </w:p>
    <w:p w:rsidR="003264CF" w:rsidRPr="0053194E" w:rsidRDefault="003264CF" w:rsidP="003264CF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3194E">
        <w:rPr>
          <w:rFonts w:eastAsia="Times New Roman"/>
          <w:sz w:val="26"/>
          <w:szCs w:val="26"/>
          <w:lang w:eastAsia="ru-RU"/>
        </w:rPr>
        <w:t xml:space="preserve">2. </w:t>
      </w:r>
      <w:r w:rsidRPr="0053194E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постановление</w:t>
      </w:r>
      <w:r w:rsidRPr="0053194E">
        <w:rPr>
          <w:sz w:val="26"/>
          <w:szCs w:val="26"/>
        </w:rPr>
        <w:t xml:space="preserve"> в "Сборнике нормативных прав</w:t>
      </w:r>
      <w:r w:rsidRPr="0053194E">
        <w:rPr>
          <w:sz w:val="26"/>
          <w:szCs w:val="26"/>
        </w:rPr>
        <w:t>о</w:t>
      </w:r>
      <w:r w:rsidRPr="0053194E">
        <w:rPr>
          <w:sz w:val="26"/>
          <w:szCs w:val="26"/>
        </w:rPr>
        <w:t xml:space="preserve">вых актов </w:t>
      </w:r>
      <w:proofErr w:type="spellStart"/>
      <w:r w:rsidRPr="0053194E">
        <w:rPr>
          <w:sz w:val="26"/>
          <w:szCs w:val="26"/>
        </w:rPr>
        <w:t>Нижнепронгенского</w:t>
      </w:r>
      <w:proofErr w:type="spellEnd"/>
      <w:r w:rsidRPr="0053194E">
        <w:rPr>
          <w:sz w:val="26"/>
          <w:szCs w:val="26"/>
        </w:rPr>
        <w:t xml:space="preserve"> сельского поселения Николаевского муниципальн</w:t>
      </w:r>
      <w:r w:rsidRPr="0053194E">
        <w:rPr>
          <w:sz w:val="26"/>
          <w:szCs w:val="26"/>
        </w:rPr>
        <w:t>о</w:t>
      </w:r>
      <w:r w:rsidRPr="0053194E">
        <w:rPr>
          <w:sz w:val="26"/>
          <w:szCs w:val="26"/>
        </w:rPr>
        <w:t xml:space="preserve">го района Хабаровского края" и разместить на официальном </w:t>
      </w:r>
      <w:r>
        <w:rPr>
          <w:sz w:val="26"/>
          <w:szCs w:val="26"/>
        </w:rPr>
        <w:t>интернет-</w:t>
      </w:r>
      <w:r w:rsidRPr="0053194E">
        <w:rPr>
          <w:sz w:val="26"/>
          <w:szCs w:val="26"/>
        </w:rPr>
        <w:t>сайте адм</w:t>
      </w:r>
      <w:r w:rsidRPr="0053194E">
        <w:rPr>
          <w:sz w:val="26"/>
          <w:szCs w:val="26"/>
        </w:rPr>
        <w:t>и</w:t>
      </w:r>
      <w:r w:rsidRPr="0053194E">
        <w:rPr>
          <w:sz w:val="26"/>
          <w:szCs w:val="26"/>
        </w:rPr>
        <w:t xml:space="preserve">нистрации </w:t>
      </w:r>
      <w:proofErr w:type="spellStart"/>
      <w:r w:rsidRPr="0053194E">
        <w:rPr>
          <w:sz w:val="26"/>
          <w:szCs w:val="26"/>
        </w:rPr>
        <w:t>Нижнепронгенского</w:t>
      </w:r>
      <w:proofErr w:type="spellEnd"/>
      <w:r w:rsidRPr="0053194E">
        <w:rPr>
          <w:sz w:val="26"/>
          <w:szCs w:val="26"/>
        </w:rPr>
        <w:t xml:space="preserve"> сельского поселения Николаевского муниципал</w:t>
      </w:r>
      <w:r w:rsidRPr="0053194E">
        <w:rPr>
          <w:sz w:val="26"/>
          <w:szCs w:val="26"/>
        </w:rPr>
        <w:t>ь</w:t>
      </w:r>
      <w:r w:rsidRPr="0053194E">
        <w:rPr>
          <w:sz w:val="26"/>
          <w:szCs w:val="26"/>
        </w:rPr>
        <w:t>ного района Хабаровского края в информационно-телекоммуникационной сети "Интернет".</w:t>
      </w:r>
    </w:p>
    <w:p w:rsidR="005D7F6A" w:rsidRPr="00121995" w:rsidRDefault="005D7F6A" w:rsidP="005D7F6A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5D7F6A" w:rsidTr="00317936">
        <w:tc>
          <w:tcPr>
            <w:tcW w:w="4503" w:type="dxa"/>
          </w:tcPr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Нижнепронгенского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5D7F6A" w:rsidRPr="00121995" w:rsidRDefault="005D7F6A" w:rsidP="00BC689F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sectPr w:rsidR="005D7F6A" w:rsidRPr="0012199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03"/>
    <w:rsid w:val="001E6FE4"/>
    <w:rsid w:val="003264CF"/>
    <w:rsid w:val="00332D33"/>
    <w:rsid w:val="005D7F6A"/>
    <w:rsid w:val="0065607C"/>
    <w:rsid w:val="00704983"/>
    <w:rsid w:val="00737ACE"/>
    <w:rsid w:val="008B3A78"/>
    <w:rsid w:val="009235F8"/>
    <w:rsid w:val="00927027"/>
    <w:rsid w:val="00946767"/>
    <w:rsid w:val="009F1368"/>
    <w:rsid w:val="00AD33AC"/>
    <w:rsid w:val="00B433DD"/>
    <w:rsid w:val="00B608AB"/>
    <w:rsid w:val="00B7634E"/>
    <w:rsid w:val="00BC1E84"/>
    <w:rsid w:val="00BC689F"/>
    <w:rsid w:val="00C52184"/>
    <w:rsid w:val="00CB00A9"/>
    <w:rsid w:val="00E17155"/>
    <w:rsid w:val="00E6604D"/>
    <w:rsid w:val="00E80205"/>
    <w:rsid w:val="00EF0DEB"/>
    <w:rsid w:val="00F4297A"/>
    <w:rsid w:val="00FB6D03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D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D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17</cp:revision>
  <cp:lastPrinted>2023-05-10T05:34:00Z</cp:lastPrinted>
  <dcterms:created xsi:type="dcterms:W3CDTF">2022-01-12T01:15:00Z</dcterms:created>
  <dcterms:modified xsi:type="dcterms:W3CDTF">2023-05-11T01:35:00Z</dcterms:modified>
</cp:coreProperties>
</file>