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D5176F">
        <w:rPr>
          <w:rFonts w:asciiTheme="minorHAnsi" w:eastAsiaTheme="minorHAnsi" w:hAnsiTheme="minorHAnsi"/>
          <w:b/>
          <w:sz w:val="26"/>
          <w:szCs w:val="26"/>
        </w:rPr>
        <w:t xml:space="preserve">Администрация </w:t>
      </w:r>
      <w:proofErr w:type="spellStart"/>
      <w:r w:rsidRPr="00D5176F">
        <w:rPr>
          <w:rFonts w:asciiTheme="minorHAnsi" w:eastAsiaTheme="minorHAnsi" w:hAnsiTheme="minorHAnsi"/>
          <w:b/>
          <w:sz w:val="26"/>
          <w:szCs w:val="26"/>
        </w:rPr>
        <w:t>Нижнепронгенского</w:t>
      </w:r>
      <w:proofErr w:type="spellEnd"/>
      <w:r w:rsidRPr="00D5176F">
        <w:rPr>
          <w:rFonts w:asciiTheme="minorHAnsi" w:eastAsiaTheme="minorHAnsi" w:hAnsiTheme="minorHAnsi"/>
          <w:b/>
          <w:sz w:val="26"/>
          <w:szCs w:val="26"/>
        </w:rPr>
        <w:t xml:space="preserve"> сельского поселения</w:t>
      </w: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D5176F">
        <w:rPr>
          <w:rFonts w:asciiTheme="minorHAnsi" w:eastAsiaTheme="minorHAnsi" w:hAnsiTheme="minorHAnsi"/>
          <w:b/>
          <w:sz w:val="26"/>
          <w:szCs w:val="26"/>
        </w:rPr>
        <w:t>Николаевского муниципального района Хабаровского края</w:t>
      </w: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sz w:val="26"/>
          <w:szCs w:val="26"/>
        </w:rPr>
      </w:pPr>
      <w:r w:rsidRPr="00D5176F">
        <w:rPr>
          <w:rFonts w:asciiTheme="minorHAnsi" w:eastAsiaTheme="minorHAnsi" w:hAnsiTheme="minorHAnsi"/>
          <w:b/>
          <w:sz w:val="26"/>
          <w:szCs w:val="26"/>
        </w:rPr>
        <w:t>ПОСТАНОВЛЕНИЕ</w:t>
      </w: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  <w:r w:rsidRPr="00D5176F">
        <w:rPr>
          <w:rFonts w:asciiTheme="minorHAnsi" w:eastAsiaTheme="minorHAnsi" w:hAnsiTheme="minorHAnsi"/>
          <w:sz w:val="26"/>
          <w:szCs w:val="26"/>
        </w:rPr>
        <w:t>16.04.2024                                                                                                        № 1</w:t>
      </w:r>
      <w:r>
        <w:rPr>
          <w:rFonts w:asciiTheme="minorHAnsi" w:eastAsiaTheme="minorHAnsi" w:hAnsiTheme="minorHAnsi"/>
          <w:sz w:val="26"/>
          <w:szCs w:val="26"/>
        </w:rPr>
        <w:t>6</w:t>
      </w:r>
      <w:r w:rsidRPr="00D5176F">
        <w:rPr>
          <w:rFonts w:asciiTheme="minorHAnsi" w:eastAsiaTheme="minorHAnsi" w:hAnsiTheme="minorHAnsi"/>
          <w:sz w:val="26"/>
          <w:szCs w:val="26"/>
        </w:rPr>
        <w:t>-па</w:t>
      </w: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6"/>
          <w:szCs w:val="26"/>
        </w:rPr>
      </w:pPr>
    </w:p>
    <w:p w:rsidR="00D5176F" w:rsidRPr="00D5176F" w:rsidRDefault="00D5176F" w:rsidP="00D517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6"/>
          <w:szCs w:val="26"/>
        </w:rPr>
      </w:pPr>
      <w:r w:rsidRPr="00D5176F">
        <w:rPr>
          <w:rFonts w:asciiTheme="minorHAnsi" w:eastAsiaTheme="minorHAnsi" w:hAnsiTheme="minorHAnsi"/>
          <w:sz w:val="26"/>
          <w:szCs w:val="26"/>
        </w:rPr>
        <w:t xml:space="preserve">п. Нижнее </w:t>
      </w:r>
      <w:proofErr w:type="spellStart"/>
      <w:r w:rsidRPr="00D5176F">
        <w:rPr>
          <w:rFonts w:asciiTheme="minorHAnsi" w:eastAsiaTheme="minorHAnsi" w:hAnsiTheme="minorHAnsi"/>
          <w:sz w:val="26"/>
          <w:szCs w:val="26"/>
        </w:rPr>
        <w:t>Пронге</w:t>
      </w:r>
      <w:proofErr w:type="spellEnd"/>
    </w:p>
    <w:p w:rsidR="00D5176F" w:rsidRDefault="00D5176F" w:rsidP="00D5176F">
      <w:pPr>
        <w:spacing w:after="0" w:line="240" w:lineRule="auto"/>
        <w:rPr>
          <w:rFonts w:asciiTheme="minorHAnsi" w:eastAsiaTheme="minorHAnsi" w:hAnsiTheme="minorHAnsi"/>
          <w:sz w:val="26"/>
          <w:szCs w:val="26"/>
        </w:rPr>
      </w:pPr>
    </w:p>
    <w:p w:rsidR="00D5176F" w:rsidRPr="00D5176F" w:rsidRDefault="00D5176F" w:rsidP="00D5176F">
      <w:pPr>
        <w:spacing w:after="0" w:line="240" w:lineRule="auto"/>
        <w:rPr>
          <w:rFonts w:asciiTheme="minorHAnsi" w:eastAsiaTheme="minorHAnsi" w:hAnsiTheme="minorHAnsi"/>
          <w:sz w:val="26"/>
          <w:szCs w:val="26"/>
        </w:rPr>
      </w:pPr>
      <w:bookmarkStart w:id="0" w:name="_GoBack"/>
      <w:bookmarkEnd w:id="0"/>
    </w:p>
    <w:p w:rsidR="00ED13F2" w:rsidRPr="00792C84" w:rsidRDefault="00ED13F2" w:rsidP="00ED13F2">
      <w:pPr>
        <w:spacing w:after="0" w:line="192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Об организационных мероприятиях по локализации пожара и спасению людей и имущества до прибытия подразделений Государственной противопожарной слу</w:t>
      </w:r>
      <w:r w:rsidRPr="00792C84">
        <w:rPr>
          <w:rFonts w:ascii="Times New Roman" w:hAnsi="Times New Roman"/>
          <w:sz w:val="26"/>
          <w:szCs w:val="26"/>
        </w:rPr>
        <w:t>ж</w:t>
      </w:r>
      <w:r w:rsidRPr="00792C84">
        <w:rPr>
          <w:rFonts w:ascii="Times New Roman" w:hAnsi="Times New Roman"/>
          <w:sz w:val="26"/>
          <w:szCs w:val="26"/>
        </w:rPr>
        <w:t xml:space="preserve">бы на территории </w:t>
      </w:r>
      <w:proofErr w:type="spellStart"/>
      <w:r w:rsidRPr="00792C84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 w:rsidRPr="00792C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сельского поселения в 2024 году</w:t>
      </w:r>
    </w:p>
    <w:p w:rsidR="00ED13F2" w:rsidRPr="00792C84" w:rsidRDefault="00ED13F2" w:rsidP="00ED13F2">
      <w:pPr>
        <w:spacing w:after="0"/>
        <w:rPr>
          <w:rFonts w:ascii="Times New Roman" w:hAnsi="Times New Roman"/>
          <w:sz w:val="26"/>
          <w:szCs w:val="26"/>
        </w:rPr>
      </w:pP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792C84">
        <w:rPr>
          <w:rFonts w:ascii="Times New Roman" w:hAnsi="Times New Roman"/>
          <w:sz w:val="26"/>
          <w:szCs w:val="26"/>
        </w:rPr>
        <w:t>В соответствии с Федеральными законами от 21 декабря 1994г.№ 69-ФЗ «О пожарной безопасности», от 22 февраля 2008г.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C84">
        <w:rPr>
          <w:rFonts w:ascii="Times New Roman" w:hAnsi="Times New Roman"/>
          <w:sz w:val="26"/>
          <w:szCs w:val="26"/>
        </w:rPr>
        <w:t>№ 123 «Технический регламент о требованиях пожарной безопасности», от 06 октября 2003г.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C84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от 18 октября 2007г.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C84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C84">
        <w:rPr>
          <w:rFonts w:ascii="Times New Roman" w:hAnsi="Times New Roman"/>
          <w:sz w:val="26"/>
          <w:szCs w:val="26"/>
        </w:rPr>
        <w:t>230-ФЗ «О внесении изменений в отдельные законодательные акты Российской Федерации в связи с совершенствованием разграничения полн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мо</w:t>
      </w:r>
      <w:r>
        <w:rPr>
          <w:rFonts w:ascii="Times New Roman" w:hAnsi="Times New Roman"/>
          <w:sz w:val="26"/>
          <w:szCs w:val="26"/>
        </w:rPr>
        <w:t>чий»,</w:t>
      </w:r>
      <w:r w:rsidRPr="00792C84">
        <w:rPr>
          <w:rFonts w:ascii="Times New Roman" w:hAnsi="Times New Roman"/>
          <w:sz w:val="26"/>
          <w:szCs w:val="26"/>
        </w:rPr>
        <w:t xml:space="preserve"> Уставом </w:t>
      </w:r>
      <w:proofErr w:type="spellStart"/>
      <w:r w:rsidRPr="00792C84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proofErr w:type="gramEnd"/>
      <w:r w:rsidRPr="00792C84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Николаевского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района Хабаровского края</w:t>
      </w:r>
      <w:r w:rsidRPr="00792C84">
        <w:rPr>
          <w:rFonts w:ascii="Times New Roman" w:hAnsi="Times New Roman"/>
          <w:sz w:val="26"/>
          <w:szCs w:val="26"/>
        </w:rPr>
        <w:t xml:space="preserve">, в целях объединения граждан для участия в деятельности по обеспечению пожарной безопасности на территории </w:t>
      </w:r>
      <w:proofErr w:type="spellStart"/>
      <w:r w:rsidRPr="00792C84">
        <w:rPr>
          <w:rFonts w:ascii="Times New Roman" w:hAnsi="Times New Roman"/>
          <w:sz w:val="26"/>
          <w:szCs w:val="26"/>
        </w:rPr>
        <w:t>Нижнепро</w:t>
      </w:r>
      <w:r w:rsidRPr="00792C84">
        <w:rPr>
          <w:rFonts w:ascii="Times New Roman" w:hAnsi="Times New Roman"/>
          <w:sz w:val="26"/>
          <w:szCs w:val="26"/>
        </w:rPr>
        <w:t>н</w:t>
      </w:r>
      <w:r w:rsidRPr="00792C84">
        <w:rPr>
          <w:rFonts w:ascii="Times New Roman" w:hAnsi="Times New Roman"/>
          <w:sz w:val="26"/>
          <w:szCs w:val="26"/>
        </w:rPr>
        <w:t>генского</w:t>
      </w:r>
      <w:proofErr w:type="spellEnd"/>
      <w:r w:rsidRPr="00792C84">
        <w:rPr>
          <w:rFonts w:ascii="Times New Roman" w:hAnsi="Times New Roman"/>
          <w:sz w:val="26"/>
          <w:szCs w:val="26"/>
        </w:rPr>
        <w:t xml:space="preserve"> сельского поселения, администрация </w:t>
      </w:r>
      <w:proofErr w:type="spellStart"/>
      <w:r w:rsidRPr="00792C84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 w:rsidRPr="00792C84">
        <w:rPr>
          <w:rFonts w:ascii="Times New Roman" w:hAnsi="Times New Roman"/>
          <w:sz w:val="26"/>
          <w:szCs w:val="26"/>
        </w:rPr>
        <w:t xml:space="preserve"> сельского пос</w:t>
      </w:r>
      <w:r w:rsidRPr="00792C84">
        <w:rPr>
          <w:rFonts w:ascii="Times New Roman" w:hAnsi="Times New Roman"/>
          <w:sz w:val="26"/>
          <w:szCs w:val="26"/>
        </w:rPr>
        <w:t>е</w:t>
      </w:r>
      <w:r w:rsidRPr="00792C84">
        <w:rPr>
          <w:rFonts w:ascii="Times New Roman" w:hAnsi="Times New Roman"/>
          <w:sz w:val="26"/>
          <w:szCs w:val="26"/>
        </w:rPr>
        <w:t>ления Николаевского муниципального района Хабаровск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 xml:space="preserve">го края 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ПОСТАНОВЛЯЕТ: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1. Определит</w:t>
      </w:r>
      <w:r>
        <w:rPr>
          <w:rFonts w:ascii="Times New Roman" w:hAnsi="Times New Roman"/>
          <w:sz w:val="26"/>
          <w:szCs w:val="26"/>
        </w:rPr>
        <w:t>ь средства оповещения:</w:t>
      </w:r>
    </w:p>
    <w:p w:rsidR="00ED13F2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1.1. Звуковая </w:t>
      </w:r>
      <w:proofErr w:type="gramStart"/>
      <w:r w:rsidRPr="00792C84">
        <w:rPr>
          <w:rFonts w:ascii="Times New Roman" w:hAnsi="Times New Roman"/>
          <w:sz w:val="26"/>
          <w:szCs w:val="26"/>
        </w:rPr>
        <w:t>сигнализация</w:t>
      </w:r>
      <w:proofErr w:type="gramEnd"/>
      <w:r w:rsidRPr="00792C84">
        <w:rPr>
          <w:rFonts w:ascii="Times New Roman" w:hAnsi="Times New Roman"/>
          <w:sz w:val="26"/>
          <w:szCs w:val="26"/>
        </w:rPr>
        <w:t xml:space="preserve"> расположенная в</w:t>
      </w:r>
      <w:r>
        <w:rPr>
          <w:rFonts w:ascii="Times New Roman" w:hAnsi="Times New Roman"/>
          <w:sz w:val="26"/>
          <w:szCs w:val="26"/>
        </w:rPr>
        <w:t xml:space="preserve"> п. Нижнее </w:t>
      </w:r>
      <w:proofErr w:type="spellStart"/>
      <w:r>
        <w:rPr>
          <w:rFonts w:ascii="Times New Roman" w:hAnsi="Times New Roman"/>
          <w:sz w:val="26"/>
          <w:szCs w:val="26"/>
        </w:rPr>
        <w:t>Пронге</w:t>
      </w:r>
      <w:proofErr w:type="spellEnd"/>
      <w:r>
        <w:rPr>
          <w:rFonts w:ascii="Times New Roman" w:hAnsi="Times New Roman"/>
          <w:sz w:val="26"/>
          <w:szCs w:val="26"/>
        </w:rPr>
        <w:t xml:space="preserve"> на здании ДЭС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(ул. Приамурская)</w:t>
      </w:r>
      <w:r>
        <w:rPr>
          <w:rFonts w:ascii="Times New Roman" w:hAnsi="Times New Roman"/>
          <w:sz w:val="26"/>
          <w:szCs w:val="26"/>
        </w:rPr>
        <w:t>;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 1.2. Телефонная связь.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 2. Утвердить Схему оповещения о пожаре, согласно приложению 1,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 3. Утвердить Порядок организационных мер</w:t>
      </w:r>
      <w:r>
        <w:rPr>
          <w:rFonts w:ascii="Times New Roman" w:hAnsi="Times New Roman"/>
          <w:sz w:val="26"/>
          <w:szCs w:val="26"/>
        </w:rPr>
        <w:t xml:space="preserve">оприятий по локализации пожара </w:t>
      </w:r>
      <w:r w:rsidRPr="00792C84">
        <w:rPr>
          <w:rFonts w:ascii="Times New Roman" w:hAnsi="Times New Roman"/>
          <w:sz w:val="26"/>
          <w:szCs w:val="26"/>
        </w:rPr>
        <w:t>и спасению людей и имущества до прибытия подразделений пожарной охраны, с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гласно приложению 2.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  4. Утвердить Список граждан, привлекаемых к тушению пожаров и перечень пожарного и</w:t>
      </w:r>
      <w:r>
        <w:rPr>
          <w:rFonts w:ascii="Times New Roman" w:hAnsi="Times New Roman"/>
          <w:sz w:val="26"/>
          <w:szCs w:val="26"/>
        </w:rPr>
        <w:t>нвентаря, с которым</w:t>
      </w:r>
      <w:r w:rsidRPr="00792C84">
        <w:rPr>
          <w:rFonts w:ascii="Times New Roman" w:hAnsi="Times New Roman"/>
          <w:sz w:val="26"/>
          <w:szCs w:val="26"/>
        </w:rPr>
        <w:t xml:space="preserve"> они обязаны явиться в случае возгорания люб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го объекта, согласно приложению 3.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 5. Глава сельского поселения обеспечивает: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- использование при необходимости дополнительно имеющихся в наличии у соб</w:t>
      </w:r>
      <w:r>
        <w:rPr>
          <w:rFonts w:ascii="Times New Roman" w:hAnsi="Times New Roman"/>
          <w:sz w:val="26"/>
          <w:szCs w:val="26"/>
        </w:rPr>
        <w:t>ственника сре</w:t>
      </w:r>
      <w:proofErr w:type="gramStart"/>
      <w:r>
        <w:rPr>
          <w:rFonts w:ascii="Times New Roman" w:hAnsi="Times New Roman"/>
          <w:sz w:val="26"/>
          <w:szCs w:val="26"/>
        </w:rPr>
        <w:t>дств св</w:t>
      </w:r>
      <w:proofErr w:type="gramEnd"/>
      <w:r>
        <w:rPr>
          <w:rFonts w:ascii="Times New Roman" w:hAnsi="Times New Roman"/>
          <w:sz w:val="26"/>
          <w:szCs w:val="26"/>
        </w:rPr>
        <w:t>язи,</w:t>
      </w:r>
      <w:r w:rsidRPr="00792C84">
        <w:rPr>
          <w:rFonts w:ascii="Times New Roman" w:hAnsi="Times New Roman"/>
          <w:sz w:val="26"/>
          <w:szCs w:val="26"/>
        </w:rPr>
        <w:t xml:space="preserve"> транспорта, оборудования, средств пожаротушения и о</w:t>
      </w:r>
      <w:r w:rsidRPr="00792C84">
        <w:rPr>
          <w:rFonts w:ascii="Times New Roman" w:hAnsi="Times New Roman"/>
          <w:sz w:val="26"/>
          <w:szCs w:val="26"/>
        </w:rPr>
        <w:t>г</w:t>
      </w:r>
      <w:r w:rsidRPr="00792C84">
        <w:rPr>
          <w:rFonts w:ascii="Times New Roman" w:hAnsi="Times New Roman"/>
          <w:sz w:val="26"/>
          <w:szCs w:val="26"/>
        </w:rPr>
        <w:t>нетушащих веществ с последующим урегулированием вопросов, связанных с их использ</w:t>
      </w:r>
      <w:r>
        <w:rPr>
          <w:rFonts w:ascii="Times New Roman" w:hAnsi="Times New Roman"/>
          <w:sz w:val="26"/>
          <w:szCs w:val="26"/>
        </w:rPr>
        <w:t>ованием в установленном порядке;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- ограничение или запрещение доступа к местам пожаров, ограничение или з</w:t>
      </w:r>
      <w:r w:rsidRPr="00792C84">
        <w:rPr>
          <w:rFonts w:ascii="Times New Roman" w:hAnsi="Times New Roman"/>
          <w:sz w:val="26"/>
          <w:szCs w:val="26"/>
        </w:rPr>
        <w:t>а</w:t>
      </w:r>
      <w:r w:rsidRPr="00792C84">
        <w:rPr>
          <w:rFonts w:ascii="Times New Roman" w:hAnsi="Times New Roman"/>
          <w:sz w:val="26"/>
          <w:szCs w:val="26"/>
        </w:rPr>
        <w:t>прещение движения транспорта и пешеходов на прилегающих территориях.</w:t>
      </w: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 xml:space="preserve">6. 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«Сборнике нормативных прав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вых актов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 Хабаровского края»  и разместить на официальном сайте администрации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D13F2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Pr="00792C84">
        <w:rPr>
          <w:rFonts w:ascii="Times New Roman" w:hAnsi="Times New Roman"/>
          <w:sz w:val="26"/>
          <w:szCs w:val="26"/>
        </w:rPr>
        <w:t>7. Настоящее постановление вступает в силу после его официального опу</w:t>
      </w:r>
      <w:r w:rsidRPr="00792C84">
        <w:rPr>
          <w:rFonts w:ascii="Times New Roman" w:hAnsi="Times New Roman"/>
          <w:sz w:val="26"/>
          <w:szCs w:val="26"/>
        </w:rPr>
        <w:t>б</w:t>
      </w:r>
      <w:r w:rsidRPr="00792C84">
        <w:rPr>
          <w:rFonts w:ascii="Times New Roman" w:hAnsi="Times New Roman"/>
          <w:sz w:val="26"/>
          <w:szCs w:val="26"/>
        </w:rPr>
        <w:t>ликования.</w:t>
      </w:r>
    </w:p>
    <w:p w:rsidR="00ED13F2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ED13F2" w:rsidRPr="00ED13F2" w:rsidTr="00CD6ABA">
        <w:tc>
          <w:tcPr>
            <w:tcW w:w="4361" w:type="dxa"/>
            <w:shd w:val="clear" w:color="auto" w:fill="auto"/>
          </w:tcPr>
          <w:p w:rsidR="00ED13F2" w:rsidRPr="00ED13F2" w:rsidRDefault="00ED13F2" w:rsidP="00ED13F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ED13F2" w:rsidRPr="00ED13F2" w:rsidRDefault="00ED13F2" w:rsidP="00ED13F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ED13F2" w:rsidRPr="00ED13F2" w:rsidRDefault="00ED13F2" w:rsidP="00ED13F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D13F2" w:rsidRPr="00ED13F2" w:rsidRDefault="00ED13F2" w:rsidP="00ED13F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D13F2" w:rsidRPr="00ED13F2" w:rsidRDefault="00ED13F2" w:rsidP="00ED13F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ED13F2" w:rsidRPr="00792C84" w:rsidRDefault="00ED13F2" w:rsidP="00ED13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13F2" w:rsidRDefault="00ED13F2" w:rsidP="00ED13F2">
      <w:pPr>
        <w:spacing w:line="240" w:lineRule="auto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right="-2"/>
        <w:jc w:val="both"/>
        <w:rPr>
          <w:sz w:val="26"/>
          <w:szCs w:val="26"/>
        </w:rPr>
      </w:pPr>
    </w:p>
    <w:p w:rsidR="00ED13F2" w:rsidRDefault="00ED13F2" w:rsidP="00ED13F2">
      <w:pPr>
        <w:spacing w:line="240" w:lineRule="auto"/>
        <w:ind w:left="5670" w:right="-2"/>
        <w:jc w:val="both"/>
        <w:rPr>
          <w:rFonts w:ascii="Times New Roman" w:hAnsi="Times New Roman"/>
          <w:sz w:val="26"/>
          <w:szCs w:val="26"/>
        </w:rPr>
      </w:pPr>
    </w:p>
    <w:p w:rsidR="00ED13F2" w:rsidRDefault="00ED13F2" w:rsidP="00ED13F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ED13F2">
        <w:rPr>
          <w:rFonts w:ascii="Times New Roman" w:hAnsi="Times New Roman"/>
          <w:sz w:val="26"/>
          <w:szCs w:val="26"/>
        </w:rPr>
        <w:t>Приложение 1</w:t>
      </w:r>
    </w:p>
    <w:p w:rsidR="00ED13F2" w:rsidRPr="00ED13F2" w:rsidRDefault="00ED13F2" w:rsidP="00ED13F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ED13F2" w:rsidRDefault="00ED13F2" w:rsidP="00ED13F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ED13F2">
        <w:rPr>
          <w:rFonts w:ascii="Times New Roman" w:hAnsi="Times New Roman"/>
          <w:sz w:val="26"/>
          <w:szCs w:val="26"/>
        </w:rPr>
        <w:t>к постановлению администр</w:t>
      </w:r>
      <w:r w:rsidRPr="00ED13F2">
        <w:rPr>
          <w:rFonts w:ascii="Times New Roman" w:hAnsi="Times New Roman"/>
          <w:sz w:val="26"/>
          <w:szCs w:val="26"/>
        </w:rPr>
        <w:t>а</w:t>
      </w:r>
      <w:r w:rsidRPr="00ED13F2">
        <w:rPr>
          <w:rFonts w:ascii="Times New Roman" w:hAnsi="Times New Roman"/>
          <w:sz w:val="26"/>
          <w:szCs w:val="26"/>
        </w:rPr>
        <w:t xml:space="preserve">ции </w:t>
      </w:r>
      <w:proofErr w:type="spellStart"/>
      <w:r w:rsidRPr="00ED13F2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 w:rsidRPr="00ED13F2">
        <w:rPr>
          <w:rFonts w:ascii="Times New Roman" w:hAnsi="Times New Roman"/>
          <w:sz w:val="26"/>
          <w:szCs w:val="26"/>
        </w:rPr>
        <w:t xml:space="preserve"> сел</w:t>
      </w:r>
      <w:r w:rsidRPr="00ED13F2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 Н</w:t>
      </w:r>
      <w:r w:rsidRPr="00ED13F2">
        <w:rPr>
          <w:rFonts w:ascii="Times New Roman" w:hAnsi="Times New Roman"/>
          <w:sz w:val="26"/>
          <w:szCs w:val="26"/>
        </w:rPr>
        <w:t>иколаевског</w:t>
      </w:r>
      <w:r>
        <w:rPr>
          <w:rFonts w:ascii="Times New Roman" w:hAnsi="Times New Roman"/>
          <w:sz w:val="26"/>
          <w:szCs w:val="26"/>
        </w:rPr>
        <w:t>о муниципального района Хаб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ровского края</w:t>
      </w:r>
    </w:p>
    <w:p w:rsidR="00ED13F2" w:rsidRDefault="00ED13F2" w:rsidP="00ED13F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ED13F2" w:rsidRDefault="00ED13F2" w:rsidP="00ED13F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16.04.2024      № 16-па</w:t>
      </w:r>
    </w:p>
    <w:p w:rsidR="00ED13F2" w:rsidRDefault="00ED13F2" w:rsidP="00ED13F2">
      <w:pPr>
        <w:spacing w:line="240" w:lineRule="auto"/>
        <w:ind w:left="5670" w:right="-2"/>
        <w:jc w:val="center"/>
        <w:rPr>
          <w:rFonts w:ascii="Times New Roman" w:hAnsi="Times New Roman"/>
          <w:sz w:val="26"/>
          <w:szCs w:val="26"/>
        </w:rPr>
      </w:pPr>
    </w:p>
    <w:p w:rsidR="00ED13F2" w:rsidRPr="00792C84" w:rsidRDefault="00ED13F2" w:rsidP="00ED13F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Схема</w:t>
      </w:r>
    </w:p>
    <w:p w:rsidR="00ED13F2" w:rsidRPr="00792C84" w:rsidRDefault="00ED13F2" w:rsidP="00ED13F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оповещения и сбора на случай возникновения пожара</w:t>
      </w:r>
    </w:p>
    <w:p w:rsidR="00ED13F2" w:rsidRPr="00792C84" w:rsidRDefault="00ED13F2" w:rsidP="00ED13F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792C84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 w:rsidRPr="00792C84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ED13F2" w:rsidRPr="00792C84" w:rsidRDefault="00ED13F2" w:rsidP="00ED13F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D13F2" w:rsidRPr="00792C84" w:rsidRDefault="00ED13F2" w:rsidP="00ED13F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1. Заявление о возникновении пожара  35-1-48</w:t>
      </w:r>
    </w:p>
    <w:p w:rsidR="00ED13F2" w:rsidRPr="00792C84" w:rsidRDefault="00ED13F2" w:rsidP="00ED13F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2. Глава сельского поселения средствами звуковой сигнализации оповещает о пожаре и сборе сил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C84">
        <w:rPr>
          <w:rFonts w:ascii="Times New Roman" w:hAnsi="Times New Roman"/>
          <w:sz w:val="26"/>
          <w:szCs w:val="26"/>
        </w:rPr>
        <w:t>(людей) и средств (техника и оборудование) для его тушения.</w:t>
      </w:r>
    </w:p>
    <w:p w:rsidR="00ED13F2" w:rsidRPr="00792C84" w:rsidRDefault="00ED13F2" w:rsidP="00ED13F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3. Глава сельского поселения по телефону сообщает о пожаре в ПЧ-25(02-40-80), ЕДДС(02-34-44)</w:t>
      </w:r>
    </w:p>
    <w:p w:rsidR="00ED13F2" w:rsidRPr="00792C84" w:rsidRDefault="00ED13F2" w:rsidP="00ED13F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4. К месту пожара в течени</w:t>
      </w:r>
      <w:proofErr w:type="gramStart"/>
      <w:r w:rsidRPr="00792C84">
        <w:rPr>
          <w:rFonts w:ascii="Times New Roman" w:hAnsi="Times New Roman"/>
          <w:sz w:val="26"/>
          <w:szCs w:val="26"/>
        </w:rPr>
        <w:t>и</w:t>
      </w:r>
      <w:proofErr w:type="gramEnd"/>
      <w:r w:rsidRPr="00792C84">
        <w:rPr>
          <w:rFonts w:ascii="Times New Roman" w:hAnsi="Times New Roman"/>
          <w:sz w:val="26"/>
          <w:szCs w:val="26"/>
        </w:rPr>
        <w:t xml:space="preserve"> 15 минут прибывают члены ДПД, граждане с инвентарем для оценки обстановки, извещения о месте пожара, характере опасн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сти жизни и здоровью людей, особенностях объекта, на котором возник пожар и пр</w:t>
      </w:r>
      <w:r w:rsidRPr="00792C84">
        <w:rPr>
          <w:rFonts w:ascii="Times New Roman" w:hAnsi="Times New Roman"/>
          <w:sz w:val="26"/>
          <w:szCs w:val="26"/>
        </w:rPr>
        <w:t>и</w:t>
      </w:r>
      <w:r w:rsidRPr="00792C84">
        <w:rPr>
          <w:rFonts w:ascii="Times New Roman" w:hAnsi="Times New Roman"/>
          <w:sz w:val="26"/>
          <w:szCs w:val="26"/>
        </w:rPr>
        <w:t>нятии решения по организации боевых действий.</w:t>
      </w:r>
    </w:p>
    <w:p w:rsidR="00ED13F2" w:rsidRDefault="00ED13F2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</w:tblGrid>
      <w:tr w:rsidR="00106385" w:rsidTr="00106385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965" w:type="dxa"/>
          </w:tcPr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заявл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ния о пожаре</w:t>
            </w:r>
          </w:p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35-1-48</w:t>
            </w:r>
          </w:p>
        </w:tc>
      </w:tr>
    </w:tbl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</w:tblGrid>
      <w:tr w:rsidR="00106385" w:rsidTr="00106385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063" w:type="dxa"/>
          </w:tcPr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сельского поселения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админ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страции)</w:t>
            </w:r>
          </w:p>
        </w:tc>
      </w:tr>
    </w:tbl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1935"/>
      </w:tblGrid>
      <w:tr w:rsidR="00106385" w:rsidTr="00106385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545" w:type="dxa"/>
          </w:tcPr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ПЧ-25</w:t>
            </w:r>
          </w:p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02-40-80</w:t>
            </w:r>
          </w:p>
        </w:tc>
        <w:tc>
          <w:tcPr>
            <w:tcW w:w="1935" w:type="dxa"/>
          </w:tcPr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ЕДДС</w:t>
            </w:r>
          </w:p>
          <w:p w:rsidR="00106385" w:rsidRDefault="00106385" w:rsidP="00106385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02-34-44</w:t>
            </w:r>
          </w:p>
        </w:tc>
      </w:tr>
    </w:tbl>
    <w:p w:rsidR="00ED13F2" w:rsidRDefault="00ED13F2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    А.А. Жеребцов</w:t>
      </w:r>
    </w:p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ED13F2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106385" w:rsidRDefault="00106385" w:rsidP="00106385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ции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 Николаевского муниципального района Хаб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ровского края</w:t>
      </w:r>
    </w:p>
    <w:p w:rsidR="00106385" w:rsidRDefault="00106385" w:rsidP="00106385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16.04.2024   № 16-па</w:t>
      </w:r>
    </w:p>
    <w:p w:rsidR="00106385" w:rsidRDefault="00106385" w:rsidP="00106385">
      <w:pPr>
        <w:spacing w:line="240" w:lineRule="auto"/>
        <w:ind w:left="5670" w:right="-2"/>
        <w:jc w:val="center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left="5670" w:right="-2"/>
        <w:jc w:val="both"/>
        <w:rPr>
          <w:rFonts w:ascii="Times New Roman" w:hAnsi="Times New Roman"/>
          <w:sz w:val="26"/>
          <w:szCs w:val="26"/>
        </w:rPr>
      </w:pPr>
    </w:p>
    <w:p w:rsidR="00106385" w:rsidRPr="00792C84" w:rsidRDefault="00106385" w:rsidP="00106385">
      <w:pPr>
        <w:spacing w:after="0" w:line="192" w:lineRule="auto"/>
        <w:jc w:val="center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ПОРЯДОК</w:t>
      </w:r>
    </w:p>
    <w:p w:rsidR="00106385" w:rsidRPr="00792C84" w:rsidRDefault="00106385" w:rsidP="00106385">
      <w:pPr>
        <w:spacing w:after="0" w:line="192" w:lineRule="auto"/>
        <w:jc w:val="center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организационных мероприятий по локализации пожара и спасению людей</w:t>
      </w:r>
    </w:p>
    <w:p w:rsidR="00106385" w:rsidRPr="00792C84" w:rsidRDefault="00106385" w:rsidP="00106385">
      <w:pPr>
        <w:spacing w:after="0" w:line="192" w:lineRule="auto"/>
        <w:jc w:val="center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>и имущества до прибытия подразделений пожарной охраны</w:t>
      </w:r>
    </w:p>
    <w:p w:rsidR="00106385" w:rsidRPr="00792C84" w:rsidRDefault="00106385" w:rsidP="00106385">
      <w:pPr>
        <w:spacing w:after="0" w:line="192" w:lineRule="auto"/>
        <w:jc w:val="center"/>
        <w:rPr>
          <w:rFonts w:ascii="Times New Roman" w:hAnsi="Times New Roman"/>
          <w:sz w:val="26"/>
          <w:szCs w:val="26"/>
        </w:rPr>
      </w:pPr>
    </w:p>
    <w:p w:rsidR="00106385" w:rsidRPr="00792C84" w:rsidRDefault="00106385" w:rsidP="00106385">
      <w:pPr>
        <w:spacing w:after="0"/>
        <w:rPr>
          <w:rFonts w:ascii="Times New Roman" w:hAnsi="Times New Roman"/>
          <w:sz w:val="26"/>
          <w:szCs w:val="26"/>
        </w:rPr>
      </w:pP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1. При приеме информации от заявителя о пожаре Глава сельского поселения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2C84">
        <w:rPr>
          <w:rFonts w:ascii="Times New Roman" w:hAnsi="Times New Roman"/>
          <w:sz w:val="26"/>
          <w:szCs w:val="26"/>
        </w:rPr>
        <w:t>лицо, его замещающее, должен по возможности установить адрес пожара или иные сведения о месте пожара, наличие и характер опасности жизни и здоровью людей, особенности объекта на котором возник пожар, после чего должен соо</w:t>
      </w:r>
      <w:r w:rsidRPr="00792C84">
        <w:rPr>
          <w:rFonts w:ascii="Times New Roman" w:hAnsi="Times New Roman"/>
          <w:sz w:val="26"/>
          <w:szCs w:val="26"/>
        </w:rPr>
        <w:t>б</w:t>
      </w:r>
      <w:r w:rsidRPr="00792C84">
        <w:rPr>
          <w:rFonts w:ascii="Times New Roman" w:hAnsi="Times New Roman"/>
          <w:sz w:val="26"/>
          <w:szCs w:val="26"/>
        </w:rPr>
        <w:t>щить о пожаре, согласно прилагаемой схеме.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 xml:space="preserve">2. После сообщения о пожаре объявляет сбор по тревоге личного состава ДПД и приспособленной для целей пожаротушения техники сельского поселения. 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3. Расстояние и время прибытия на место пожара:</w:t>
      </w:r>
    </w:p>
    <w:p w:rsidR="00106385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92C84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 xml:space="preserve"> Нижнее </w:t>
      </w:r>
      <w:proofErr w:type="spellStart"/>
      <w:r>
        <w:rPr>
          <w:rFonts w:ascii="Times New Roman" w:hAnsi="Times New Roman"/>
          <w:sz w:val="26"/>
          <w:szCs w:val="26"/>
        </w:rPr>
        <w:t>Пронге</w:t>
      </w:r>
      <w:proofErr w:type="spellEnd"/>
      <w:r>
        <w:rPr>
          <w:rFonts w:ascii="Times New Roman" w:hAnsi="Times New Roman"/>
          <w:sz w:val="26"/>
          <w:szCs w:val="26"/>
        </w:rPr>
        <w:t xml:space="preserve"> – 0км/5</w:t>
      </w:r>
      <w:r w:rsidRPr="00792C84">
        <w:rPr>
          <w:rFonts w:ascii="Times New Roman" w:hAnsi="Times New Roman"/>
          <w:sz w:val="26"/>
          <w:szCs w:val="26"/>
        </w:rPr>
        <w:t>мин.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с. </w:t>
      </w:r>
      <w:proofErr w:type="spellStart"/>
      <w:r>
        <w:rPr>
          <w:rFonts w:ascii="Times New Roman" w:hAnsi="Times New Roman"/>
          <w:sz w:val="26"/>
          <w:szCs w:val="26"/>
        </w:rPr>
        <w:t>Алеевка</w:t>
      </w:r>
      <w:proofErr w:type="spellEnd"/>
      <w:r>
        <w:rPr>
          <w:rFonts w:ascii="Times New Roman" w:hAnsi="Times New Roman"/>
          <w:sz w:val="26"/>
          <w:szCs w:val="26"/>
        </w:rPr>
        <w:t xml:space="preserve"> – 3 км/ 20мин.</w:t>
      </w:r>
    </w:p>
    <w:p w:rsidR="00106385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4. Для успешного выполнения боевых задач при тушении пожаров и спас</w:t>
      </w:r>
      <w:r w:rsidRPr="00792C84">
        <w:rPr>
          <w:rFonts w:ascii="Times New Roman" w:hAnsi="Times New Roman"/>
          <w:sz w:val="26"/>
          <w:szCs w:val="26"/>
        </w:rPr>
        <w:t>е</w:t>
      </w:r>
      <w:r w:rsidRPr="00792C84">
        <w:rPr>
          <w:rFonts w:ascii="Times New Roman" w:hAnsi="Times New Roman"/>
          <w:sz w:val="26"/>
          <w:szCs w:val="26"/>
        </w:rPr>
        <w:t>нию людей и имущества до прибытия пожарных подразделений старшему и ли</w:t>
      </w:r>
      <w:r w:rsidRPr="00792C84">
        <w:rPr>
          <w:rFonts w:ascii="Times New Roman" w:hAnsi="Times New Roman"/>
          <w:sz w:val="26"/>
          <w:szCs w:val="26"/>
        </w:rPr>
        <w:t>ч</w:t>
      </w:r>
      <w:r w:rsidRPr="00792C84">
        <w:rPr>
          <w:rFonts w:ascii="Times New Roman" w:hAnsi="Times New Roman"/>
          <w:sz w:val="26"/>
          <w:szCs w:val="26"/>
        </w:rPr>
        <w:t>ному составу ДПД необходимо эффективно организовать своевременное сосред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точение на месте пожара необходимых для его локализации сил и средств, умелой их ра</w:t>
      </w:r>
      <w:r w:rsidRPr="00792C84">
        <w:rPr>
          <w:rFonts w:ascii="Times New Roman" w:hAnsi="Times New Roman"/>
          <w:sz w:val="26"/>
          <w:szCs w:val="26"/>
        </w:rPr>
        <w:t>с</w:t>
      </w:r>
      <w:r w:rsidRPr="00792C84">
        <w:rPr>
          <w:rFonts w:ascii="Times New Roman" w:hAnsi="Times New Roman"/>
          <w:sz w:val="26"/>
          <w:szCs w:val="26"/>
        </w:rPr>
        <w:t>становкой и активным наступательным применением с учетом решающего напра</w:t>
      </w:r>
      <w:r w:rsidRPr="00792C84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ления.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 xml:space="preserve">По прибытию на место пожара </w:t>
      </w:r>
      <w:proofErr w:type="gramStart"/>
      <w:r w:rsidRPr="00792C84">
        <w:rPr>
          <w:rFonts w:ascii="Times New Roman" w:hAnsi="Times New Roman"/>
          <w:sz w:val="26"/>
          <w:szCs w:val="26"/>
        </w:rPr>
        <w:t>старший</w:t>
      </w:r>
      <w:proofErr w:type="gramEnd"/>
      <w:r w:rsidRPr="00792C84">
        <w:rPr>
          <w:rFonts w:ascii="Times New Roman" w:hAnsi="Times New Roman"/>
          <w:sz w:val="26"/>
          <w:szCs w:val="26"/>
        </w:rPr>
        <w:t xml:space="preserve"> ДПД производит разведку, в целях сбора информации о пожаре для оценки обстановки и принятия решений по орг</w:t>
      </w:r>
      <w:r w:rsidRPr="00792C84">
        <w:rPr>
          <w:rFonts w:ascii="Times New Roman" w:hAnsi="Times New Roman"/>
          <w:sz w:val="26"/>
          <w:szCs w:val="26"/>
        </w:rPr>
        <w:t>а</w:t>
      </w:r>
      <w:r w:rsidRPr="00792C84">
        <w:rPr>
          <w:rFonts w:ascii="Times New Roman" w:hAnsi="Times New Roman"/>
          <w:sz w:val="26"/>
          <w:szCs w:val="26"/>
        </w:rPr>
        <w:t>низ</w:t>
      </w:r>
      <w:r w:rsidRPr="00792C84">
        <w:rPr>
          <w:rFonts w:ascii="Times New Roman" w:hAnsi="Times New Roman"/>
          <w:sz w:val="26"/>
          <w:szCs w:val="26"/>
        </w:rPr>
        <w:t>а</w:t>
      </w:r>
      <w:r w:rsidRPr="00792C84">
        <w:rPr>
          <w:rFonts w:ascii="Times New Roman" w:hAnsi="Times New Roman"/>
          <w:sz w:val="26"/>
          <w:szCs w:val="26"/>
        </w:rPr>
        <w:t>ции боевых действий.</w:t>
      </w:r>
    </w:p>
    <w:p w:rsidR="00106385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5. По прибытию приспособленной для целей пожаротушения техники ли</w:t>
      </w:r>
      <w:r w:rsidRPr="00792C84">
        <w:rPr>
          <w:rFonts w:ascii="Times New Roman" w:hAnsi="Times New Roman"/>
          <w:sz w:val="26"/>
          <w:szCs w:val="26"/>
        </w:rPr>
        <w:t>ч</w:t>
      </w:r>
      <w:r w:rsidRPr="00792C84">
        <w:rPr>
          <w:rFonts w:ascii="Times New Roman" w:hAnsi="Times New Roman"/>
          <w:sz w:val="26"/>
          <w:szCs w:val="26"/>
        </w:rPr>
        <w:t>ный состав по указанию старшего ДПД производит боевое развертывание и туш</w:t>
      </w:r>
      <w:r w:rsidRPr="00792C84">
        <w:rPr>
          <w:rFonts w:ascii="Times New Roman" w:hAnsi="Times New Roman"/>
          <w:sz w:val="26"/>
          <w:szCs w:val="26"/>
        </w:rPr>
        <w:t>е</w:t>
      </w:r>
      <w:r w:rsidRPr="00792C84">
        <w:rPr>
          <w:rFonts w:ascii="Times New Roman" w:hAnsi="Times New Roman"/>
          <w:sz w:val="26"/>
          <w:szCs w:val="26"/>
        </w:rPr>
        <w:t>ние по</w:t>
      </w:r>
      <w:r>
        <w:rPr>
          <w:rFonts w:ascii="Times New Roman" w:hAnsi="Times New Roman"/>
          <w:sz w:val="26"/>
          <w:szCs w:val="26"/>
        </w:rPr>
        <w:t>жара.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 xml:space="preserve">Боевые действия на пожаре должны </w:t>
      </w:r>
      <w:proofErr w:type="gramStart"/>
      <w:r w:rsidRPr="00792C84">
        <w:rPr>
          <w:rFonts w:ascii="Times New Roman" w:hAnsi="Times New Roman"/>
          <w:sz w:val="26"/>
          <w:szCs w:val="26"/>
        </w:rPr>
        <w:t>выполнятся</w:t>
      </w:r>
      <w:proofErr w:type="gramEnd"/>
      <w:r w:rsidRPr="00792C84">
        <w:rPr>
          <w:rFonts w:ascii="Times New Roman" w:hAnsi="Times New Roman"/>
          <w:sz w:val="26"/>
          <w:szCs w:val="26"/>
        </w:rPr>
        <w:t xml:space="preserve"> в соответствии с устано</w:t>
      </w:r>
      <w:r w:rsidRPr="00792C84">
        <w:rPr>
          <w:rFonts w:ascii="Times New Roman" w:hAnsi="Times New Roman"/>
          <w:sz w:val="26"/>
          <w:szCs w:val="26"/>
        </w:rPr>
        <w:t>в</w:t>
      </w:r>
      <w:r w:rsidRPr="00792C84">
        <w:rPr>
          <w:rFonts w:ascii="Times New Roman" w:hAnsi="Times New Roman"/>
          <w:sz w:val="26"/>
          <w:szCs w:val="26"/>
        </w:rPr>
        <w:t>ленными требованиями охраны труда и техники безопасности.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92C84">
        <w:rPr>
          <w:rFonts w:ascii="Times New Roman" w:hAnsi="Times New Roman"/>
          <w:sz w:val="26"/>
          <w:szCs w:val="26"/>
        </w:rPr>
        <w:t>Боевые действия на пожарах в условиях крайней необходимости, связанной с непосредственной угрозой жизни и здоровью личному составу ДПД, могут выпо</w:t>
      </w:r>
      <w:r w:rsidRPr="00792C84">
        <w:rPr>
          <w:rFonts w:ascii="Times New Roman" w:hAnsi="Times New Roman"/>
          <w:sz w:val="26"/>
          <w:szCs w:val="26"/>
        </w:rPr>
        <w:t>л</w:t>
      </w:r>
      <w:r w:rsidRPr="00792C84">
        <w:rPr>
          <w:rFonts w:ascii="Times New Roman" w:hAnsi="Times New Roman"/>
          <w:sz w:val="26"/>
          <w:szCs w:val="26"/>
        </w:rPr>
        <w:t>нять с отступлением от установленных требований охраны труда и техники бе</w:t>
      </w:r>
      <w:r w:rsidRPr="00792C84">
        <w:rPr>
          <w:rFonts w:ascii="Times New Roman" w:hAnsi="Times New Roman"/>
          <w:sz w:val="26"/>
          <w:szCs w:val="26"/>
        </w:rPr>
        <w:t>з</w:t>
      </w:r>
      <w:r w:rsidRPr="00792C84">
        <w:rPr>
          <w:rFonts w:ascii="Times New Roman" w:hAnsi="Times New Roman"/>
          <w:sz w:val="26"/>
          <w:szCs w:val="26"/>
        </w:rPr>
        <w:t>опасности только в исключительных случаях.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792C84">
        <w:rPr>
          <w:rFonts w:ascii="Times New Roman" w:hAnsi="Times New Roman"/>
          <w:sz w:val="26"/>
          <w:szCs w:val="26"/>
        </w:rPr>
        <w:t>6. Спасение людей при пожаре должно проводиться с использованием спос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бов и технических средств, обеспечивающих наибольшую безопасность, и при необх</w:t>
      </w:r>
      <w:r w:rsidRPr="00792C84">
        <w:rPr>
          <w:rFonts w:ascii="Times New Roman" w:hAnsi="Times New Roman"/>
          <w:sz w:val="26"/>
          <w:szCs w:val="26"/>
        </w:rPr>
        <w:t>о</w:t>
      </w:r>
      <w:r w:rsidRPr="00792C84">
        <w:rPr>
          <w:rFonts w:ascii="Times New Roman" w:hAnsi="Times New Roman"/>
          <w:sz w:val="26"/>
          <w:szCs w:val="26"/>
        </w:rPr>
        <w:t>димости с осуществлением мероприятий по предотвращению паники.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Pr="00792C84">
        <w:rPr>
          <w:rFonts w:ascii="Times New Roman" w:hAnsi="Times New Roman"/>
          <w:sz w:val="26"/>
          <w:szCs w:val="26"/>
        </w:rPr>
        <w:t>7. Спасение имущества при пожаре осуществляется по указанию старшего ДПД в порядке важности и неотложности выполнения боевых задач.</w:t>
      </w:r>
    </w:p>
    <w:p w:rsidR="00106385" w:rsidRPr="00792C84" w:rsidRDefault="00106385" w:rsidP="001063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792C84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792C84">
        <w:rPr>
          <w:rFonts w:ascii="Times New Roman" w:hAnsi="Times New Roman"/>
          <w:sz w:val="26"/>
          <w:szCs w:val="26"/>
        </w:rPr>
        <w:t xml:space="preserve">                   А.А. Жеребцов</w:t>
      </w: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D5176F" w:rsidRDefault="00D5176F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106385" w:rsidP="00D5176F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106385" w:rsidRDefault="00106385" w:rsidP="00D5176F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106385" w:rsidRDefault="00106385" w:rsidP="00D5176F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</w:t>
      </w:r>
      <w:r w:rsidR="00D5176F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р</w:t>
      </w:r>
      <w:r w:rsidR="00D5176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ции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 николаевского муниципального района Хаб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ровск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 края</w:t>
      </w:r>
    </w:p>
    <w:p w:rsidR="00D5176F" w:rsidRDefault="00D5176F" w:rsidP="00D5176F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106385" w:rsidRDefault="00106385" w:rsidP="00D5176F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16.04.2024   № 16-па</w:t>
      </w:r>
    </w:p>
    <w:p w:rsidR="00106385" w:rsidRDefault="00106385" w:rsidP="00106385">
      <w:pPr>
        <w:spacing w:line="240" w:lineRule="auto"/>
        <w:ind w:left="5670" w:right="-2"/>
        <w:jc w:val="both"/>
        <w:rPr>
          <w:rFonts w:ascii="Times New Roman" w:hAnsi="Times New Roman"/>
          <w:sz w:val="26"/>
          <w:szCs w:val="26"/>
        </w:rPr>
      </w:pPr>
    </w:p>
    <w:p w:rsidR="00106385" w:rsidRDefault="00D5176F" w:rsidP="00D5176F">
      <w:pPr>
        <w:spacing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ГРАЖДАН,</w:t>
      </w:r>
    </w:p>
    <w:p w:rsidR="00D5176F" w:rsidRDefault="00D5176F" w:rsidP="00D5176F">
      <w:pPr>
        <w:spacing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привлекаемых к тушению пожаров и перечень пожарного инвентаря, с которым они обязаны явиться в случае возгорания любого объекта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842"/>
        <w:gridCol w:w="1843"/>
        <w:gridCol w:w="1595"/>
        <w:gridCol w:w="2087"/>
        <w:gridCol w:w="1272"/>
      </w:tblGrid>
      <w:tr w:rsidR="00D5176F" w:rsidRPr="00D5176F" w:rsidTr="00D5176F">
        <w:tc>
          <w:tcPr>
            <w:tcW w:w="538" w:type="dxa"/>
          </w:tcPr>
          <w:p w:rsid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595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фона</w:t>
            </w:r>
          </w:p>
        </w:tc>
        <w:tc>
          <w:tcPr>
            <w:tcW w:w="2087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Закреплён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жарный инве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тарь</w:t>
            </w:r>
          </w:p>
        </w:tc>
        <w:tc>
          <w:tcPr>
            <w:tcW w:w="1272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вание (подпись)</w:t>
            </w:r>
          </w:p>
        </w:tc>
      </w:tr>
      <w:tr w:rsidR="00D5176F" w:rsidRPr="00D5176F" w:rsidTr="00D5176F">
        <w:tc>
          <w:tcPr>
            <w:tcW w:w="538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П.А.</w:t>
            </w:r>
          </w:p>
        </w:tc>
        <w:tc>
          <w:tcPr>
            <w:tcW w:w="1843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</w:t>
            </w:r>
          </w:p>
        </w:tc>
        <w:tc>
          <w:tcPr>
            <w:tcW w:w="1595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127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6F" w:rsidRPr="00D5176F" w:rsidTr="00D5176F">
        <w:tc>
          <w:tcPr>
            <w:tcW w:w="538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А.А.</w:t>
            </w:r>
          </w:p>
        </w:tc>
        <w:tc>
          <w:tcPr>
            <w:tcW w:w="1843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595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127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6F" w:rsidRPr="00D5176F" w:rsidTr="00D5176F">
        <w:tc>
          <w:tcPr>
            <w:tcW w:w="538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Лыков А.В.</w:t>
            </w:r>
          </w:p>
        </w:tc>
        <w:tc>
          <w:tcPr>
            <w:tcW w:w="1843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1595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</w:t>
            </w:r>
          </w:p>
        </w:tc>
        <w:tc>
          <w:tcPr>
            <w:tcW w:w="127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6F" w:rsidRPr="00D5176F" w:rsidTr="00D5176F">
        <w:tc>
          <w:tcPr>
            <w:tcW w:w="538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Ключаин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3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</w:t>
            </w:r>
          </w:p>
        </w:tc>
        <w:tc>
          <w:tcPr>
            <w:tcW w:w="1595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27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76F" w:rsidRPr="00D5176F" w:rsidTr="00D5176F">
        <w:tc>
          <w:tcPr>
            <w:tcW w:w="538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Миньков А.Б.</w:t>
            </w:r>
          </w:p>
        </w:tc>
        <w:tc>
          <w:tcPr>
            <w:tcW w:w="1843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 СП</w:t>
            </w:r>
          </w:p>
        </w:tc>
        <w:tc>
          <w:tcPr>
            <w:tcW w:w="1595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5176F" w:rsidRPr="00D5176F" w:rsidRDefault="00D5176F" w:rsidP="00D5176F">
            <w:pPr>
              <w:spacing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1272" w:type="dxa"/>
          </w:tcPr>
          <w:p w:rsidR="00D5176F" w:rsidRPr="00D5176F" w:rsidRDefault="00D5176F" w:rsidP="00106385">
            <w:pPr>
              <w:spacing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76F" w:rsidRDefault="00D5176F" w:rsidP="00106385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5176F" w:rsidRDefault="00D5176F" w:rsidP="00106385">
      <w:p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5176F" w:rsidRPr="00D5176F" w:rsidRDefault="00D5176F" w:rsidP="00106385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D5176F"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            А.А. Жере</w:t>
      </w:r>
      <w:r w:rsidRPr="00D5176F">
        <w:rPr>
          <w:rFonts w:ascii="Times New Roman" w:hAnsi="Times New Roman"/>
          <w:sz w:val="26"/>
          <w:szCs w:val="26"/>
        </w:rPr>
        <w:t>б</w:t>
      </w:r>
      <w:r w:rsidRPr="00D5176F">
        <w:rPr>
          <w:rFonts w:ascii="Times New Roman" w:hAnsi="Times New Roman"/>
          <w:sz w:val="26"/>
          <w:szCs w:val="26"/>
        </w:rPr>
        <w:t>цов</w:t>
      </w:r>
    </w:p>
    <w:sectPr w:rsidR="00D5176F" w:rsidRPr="00D5176F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F7"/>
    <w:rsid w:val="00106385"/>
    <w:rsid w:val="00946767"/>
    <w:rsid w:val="009E0CF7"/>
    <w:rsid w:val="00CB00A9"/>
    <w:rsid w:val="00D5176F"/>
    <w:rsid w:val="00ED13F2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F2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D5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F2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D5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F03E-5107-45E4-98BD-5727A6D3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2</cp:revision>
  <cp:lastPrinted>2024-04-18T13:38:00Z</cp:lastPrinted>
  <dcterms:created xsi:type="dcterms:W3CDTF">2024-04-18T13:07:00Z</dcterms:created>
  <dcterms:modified xsi:type="dcterms:W3CDTF">2024-04-18T13:38:00Z</dcterms:modified>
</cp:coreProperties>
</file>