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63" w:rsidRDefault="00847D63" w:rsidP="00847D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Нижнепронгенского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</w:rPr>
        <w:t xml:space="preserve"> сельского поселения</w:t>
      </w:r>
    </w:p>
    <w:p w:rsidR="00847D63" w:rsidRDefault="00847D63" w:rsidP="00847D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Николаевского муниципального района Хабаровского края</w:t>
      </w:r>
    </w:p>
    <w:p w:rsidR="00847D63" w:rsidRDefault="00847D63" w:rsidP="00847D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847D63" w:rsidRDefault="00847D63" w:rsidP="00847D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847D63" w:rsidRDefault="00847D63" w:rsidP="00847D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</w:p>
    <w:p w:rsidR="00847D63" w:rsidRDefault="00847D63" w:rsidP="00847D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16.04.2024                                                                                                        № 1</w:t>
      </w:r>
      <w:r>
        <w:rPr>
          <w:rFonts w:ascii="Times New Roman" w:eastAsia="Times New Roman" w:hAnsi="Times New Roman"/>
          <w:sz w:val="26"/>
          <w:szCs w:val="26"/>
        </w:rPr>
        <w:t>9</w:t>
      </w:r>
      <w:r>
        <w:rPr>
          <w:rFonts w:ascii="Times New Roman" w:eastAsia="Times New Roman" w:hAnsi="Times New Roman"/>
          <w:sz w:val="26"/>
          <w:szCs w:val="26"/>
        </w:rPr>
        <w:t>-па</w:t>
      </w:r>
    </w:p>
    <w:p w:rsidR="00847D63" w:rsidRDefault="00847D63" w:rsidP="00847D6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6"/>
        </w:rPr>
      </w:pPr>
    </w:p>
    <w:p w:rsidR="00847D63" w:rsidRDefault="00847D63" w:rsidP="00847D6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п. Нижнее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Пронге</w:t>
      </w:r>
      <w:proofErr w:type="spellEnd"/>
    </w:p>
    <w:p w:rsidR="002A64B4" w:rsidRDefault="002A64B4" w:rsidP="002A64B4">
      <w:pPr>
        <w:tabs>
          <w:tab w:val="left" w:pos="9354"/>
        </w:tabs>
        <w:ind w:right="-2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A64B4" w:rsidRDefault="002A64B4" w:rsidP="002A64B4">
      <w:pPr>
        <w:tabs>
          <w:tab w:val="left" w:pos="9354"/>
        </w:tabs>
        <w:ind w:right="-2"/>
        <w:rPr>
          <w:rFonts w:ascii="Times New Roman" w:hAnsi="Times New Roman"/>
          <w:sz w:val="26"/>
          <w:szCs w:val="26"/>
        </w:rPr>
      </w:pPr>
    </w:p>
    <w:p w:rsidR="002A64B4" w:rsidRDefault="002A64B4" w:rsidP="002A64B4">
      <w:pPr>
        <w:tabs>
          <w:tab w:val="left" w:pos="9354"/>
        </w:tabs>
        <w:ind w:right="-2"/>
        <w:rPr>
          <w:rFonts w:ascii="Times New Roman" w:hAnsi="Times New Roman"/>
          <w:sz w:val="26"/>
          <w:szCs w:val="26"/>
        </w:rPr>
      </w:pPr>
    </w:p>
    <w:p w:rsidR="00CB00A9" w:rsidRDefault="00484007" w:rsidP="002A64B4">
      <w:pPr>
        <w:tabs>
          <w:tab w:val="left" w:pos="9354"/>
        </w:tabs>
        <w:spacing w:line="192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создании условий для забора воды в любое время года, упорядочении содерж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ния и обслуживания источников противопожарного водоснабжения в </w:t>
      </w:r>
      <w:proofErr w:type="spellStart"/>
      <w:r>
        <w:rPr>
          <w:rFonts w:ascii="Times New Roman" w:hAnsi="Times New Roman"/>
          <w:sz w:val="26"/>
          <w:szCs w:val="26"/>
        </w:rPr>
        <w:t>Нижн</w:t>
      </w:r>
      <w:r w:rsidR="00DA34BF">
        <w:rPr>
          <w:rFonts w:ascii="Times New Roman" w:hAnsi="Times New Roman"/>
          <w:sz w:val="26"/>
          <w:szCs w:val="26"/>
        </w:rPr>
        <w:t>епро</w:t>
      </w:r>
      <w:r w:rsidR="00DA34BF">
        <w:rPr>
          <w:rFonts w:ascii="Times New Roman" w:hAnsi="Times New Roman"/>
          <w:sz w:val="26"/>
          <w:szCs w:val="26"/>
        </w:rPr>
        <w:t>н</w:t>
      </w:r>
      <w:r w:rsidR="00DA34BF">
        <w:rPr>
          <w:rFonts w:ascii="Times New Roman" w:hAnsi="Times New Roman"/>
          <w:sz w:val="26"/>
          <w:szCs w:val="26"/>
        </w:rPr>
        <w:t>генском</w:t>
      </w:r>
      <w:proofErr w:type="spellEnd"/>
      <w:r w:rsidR="00DA34BF">
        <w:rPr>
          <w:rFonts w:ascii="Times New Roman" w:hAnsi="Times New Roman"/>
          <w:sz w:val="26"/>
          <w:szCs w:val="26"/>
        </w:rPr>
        <w:t xml:space="preserve"> сельском поселении Николаевского муниципального района Хабаровского края</w:t>
      </w:r>
    </w:p>
    <w:p w:rsidR="00484007" w:rsidRDefault="00484007">
      <w:pPr>
        <w:rPr>
          <w:rFonts w:ascii="Times New Roman" w:hAnsi="Times New Roman"/>
          <w:sz w:val="26"/>
          <w:szCs w:val="26"/>
        </w:rPr>
      </w:pPr>
    </w:p>
    <w:p w:rsidR="00484007" w:rsidRDefault="00DA34BF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84007">
        <w:rPr>
          <w:rFonts w:ascii="Times New Roman" w:hAnsi="Times New Roman"/>
          <w:sz w:val="26"/>
          <w:szCs w:val="26"/>
        </w:rPr>
        <w:t>В соответствии с Федеральным законом от 21 декабря 1994 г. № 69-ФЗ «О пожарной безопасности», со статьей 63 Федерального закона от 22 февраля 2008 г.</w:t>
      </w:r>
    </w:p>
    <w:p w:rsidR="005F7DC0" w:rsidRDefault="00484007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3 123 «Технический регламент о требованиях пожарной безопасности». </w:t>
      </w:r>
      <w:proofErr w:type="gramStart"/>
      <w:r>
        <w:rPr>
          <w:rFonts w:ascii="Times New Roman" w:hAnsi="Times New Roman"/>
          <w:sz w:val="26"/>
          <w:szCs w:val="26"/>
        </w:rPr>
        <w:t>Федерал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ным законом от 06 октября 2003 г.№ 131-ФЗ «Об общих принципах организации местного самоуправления в Российской Федерации</w:t>
      </w:r>
      <w:r w:rsidR="005F7DC0">
        <w:rPr>
          <w:rFonts w:ascii="Times New Roman" w:hAnsi="Times New Roman"/>
          <w:sz w:val="26"/>
          <w:szCs w:val="26"/>
        </w:rPr>
        <w:t>», Федеральным законом от 18 октября 2007 г.№ 230-ФЗ «О внесении изменений в отдельные законодательные акты Российской Федерации в связи с совершенствованием разграничения полн</w:t>
      </w:r>
      <w:r w:rsidR="005F7DC0">
        <w:rPr>
          <w:rFonts w:ascii="Times New Roman" w:hAnsi="Times New Roman"/>
          <w:sz w:val="26"/>
          <w:szCs w:val="26"/>
        </w:rPr>
        <w:t>о</w:t>
      </w:r>
      <w:r w:rsidR="005F7DC0">
        <w:rPr>
          <w:rFonts w:ascii="Times New Roman" w:hAnsi="Times New Roman"/>
          <w:sz w:val="26"/>
          <w:szCs w:val="26"/>
        </w:rPr>
        <w:t>мочий», СНиП 2.01.02-84* «Водоснабжение, наружные сети и сооружения», с  пунктом 7.7 статьи 146 Водного кодекса Российской Федерации принятого гос</w:t>
      </w:r>
      <w:r w:rsidR="005F7DC0">
        <w:rPr>
          <w:rFonts w:ascii="Times New Roman" w:hAnsi="Times New Roman"/>
          <w:sz w:val="26"/>
          <w:szCs w:val="26"/>
        </w:rPr>
        <w:t>у</w:t>
      </w:r>
      <w:r w:rsidR="005F7DC0">
        <w:rPr>
          <w:rFonts w:ascii="Times New Roman" w:hAnsi="Times New Roman"/>
          <w:sz w:val="26"/>
          <w:szCs w:val="26"/>
        </w:rPr>
        <w:t>дарственной думой</w:t>
      </w:r>
      <w:proofErr w:type="gramEnd"/>
      <w:r w:rsidR="005F7DC0">
        <w:rPr>
          <w:rFonts w:ascii="Times New Roman" w:hAnsi="Times New Roman"/>
          <w:sz w:val="26"/>
          <w:szCs w:val="26"/>
        </w:rPr>
        <w:t xml:space="preserve"> 18 октября 1995 г., в целях своевременного забора воды в л</w:t>
      </w:r>
      <w:r w:rsidR="005F7DC0">
        <w:rPr>
          <w:rFonts w:ascii="Times New Roman" w:hAnsi="Times New Roman"/>
          <w:sz w:val="26"/>
          <w:szCs w:val="26"/>
        </w:rPr>
        <w:t>ю</w:t>
      </w:r>
      <w:r w:rsidR="005F7DC0">
        <w:rPr>
          <w:rFonts w:ascii="Times New Roman" w:hAnsi="Times New Roman"/>
          <w:sz w:val="26"/>
          <w:szCs w:val="26"/>
        </w:rPr>
        <w:t>бое время года, улучшения содержания и обслуживания источников противоп</w:t>
      </w:r>
      <w:r w:rsidR="005F7DC0">
        <w:rPr>
          <w:rFonts w:ascii="Times New Roman" w:hAnsi="Times New Roman"/>
          <w:sz w:val="26"/>
          <w:szCs w:val="26"/>
        </w:rPr>
        <w:t>о</w:t>
      </w:r>
      <w:r w:rsidR="005F7DC0">
        <w:rPr>
          <w:rFonts w:ascii="Times New Roman" w:hAnsi="Times New Roman"/>
          <w:sz w:val="26"/>
          <w:szCs w:val="26"/>
        </w:rPr>
        <w:t xml:space="preserve">жарного водоснабжения, расположенных на территории </w:t>
      </w:r>
      <w:proofErr w:type="spellStart"/>
      <w:r w:rsidR="005F7DC0"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 w:rsidR="005F7DC0">
        <w:rPr>
          <w:rFonts w:ascii="Times New Roman" w:hAnsi="Times New Roman"/>
          <w:sz w:val="26"/>
          <w:szCs w:val="26"/>
        </w:rPr>
        <w:t xml:space="preserve"> сел</w:t>
      </w:r>
      <w:r w:rsidR="005F7DC0">
        <w:rPr>
          <w:rFonts w:ascii="Times New Roman" w:hAnsi="Times New Roman"/>
          <w:sz w:val="26"/>
          <w:szCs w:val="26"/>
        </w:rPr>
        <w:t>ь</w:t>
      </w:r>
      <w:r w:rsidR="005F7DC0">
        <w:rPr>
          <w:rFonts w:ascii="Times New Roman" w:hAnsi="Times New Roman"/>
          <w:sz w:val="26"/>
          <w:szCs w:val="26"/>
        </w:rPr>
        <w:t>ского поселения Николаевского муниципального района Хабаровского края.</w:t>
      </w:r>
    </w:p>
    <w:p w:rsidR="005F7DC0" w:rsidRDefault="005F7DC0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5F7DC0" w:rsidRDefault="005F7DC0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Определить источники противопожарного водоснабжения, согласно прил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жению 1.</w:t>
      </w:r>
    </w:p>
    <w:p w:rsidR="00AA4761" w:rsidRDefault="005F7DC0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 </w:t>
      </w:r>
      <w:r w:rsidR="00AA4761">
        <w:rPr>
          <w:rFonts w:ascii="Times New Roman" w:hAnsi="Times New Roman"/>
          <w:sz w:val="26"/>
          <w:szCs w:val="26"/>
        </w:rPr>
        <w:t>Рекомендовать руководителям организаций, учреждений и предприятий, ж</w:t>
      </w:r>
      <w:r w:rsidR="00AA4761">
        <w:rPr>
          <w:rFonts w:ascii="Times New Roman" w:hAnsi="Times New Roman"/>
          <w:sz w:val="26"/>
          <w:szCs w:val="26"/>
        </w:rPr>
        <w:t>и</w:t>
      </w:r>
      <w:r w:rsidR="00AA4761">
        <w:rPr>
          <w:rFonts w:ascii="Times New Roman" w:hAnsi="Times New Roman"/>
          <w:sz w:val="26"/>
          <w:szCs w:val="26"/>
        </w:rPr>
        <w:t>телям сельского поселения.</w:t>
      </w:r>
    </w:p>
    <w:p w:rsidR="00484007" w:rsidRDefault="00AA4761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2.1. Систематическим контролем ответственных должностных </w:t>
      </w:r>
      <w:r w:rsidR="004840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 учрежд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ний, организаций и предприятий всех форм собственности обеспечить постоянную готовность источников внутреннего и наружного водоснабжения для исполнения при ликвидации пожаров и аварий.</w:t>
      </w:r>
    </w:p>
    <w:p w:rsidR="00AA4761" w:rsidRDefault="00AA4761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2.2. Оборудовать источники водоснабжения исправными подъездами для уст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новки техники и забора воды, оборудовать пожарные водоемы.</w:t>
      </w:r>
    </w:p>
    <w:p w:rsidR="00AA4761" w:rsidRDefault="00AA4761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2.3. Обеспечивать регулярную очистку территории </w:t>
      </w:r>
      <w:proofErr w:type="gramStart"/>
      <w:r>
        <w:rPr>
          <w:rFonts w:ascii="Times New Roman" w:hAnsi="Times New Roman"/>
          <w:sz w:val="26"/>
          <w:szCs w:val="26"/>
        </w:rPr>
        <w:t>прилегающих</w:t>
      </w:r>
      <w:proofErr w:type="gramEnd"/>
      <w:r>
        <w:rPr>
          <w:rFonts w:ascii="Times New Roman" w:hAnsi="Times New Roman"/>
          <w:sz w:val="26"/>
          <w:szCs w:val="26"/>
        </w:rPr>
        <w:t xml:space="preserve"> к зданиям и сооружениям, домовладениям.</w:t>
      </w:r>
    </w:p>
    <w:p w:rsidR="00246052" w:rsidRDefault="00AA4761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2.4. Не допускать складирования бытового </w:t>
      </w:r>
      <w:r w:rsidR="00246052">
        <w:rPr>
          <w:rFonts w:ascii="Times New Roman" w:hAnsi="Times New Roman"/>
          <w:sz w:val="26"/>
          <w:szCs w:val="26"/>
        </w:rPr>
        <w:t>крупногабаритного мусора, несан</w:t>
      </w:r>
      <w:r w:rsidR="00246052">
        <w:rPr>
          <w:rFonts w:ascii="Times New Roman" w:hAnsi="Times New Roman"/>
          <w:sz w:val="26"/>
          <w:szCs w:val="26"/>
        </w:rPr>
        <w:t>к</w:t>
      </w:r>
      <w:r w:rsidR="00246052">
        <w:rPr>
          <w:rFonts w:ascii="Times New Roman" w:hAnsi="Times New Roman"/>
          <w:sz w:val="26"/>
          <w:szCs w:val="26"/>
        </w:rPr>
        <w:t>ционированных свалок между зданиями, домовладениями.</w:t>
      </w:r>
    </w:p>
    <w:p w:rsidR="00246052" w:rsidRDefault="00246052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2.5. Содержать свободными проезды и подъезды к подведомственным зданиям, сооружениям, домовладениям для проезда техники на случай пожара.</w:t>
      </w:r>
    </w:p>
    <w:p w:rsidR="00246052" w:rsidRDefault="00246052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2.6. При демонтаже и установки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роизводстве работ с отключением против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пожарного водоснабжения и окончании ремонта в обязательном порядке уведо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лять органы местного самоуправления и жителей.</w:t>
      </w:r>
    </w:p>
    <w:p w:rsidR="00246052" w:rsidRDefault="00246052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2.7. Ремонт противопожарных источников производить в течени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gramEnd"/>
      <w:r>
        <w:rPr>
          <w:rFonts w:ascii="Times New Roman" w:hAnsi="Times New Roman"/>
          <w:sz w:val="26"/>
          <w:szCs w:val="26"/>
        </w:rPr>
        <w:t xml:space="preserve"> суток с м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мента обнаружения неисправности.</w:t>
      </w:r>
    </w:p>
    <w:p w:rsidR="00246052" w:rsidRDefault="00246052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3. </w:t>
      </w:r>
      <w:r w:rsidR="007F6AEC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«Сборнике нормативных правовых актов </w:t>
      </w:r>
      <w:proofErr w:type="spellStart"/>
      <w:r w:rsidR="007F6AEC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="007F6AE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Николаевского муниципального района Хабаровского края»  и разместить на официальном сайте администрации </w:t>
      </w:r>
      <w:proofErr w:type="spellStart"/>
      <w:r w:rsidR="007F6AEC">
        <w:rPr>
          <w:rFonts w:ascii="Times New Roman" w:eastAsia="Times New Roman" w:hAnsi="Times New Roman"/>
          <w:sz w:val="26"/>
          <w:szCs w:val="26"/>
          <w:lang w:eastAsia="ru-RU"/>
        </w:rPr>
        <w:t>Нижнепронгенского</w:t>
      </w:r>
      <w:proofErr w:type="spellEnd"/>
      <w:r w:rsidR="007F6AEC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46052" w:rsidRDefault="00246052" w:rsidP="00DA34BF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 Настоящее постановление вступает в силу после его официального опубл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кования.</w:t>
      </w:r>
    </w:p>
    <w:p w:rsidR="00246052" w:rsidRDefault="00246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3118"/>
        <w:gridCol w:w="2091"/>
      </w:tblGrid>
      <w:tr w:rsidR="007F6AEC" w:rsidTr="007F6AEC">
        <w:tc>
          <w:tcPr>
            <w:tcW w:w="4361" w:type="dxa"/>
            <w:hideMark/>
          </w:tcPr>
          <w:p w:rsidR="007F6AEC" w:rsidRDefault="007F6AEC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Нижнепронгенского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Николаевского муниц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пального района Хабаровского края</w:t>
            </w:r>
          </w:p>
        </w:tc>
        <w:tc>
          <w:tcPr>
            <w:tcW w:w="3118" w:type="dxa"/>
          </w:tcPr>
          <w:p w:rsidR="007F6AEC" w:rsidRDefault="007F6AEC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91" w:type="dxa"/>
          </w:tcPr>
          <w:p w:rsidR="007F6AEC" w:rsidRDefault="007F6AEC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6AEC" w:rsidRDefault="007F6AEC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F6AEC" w:rsidRDefault="007F6AEC">
            <w:pPr>
              <w:spacing w:line="240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А.А. Жеребцов</w:t>
            </w:r>
          </w:p>
        </w:tc>
      </w:tr>
    </w:tbl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AA4761" w:rsidRDefault="002460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46052" w:rsidRDefault="00246052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7F6AEC" w:rsidRDefault="007F6AEC">
      <w:pPr>
        <w:rPr>
          <w:rFonts w:ascii="Times New Roman" w:hAnsi="Times New Roman"/>
          <w:sz w:val="26"/>
          <w:szCs w:val="26"/>
        </w:rPr>
      </w:pPr>
    </w:p>
    <w:p w:rsidR="00246052" w:rsidRDefault="00246052" w:rsidP="00153293">
      <w:pPr>
        <w:spacing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246052" w:rsidRDefault="00246052" w:rsidP="00153293">
      <w:pPr>
        <w:spacing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2A64B4" w:rsidRDefault="002A64B4" w:rsidP="00153293">
      <w:pPr>
        <w:spacing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</w:t>
      </w:r>
      <w:r w:rsidR="00153293">
        <w:rPr>
          <w:rFonts w:ascii="Times New Roman" w:hAnsi="Times New Roman"/>
          <w:sz w:val="26"/>
          <w:szCs w:val="26"/>
        </w:rPr>
        <w:t>ст</w:t>
      </w:r>
      <w:r>
        <w:rPr>
          <w:rFonts w:ascii="Times New Roman" w:hAnsi="Times New Roman"/>
          <w:sz w:val="26"/>
          <w:szCs w:val="26"/>
        </w:rPr>
        <w:t>р</w:t>
      </w:r>
      <w:r w:rsidR="00153293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ции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ского поселения Николаевского муниципального района Хаб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ровского края</w:t>
      </w:r>
    </w:p>
    <w:p w:rsidR="002A64B4" w:rsidRDefault="002A64B4" w:rsidP="00153293">
      <w:pPr>
        <w:spacing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2A64B4" w:rsidRDefault="002A64B4" w:rsidP="00153293">
      <w:pPr>
        <w:spacing w:line="192" w:lineRule="auto"/>
        <w:ind w:left="567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53293">
        <w:rPr>
          <w:rFonts w:ascii="Times New Roman" w:hAnsi="Times New Roman"/>
          <w:sz w:val="26"/>
          <w:szCs w:val="26"/>
        </w:rPr>
        <w:t xml:space="preserve">16.04.2024 </w:t>
      </w:r>
      <w:r>
        <w:rPr>
          <w:rFonts w:ascii="Times New Roman" w:hAnsi="Times New Roman"/>
          <w:sz w:val="26"/>
          <w:szCs w:val="26"/>
        </w:rPr>
        <w:t xml:space="preserve">    №</w:t>
      </w:r>
      <w:r w:rsidR="00153293">
        <w:rPr>
          <w:rFonts w:ascii="Times New Roman" w:hAnsi="Times New Roman"/>
          <w:sz w:val="26"/>
          <w:szCs w:val="26"/>
        </w:rPr>
        <w:t xml:space="preserve">  19-па</w:t>
      </w:r>
    </w:p>
    <w:p w:rsidR="002A64B4" w:rsidRDefault="002A64B4" w:rsidP="00246052">
      <w:pPr>
        <w:ind w:left="5670"/>
        <w:rPr>
          <w:rFonts w:ascii="Times New Roman" w:hAnsi="Times New Roman"/>
          <w:sz w:val="26"/>
          <w:szCs w:val="26"/>
        </w:rPr>
      </w:pPr>
    </w:p>
    <w:p w:rsidR="00153293" w:rsidRDefault="00153293" w:rsidP="00246052">
      <w:pPr>
        <w:ind w:left="5670"/>
        <w:rPr>
          <w:rFonts w:ascii="Times New Roman" w:hAnsi="Times New Roman"/>
          <w:sz w:val="26"/>
          <w:szCs w:val="26"/>
        </w:rPr>
      </w:pPr>
    </w:p>
    <w:p w:rsidR="002A64B4" w:rsidRDefault="002A64B4" w:rsidP="0015329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Источники противопожарного водоснабжения</w:t>
      </w:r>
    </w:p>
    <w:p w:rsidR="002A64B4" w:rsidRDefault="002A64B4" w:rsidP="00153293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Нижнепронгенском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сельском поселении</w:t>
      </w:r>
    </w:p>
    <w:p w:rsidR="002A64B4" w:rsidRDefault="002A64B4" w:rsidP="002A64B4">
      <w:pPr>
        <w:rPr>
          <w:rFonts w:ascii="Times New Roman" w:hAnsi="Times New Roman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0"/>
        <w:gridCol w:w="2694"/>
        <w:gridCol w:w="2693"/>
        <w:gridCol w:w="3118"/>
      </w:tblGrid>
      <w:tr w:rsidR="002A64B4" w:rsidTr="00153293">
        <w:tc>
          <w:tcPr>
            <w:tcW w:w="540" w:type="dxa"/>
          </w:tcPr>
          <w:p w:rsidR="00153293" w:rsidRDefault="002A64B4" w:rsidP="00153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2A64B4" w:rsidRPr="002A64B4" w:rsidRDefault="002A64B4" w:rsidP="00153293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694" w:type="dxa"/>
          </w:tcPr>
          <w:p w:rsidR="002A64B4" w:rsidRPr="002A64B4" w:rsidRDefault="002A64B4" w:rsidP="00153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693" w:type="dxa"/>
          </w:tcPr>
          <w:p w:rsidR="002A64B4" w:rsidRPr="002A64B4" w:rsidRDefault="002A64B4" w:rsidP="00153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Адресные реквизиты</w:t>
            </w:r>
          </w:p>
        </w:tc>
        <w:tc>
          <w:tcPr>
            <w:tcW w:w="3118" w:type="dxa"/>
          </w:tcPr>
          <w:p w:rsidR="002A64B4" w:rsidRPr="002A64B4" w:rsidRDefault="002A64B4" w:rsidP="001532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2A64B4" w:rsidTr="00153293">
        <w:tc>
          <w:tcPr>
            <w:tcW w:w="540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53293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693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1532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Советская</w:t>
            </w:r>
          </w:p>
        </w:tc>
        <w:tc>
          <w:tcPr>
            <w:tcW w:w="3118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2A64B4" w:rsidTr="00153293">
        <w:tc>
          <w:tcPr>
            <w:tcW w:w="540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153293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Шахтный колодец</w:t>
            </w:r>
          </w:p>
        </w:tc>
        <w:tc>
          <w:tcPr>
            <w:tcW w:w="2693" w:type="dxa"/>
          </w:tcPr>
          <w:p w:rsidR="002A64B4" w:rsidRPr="002A64B4" w:rsidRDefault="00153293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2A64B4">
              <w:rPr>
                <w:rFonts w:ascii="Times New Roman" w:hAnsi="Times New Roman"/>
              </w:rPr>
              <w:t>л.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A64B4">
              <w:rPr>
                <w:rFonts w:ascii="Times New Roman" w:hAnsi="Times New Roman"/>
              </w:rPr>
              <w:t>Лиманская</w:t>
            </w:r>
            <w:proofErr w:type="spellEnd"/>
          </w:p>
        </w:tc>
        <w:tc>
          <w:tcPr>
            <w:tcW w:w="3118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2A64B4" w:rsidTr="00153293">
        <w:tc>
          <w:tcPr>
            <w:tcW w:w="540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</w:t>
            </w:r>
            <w:r w:rsidR="00153293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Естественный источник река Амур</w:t>
            </w:r>
          </w:p>
        </w:tc>
        <w:tc>
          <w:tcPr>
            <w:tcW w:w="2693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Береговая территория 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ижнее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Пронге</w:t>
            </w:r>
            <w:proofErr w:type="spellEnd"/>
          </w:p>
        </w:tc>
        <w:tc>
          <w:tcPr>
            <w:tcW w:w="3118" w:type="dxa"/>
          </w:tcPr>
          <w:p w:rsidR="002A64B4" w:rsidRPr="002A64B4" w:rsidRDefault="002A64B4" w:rsidP="002A64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подведо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ственных объектов</w:t>
            </w:r>
          </w:p>
        </w:tc>
      </w:tr>
    </w:tbl>
    <w:p w:rsidR="002A64B4" w:rsidRDefault="002A64B4" w:rsidP="002A64B4">
      <w:pPr>
        <w:rPr>
          <w:rFonts w:ascii="Times New Roman" w:hAnsi="Times New Roman"/>
          <w:sz w:val="26"/>
          <w:szCs w:val="26"/>
        </w:rPr>
      </w:pPr>
    </w:p>
    <w:p w:rsidR="00986D74" w:rsidRDefault="00986D74" w:rsidP="002A64B4">
      <w:pPr>
        <w:rPr>
          <w:rFonts w:ascii="Times New Roman" w:hAnsi="Times New Roman"/>
          <w:sz w:val="26"/>
          <w:szCs w:val="26"/>
        </w:rPr>
      </w:pPr>
    </w:p>
    <w:p w:rsidR="00986D74" w:rsidRPr="00484007" w:rsidRDefault="00986D74" w:rsidP="002A64B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   А.А. Жеребцов</w:t>
      </w:r>
    </w:p>
    <w:sectPr w:rsidR="00986D74" w:rsidRPr="00484007" w:rsidSect="0094676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16"/>
    <w:rsid w:val="00153293"/>
    <w:rsid w:val="00246052"/>
    <w:rsid w:val="002A64B4"/>
    <w:rsid w:val="002E0116"/>
    <w:rsid w:val="00484007"/>
    <w:rsid w:val="005F7DC0"/>
    <w:rsid w:val="007F6AEC"/>
    <w:rsid w:val="00847D63"/>
    <w:rsid w:val="00946767"/>
    <w:rsid w:val="00986D74"/>
    <w:rsid w:val="00AA4761"/>
    <w:rsid w:val="00CB00A9"/>
    <w:rsid w:val="00DA34BF"/>
    <w:rsid w:val="00F20322"/>
    <w:rsid w:val="00F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2A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97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4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4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4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4297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4297A"/>
    <w:rPr>
      <w:b/>
      <w:bCs/>
    </w:rPr>
  </w:style>
  <w:style w:type="character" w:styleId="a8">
    <w:name w:val="Emphasis"/>
    <w:basedOn w:val="a0"/>
    <w:uiPriority w:val="20"/>
    <w:qFormat/>
    <w:rsid w:val="00F4297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4297A"/>
    <w:rPr>
      <w:szCs w:val="32"/>
    </w:rPr>
  </w:style>
  <w:style w:type="paragraph" w:styleId="aa">
    <w:name w:val="List Paragraph"/>
    <w:basedOn w:val="a"/>
    <w:uiPriority w:val="34"/>
    <w:qFormat/>
    <w:rsid w:val="00F4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297A"/>
    <w:rPr>
      <w:i/>
    </w:rPr>
  </w:style>
  <w:style w:type="character" w:customStyle="1" w:styleId="22">
    <w:name w:val="Цитата 2 Знак"/>
    <w:basedOn w:val="a0"/>
    <w:link w:val="21"/>
    <w:uiPriority w:val="29"/>
    <w:rsid w:val="00F429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9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97A"/>
    <w:rPr>
      <w:b/>
      <w:i/>
      <w:sz w:val="24"/>
    </w:rPr>
  </w:style>
  <w:style w:type="character" w:styleId="ad">
    <w:name w:val="Subtle Emphasis"/>
    <w:uiPriority w:val="19"/>
    <w:qFormat/>
    <w:rsid w:val="00F429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9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9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9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9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97A"/>
    <w:pPr>
      <w:outlineLvl w:val="9"/>
    </w:pPr>
  </w:style>
  <w:style w:type="table" w:styleId="af3">
    <w:name w:val="Table Grid"/>
    <w:basedOn w:val="a1"/>
    <w:uiPriority w:val="59"/>
    <w:rsid w:val="002A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DB16-8FC2-4509-821D-82E791F1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Нижнепронгенского сельского поселения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NPUser_1</dc:creator>
  <cp:keywords/>
  <dc:description/>
  <cp:lastModifiedBy>NPUser_1</cp:lastModifiedBy>
  <cp:revision>13</cp:revision>
  <dcterms:created xsi:type="dcterms:W3CDTF">2024-04-22T02:41:00Z</dcterms:created>
  <dcterms:modified xsi:type="dcterms:W3CDTF">2024-04-26T06:42:00Z</dcterms:modified>
</cp:coreProperties>
</file>