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F" w:rsidRPr="00BC41DF" w:rsidRDefault="00BC41DF" w:rsidP="00BC41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41DF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Нижнепронгенского сельского поселения</w:t>
      </w:r>
    </w:p>
    <w:p w:rsidR="00BC41DF" w:rsidRPr="00BC41DF" w:rsidRDefault="00BC41DF" w:rsidP="00BC41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41D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C41DF" w:rsidRPr="00BC41DF" w:rsidRDefault="00BC41DF" w:rsidP="00BC41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41DF" w:rsidRPr="00BC41DF" w:rsidRDefault="00BC41DF" w:rsidP="00BC41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41D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BC41D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C41D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C41DF" w:rsidRPr="00BC41DF" w:rsidRDefault="00BC41DF" w:rsidP="00BC41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1DF" w:rsidRPr="00BC41DF" w:rsidRDefault="00BC41DF" w:rsidP="00BC41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BC41DF">
        <w:rPr>
          <w:rFonts w:ascii="Times New Roman" w:eastAsia="Times New Roman" w:hAnsi="Times New Roman"/>
          <w:sz w:val="26"/>
          <w:szCs w:val="26"/>
          <w:lang w:eastAsia="ru-RU"/>
        </w:rPr>
        <w:t xml:space="preserve">.06.2016                                                                                                        № </w:t>
      </w:r>
      <w:r w:rsidR="00F92717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bookmarkStart w:id="0" w:name="_GoBack"/>
      <w:bookmarkEnd w:id="0"/>
      <w:r w:rsidRPr="00BC41D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C41DF" w:rsidRPr="00BC41DF" w:rsidRDefault="00BC41DF" w:rsidP="00BC41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1DF" w:rsidRPr="00BC41DF" w:rsidRDefault="00BC41DF" w:rsidP="00BC41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1DF">
        <w:rPr>
          <w:rFonts w:ascii="Times New Roman" w:eastAsia="Times New Roman" w:hAnsi="Times New Roman"/>
          <w:sz w:val="26"/>
          <w:szCs w:val="26"/>
          <w:lang w:eastAsia="ru-RU"/>
        </w:rPr>
        <w:t>п. Нижнее Пронге</w:t>
      </w:r>
    </w:p>
    <w:p w:rsidR="00CB00A9" w:rsidRDefault="00CB00A9" w:rsidP="00737809">
      <w:pPr>
        <w:jc w:val="both"/>
        <w:rPr>
          <w:sz w:val="26"/>
          <w:szCs w:val="26"/>
        </w:rPr>
      </w:pPr>
    </w:p>
    <w:p w:rsidR="00BC41DF" w:rsidRDefault="00BC41DF" w:rsidP="00702422">
      <w:pPr>
        <w:spacing w:line="240" w:lineRule="exact"/>
        <w:jc w:val="both"/>
        <w:rPr>
          <w:sz w:val="26"/>
          <w:szCs w:val="26"/>
        </w:rPr>
      </w:pPr>
    </w:p>
    <w:p w:rsidR="00737809" w:rsidRDefault="00737809" w:rsidP="0070242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Порядок формирования, утверждения и ведения планов закупок товаров, работ, услуг для обеспечения муниципальных нужд Нижнепро</w:t>
      </w:r>
      <w:r>
        <w:rPr>
          <w:sz w:val="26"/>
          <w:szCs w:val="26"/>
        </w:rPr>
        <w:t>н</w:t>
      </w:r>
      <w:r w:rsidR="00702422">
        <w:rPr>
          <w:sz w:val="26"/>
          <w:szCs w:val="26"/>
        </w:rPr>
        <w:t>генского сельского поселения</w:t>
      </w:r>
    </w:p>
    <w:p w:rsidR="00702422" w:rsidRDefault="00702422" w:rsidP="00702422">
      <w:pPr>
        <w:spacing w:line="240" w:lineRule="exact"/>
        <w:jc w:val="both"/>
        <w:rPr>
          <w:sz w:val="26"/>
          <w:szCs w:val="26"/>
        </w:rPr>
      </w:pPr>
    </w:p>
    <w:p w:rsidR="00737809" w:rsidRDefault="00737809" w:rsidP="00737809">
      <w:pPr>
        <w:jc w:val="both"/>
        <w:rPr>
          <w:sz w:val="26"/>
          <w:szCs w:val="26"/>
        </w:rPr>
      </w:pPr>
    </w:p>
    <w:p w:rsidR="00737809" w:rsidRDefault="00737809" w:rsidP="00737809">
      <w:pPr>
        <w:jc w:val="both"/>
        <w:rPr>
          <w:sz w:val="26"/>
          <w:szCs w:val="26"/>
        </w:rPr>
      </w:pP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правового акта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 Российской Федерации, администрация 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 сельского поселения</w:t>
      </w:r>
    </w:p>
    <w:p w:rsidR="00737809" w:rsidRDefault="00737809" w:rsidP="0073780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Порядок формирования, утверждения и ведения планов закупок товаров, работ, услуг для обеспечения муниципальных нужд Нижнепронгенского сельского поселения, утвержденный постановлением администрации от 26.01.2016 № 2-па следующие изменения: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подпункте 1 пункта 6 в первом и втором абзацах слова «01 июля»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менить на «01 августа».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подпункте 2 пункта 6 в первом и втором абзацах слова «01 июля»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менить на «01 августа».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10 дополнить подпунктами 7, 8 следующего содержания: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«7) изменение сроков и (или) периодичности приобретения товаров,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 работ, оказания услуг;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возникновение иных существенных обстоятельств, предвидеть которые на дату утверждения плана закупок было невозможно.».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Нижнепронгенского сельского поселения», разместить на официальном интернет-</w:t>
      </w:r>
      <w:r w:rsidR="00702422">
        <w:rPr>
          <w:sz w:val="26"/>
          <w:szCs w:val="26"/>
        </w:rPr>
        <w:t>с</w:t>
      </w:r>
      <w:r>
        <w:rPr>
          <w:sz w:val="26"/>
          <w:szCs w:val="26"/>
        </w:rPr>
        <w:t>айте администрации Нижнепронгенского сельского поселения и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циальном сайте </w:t>
      </w:r>
      <w:r w:rsidR="00702422">
        <w:rPr>
          <w:sz w:val="26"/>
          <w:szCs w:val="26"/>
        </w:rPr>
        <w:t>единой</w:t>
      </w:r>
      <w:r>
        <w:rPr>
          <w:sz w:val="26"/>
          <w:szCs w:val="26"/>
        </w:rPr>
        <w:t xml:space="preserve"> </w:t>
      </w:r>
      <w:r w:rsidR="00702422">
        <w:rPr>
          <w:sz w:val="26"/>
          <w:szCs w:val="26"/>
        </w:rPr>
        <w:t xml:space="preserve">информационной системы в сфере закупок </w:t>
      </w:r>
      <w:r>
        <w:rPr>
          <w:sz w:val="26"/>
          <w:szCs w:val="26"/>
        </w:rPr>
        <w:t>(</w:t>
      </w:r>
      <w:hyperlink r:id="rId5" w:history="1">
        <w:r w:rsidRPr="006176B2">
          <w:rPr>
            <w:rStyle w:val="af3"/>
            <w:sz w:val="26"/>
            <w:szCs w:val="26"/>
            <w:lang w:val="en-US"/>
          </w:rPr>
          <w:t>www</w:t>
        </w:r>
        <w:r w:rsidRPr="006176B2">
          <w:rPr>
            <w:rStyle w:val="af3"/>
            <w:sz w:val="26"/>
            <w:szCs w:val="26"/>
          </w:rPr>
          <w:t>.</w:t>
        </w:r>
        <w:r w:rsidRPr="006176B2">
          <w:rPr>
            <w:rStyle w:val="af3"/>
            <w:sz w:val="26"/>
            <w:szCs w:val="26"/>
            <w:lang w:val="en-US"/>
          </w:rPr>
          <w:t>zakupki</w:t>
        </w:r>
        <w:r w:rsidRPr="006176B2">
          <w:rPr>
            <w:rStyle w:val="af3"/>
            <w:sz w:val="26"/>
            <w:szCs w:val="26"/>
          </w:rPr>
          <w:t>.</w:t>
        </w:r>
        <w:r w:rsidRPr="006176B2">
          <w:rPr>
            <w:rStyle w:val="af3"/>
            <w:sz w:val="26"/>
            <w:szCs w:val="26"/>
            <w:lang w:val="en-US"/>
          </w:rPr>
          <w:t>gov</w:t>
        </w:r>
        <w:r w:rsidRPr="006176B2">
          <w:rPr>
            <w:rStyle w:val="af3"/>
            <w:sz w:val="26"/>
            <w:szCs w:val="26"/>
          </w:rPr>
          <w:t>.</w:t>
        </w:r>
        <w:r w:rsidRPr="006176B2">
          <w:rPr>
            <w:rStyle w:val="af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).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постановления </w:t>
      </w:r>
      <w:r w:rsidR="00702422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737809" w:rsidRDefault="00737809" w:rsidP="00737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</w:t>
      </w:r>
      <w:r w:rsidR="00702422">
        <w:rPr>
          <w:sz w:val="26"/>
          <w:szCs w:val="26"/>
        </w:rPr>
        <w:t>ает в силу после его официального опу</w:t>
      </w:r>
      <w:r w:rsidR="00702422">
        <w:rPr>
          <w:sz w:val="26"/>
          <w:szCs w:val="26"/>
        </w:rPr>
        <w:t>б</w:t>
      </w:r>
      <w:r w:rsidR="00702422">
        <w:rPr>
          <w:sz w:val="26"/>
          <w:szCs w:val="26"/>
        </w:rPr>
        <w:t>ликования и распространяется на правоотношения, возникшие с 01 января 2016 г</w:t>
      </w:r>
      <w:r w:rsidR="00702422">
        <w:rPr>
          <w:sz w:val="26"/>
          <w:szCs w:val="26"/>
        </w:rPr>
        <w:t>о</w:t>
      </w:r>
      <w:r w:rsidR="00702422">
        <w:rPr>
          <w:sz w:val="26"/>
          <w:szCs w:val="26"/>
        </w:rPr>
        <w:t>да</w:t>
      </w:r>
      <w:r>
        <w:rPr>
          <w:sz w:val="26"/>
          <w:szCs w:val="26"/>
        </w:rPr>
        <w:t>.</w:t>
      </w:r>
    </w:p>
    <w:p w:rsidR="00737809" w:rsidRDefault="00737809" w:rsidP="00737809">
      <w:pPr>
        <w:jc w:val="both"/>
        <w:rPr>
          <w:sz w:val="26"/>
          <w:szCs w:val="26"/>
        </w:rPr>
      </w:pPr>
    </w:p>
    <w:p w:rsidR="00737809" w:rsidRDefault="00737809" w:rsidP="00737809">
      <w:pPr>
        <w:jc w:val="both"/>
        <w:rPr>
          <w:sz w:val="26"/>
          <w:szCs w:val="26"/>
        </w:rPr>
      </w:pPr>
    </w:p>
    <w:p w:rsidR="00737809" w:rsidRDefault="00737809" w:rsidP="00737809">
      <w:pPr>
        <w:jc w:val="both"/>
        <w:rPr>
          <w:sz w:val="26"/>
          <w:szCs w:val="26"/>
        </w:rPr>
      </w:pPr>
    </w:p>
    <w:p w:rsidR="00737809" w:rsidRPr="00737809" w:rsidRDefault="00737809" w:rsidP="0070242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sectPr w:rsidR="00737809" w:rsidRPr="0073780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2"/>
    <w:rsid w:val="00400022"/>
    <w:rsid w:val="00702422"/>
    <w:rsid w:val="00737809"/>
    <w:rsid w:val="00946767"/>
    <w:rsid w:val="00BC41DF"/>
    <w:rsid w:val="00CB00A9"/>
    <w:rsid w:val="00F4297A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73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73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2016-07-04T00:48:00Z</cp:lastPrinted>
  <dcterms:created xsi:type="dcterms:W3CDTF">2016-07-04T00:32:00Z</dcterms:created>
  <dcterms:modified xsi:type="dcterms:W3CDTF">2016-07-06T01:35:00Z</dcterms:modified>
</cp:coreProperties>
</file>