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9" w:rsidRPr="00297DF9" w:rsidRDefault="00297DF9" w:rsidP="00297D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97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97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97DF9" w:rsidRPr="00297DF9" w:rsidRDefault="00297DF9" w:rsidP="00297D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97DF9" w:rsidRPr="00297DF9" w:rsidRDefault="00297DF9" w:rsidP="00297D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7DF9" w:rsidRPr="00297DF9" w:rsidRDefault="00297DF9" w:rsidP="00297DF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97DF9" w:rsidRPr="00297DF9" w:rsidRDefault="00297DF9" w:rsidP="00297DF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DF9" w:rsidRPr="00297DF9" w:rsidRDefault="00297DF9" w:rsidP="00297DF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Pr="002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16-47</w:t>
      </w:r>
      <w:r w:rsidRPr="002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297DF9" w:rsidRPr="00297DF9" w:rsidRDefault="00297DF9" w:rsidP="00297DF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DF9" w:rsidRPr="00297DF9" w:rsidRDefault="00297DF9" w:rsidP="0029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2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97DF9" w:rsidRPr="00297DF9" w:rsidRDefault="00297DF9" w:rsidP="002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3E26" w:rsidRDefault="00C93E26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9B720C" w:rsidRPr="00C93E26" w:rsidRDefault="00C93E26" w:rsidP="00C93E2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 утверждении порядка размещения сведений о доходах, расходах, об имущ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стве и обязательствах имуще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ственного характера депутатов Совета депутатов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ижнепр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онгенского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поселения Н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иколаевского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</w:t>
      </w:r>
      <w:r w:rsidR="00ED5D7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Хабаровского края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ижнепронгенского</w:t>
      </w:r>
      <w:proofErr w:type="spellEnd"/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сельского п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селения в информацио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нно-телекоммуникационной сети "И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нтернет" и пред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ставления этих сведений общероссийским средствам массовой</w:t>
      </w:r>
      <w:proofErr w:type="gramEnd"/>
      <w:r w:rsidRPr="00C93E2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информации для опубликования</w:t>
      </w:r>
    </w:p>
    <w:p w:rsidR="009B720C" w:rsidRDefault="009B720C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E26" w:rsidRDefault="00C93E26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051A" w:rsidRPr="00C93E26" w:rsidRDefault="00F5051A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6D7D" w:rsidRPr="00C93E26" w:rsidRDefault="009B720C" w:rsidP="00C93E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5" w:history="1"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</w:t>
      </w:r>
      <w:r w:rsidR="0045172E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172E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17008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"О противодействии коррупции", </w:t>
      </w:r>
      <w:hyperlink r:id="rId6" w:history="1"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дерации от 08 июля 2013 г</w:t>
      </w:r>
      <w:r w:rsidR="0045172E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7008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613 "Вопросы противодействия коррупции", </w:t>
      </w:r>
      <w:hyperlink r:id="rId7" w:history="1"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</w:t>
        </w:r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ном</w:t>
        </w:r>
      </w:hyperlink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Хабаровского края от 26 июля 2017 г</w:t>
      </w:r>
      <w:r w:rsidR="0045172E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7008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272 "О порядке представления гражданами, претендующими на замещение муниципальной должности, и лиц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ми, замещающими муниципальные должности, сведений о доходах, расходах, об имуществе и обязательствах имущественного характера</w:t>
      </w:r>
      <w:proofErr w:type="gramEnd"/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gramStart"/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порядке</w:t>
      </w:r>
      <w:proofErr w:type="gramEnd"/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д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стоверности и полноты указанных сведений", </w:t>
      </w:r>
      <w:hyperlink r:id="rId8" w:history="1">
        <w:r w:rsidRPr="00C93E2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C93E26" w:rsidRDefault="00C93E26" w:rsidP="00C93E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C93E26" w:rsidRDefault="00C93E26" w:rsidP="00C93E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9B720C" w:rsidRPr="00C93E26" w:rsidRDefault="00ED5D77" w:rsidP="00C93E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</w:t>
      </w:r>
      <w:r w:rsidR="002A161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A161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C93E26">
        <w:rPr>
          <w:sz w:val="26"/>
          <w:szCs w:val="26"/>
        </w:rPr>
        <w:fldChar w:fldCharType="begin"/>
      </w:r>
      <w:r w:rsidRPr="00C93E26">
        <w:rPr>
          <w:sz w:val="26"/>
          <w:szCs w:val="26"/>
        </w:rPr>
        <w:instrText xml:space="preserve"> HYPERLINK \l "P38" </w:instrText>
      </w:r>
      <w:r w:rsidRPr="00C93E26">
        <w:rPr>
          <w:sz w:val="26"/>
          <w:szCs w:val="26"/>
        </w:rPr>
        <w:fldChar w:fldCharType="separate"/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орядок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сведений о доходах, расходах, об им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ществе и обязательствах имущественного характера </w:t>
      </w:r>
      <w:r w:rsidR="00713FC9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депутатов</w:t>
      </w:r>
      <w:r w:rsidR="002A161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proofErr w:type="spellStart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Николаевского муниципального рай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Хабаровского края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</w:t>
      </w:r>
      <w:r w:rsidR="002E4A44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фициальном сайте 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"Интернет" и пред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ставления этих сведений общероссийским средствам массовой информации для опубликования согласно приложению.</w:t>
      </w:r>
    </w:p>
    <w:p w:rsidR="00AE290A" w:rsidRPr="00C93E26" w:rsidRDefault="00AE290A" w:rsidP="00F505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Администрации </w:t>
      </w:r>
      <w:proofErr w:type="spellStart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размещение сведений о доходах, расходах об имуществе и обязательствах им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щественного характера депутатов </w:t>
      </w:r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proofErr w:type="spellStart"/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</w:t>
      </w:r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поселения </w:t>
      </w:r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Николаевского муниципального района 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</w:t>
      </w:r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F50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"Интернет".</w:t>
      </w:r>
    </w:p>
    <w:p w:rsidR="00F5051A" w:rsidRPr="002F2DED" w:rsidRDefault="00F5051A" w:rsidP="00F505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F2DED">
        <w:rPr>
          <w:rFonts w:ascii="Times New Roman" w:hAnsi="Times New Roman" w:cs="Times New Roman"/>
          <w:sz w:val="26"/>
          <w:szCs w:val="26"/>
        </w:rPr>
        <w:t>. Опубликова</w:t>
      </w:r>
      <w:r>
        <w:rPr>
          <w:rFonts w:ascii="Times New Roman" w:hAnsi="Times New Roman" w:cs="Times New Roman"/>
          <w:sz w:val="26"/>
          <w:szCs w:val="26"/>
        </w:rPr>
        <w:t>ть настоящее решение</w:t>
      </w:r>
      <w:r w:rsidRPr="002F2DE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«Сборнике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Pr="002F2DE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F2DED">
        <w:rPr>
          <w:rFonts w:ascii="Times New Roman" w:hAnsi="Times New Roman" w:cs="Times New Roman"/>
          <w:sz w:val="26"/>
          <w:szCs w:val="26"/>
        </w:rPr>
        <w:t>в сети "Инте</w:t>
      </w:r>
      <w:r w:rsidRPr="002F2DED">
        <w:rPr>
          <w:rFonts w:ascii="Times New Roman" w:hAnsi="Times New Roman" w:cs="Times New Roman"/>
          <w:sz w:val="26"/>
          <w:szCs w:val="26"/>
        </w:rPr>
        <w:t>р</w:t>
      </w:r>
      <w:r w:rsidRPr="002F2DED">
        <w:rPr>
          <w:rFonts w:ascii="Times New Roman" w:hAnsi="Times New Roman" w:cs="Times New Roman"/>
          <w:sz w:val="26"/>
          <w:szCs w:val="26"/>
        </w:rPr>
        <w:t>нет".</w:t>
      </w:r>
    </w:p>
    <w:p w:rsidR="000838B7" w:rsidRPr="00C93E26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66"/>
        <w:gridCol w:w="2060"/>
      </w:tblGrid>
      <w:tr w:rsidR="00F5051A" w:rsidRPr="00F5051A" w:rsidTr="00F5051A">
        <w:tc>
          <w:tcPr>
            <w:tcW w:w="4361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ления Николаевского муниципал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ного района Хабаровского края</w:t>
            </w: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В.И. Ананьева</w:t>
            </w:r>
          </w:p>
        </w:tc>
      </w:tr>
      <w:tr w:rsidR="00F5051A" w:rsidRPr="00F5051A" w:rsidTr="00F5051A">
        <w:tc>
          <w:tcPr>
            <w:tcW w:w="4361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66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5051A" w:rsidRPr="00F5051A" w:rsidRDefault="00F5051A" w:rsidP="00F5051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F5051A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838B7" w:rsidRPr="00C93E26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Pr="0099714F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8B7" w:rsidRDefault="000838B7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51A" w:rsidRDefault="00F5051A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DF9" w:rsidRPr="0099714F" w:rsidRDefault="00297DF9" w:rsidP="00E26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966A4" w:rsidRDefault="008966A4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20C" w:rsidRDefault="00F5051A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05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</w:t>
      </w:r>
    </w:p>
    <w:p w:rsidR="00F5051A" w:rsidRDefault="00F5051A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051A" w:rsidRDefault="00F5051A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F5051A" w:rsidRDefault="00F5051A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051A" w:rsidRPr="00F5051A" w:rsidRDefault="00F5051A" w:rsidP="008966A4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062B9">
        <w:rPr>
          <w:rFonts w:ascii="Times New Roman" w:hAnsi="Times New Roman" w:cs="Times New Roman"/>
          <w:color w:val="000000" w:themeColor="text1"/>
          <w:sz w:val="26"/>
          <w:szCs w:val="26"/>
        </w:rPr>
        <w:t>14.10.2019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№</w:t>
      </w:r>
      <w:r w:rsidR="00806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16-47</w:t>
      </w:r>
    </w:p>
    <w:p w:rsidR="00860592" w:rsidRDefault="00860592" w:rsidP="00E26B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</w:p>
    <w:p w:rsidR="008966A4" w:rsidRDefault="008966A4" w:rsidP="008966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F5051A" w:rsidRPr="00C93E26">
        <w:rPr>
          <w:sz w:val="26"/>
          <w:szCs w:val="26"/>
        </w:rPr>
        <w:fldChar w:fldCharType="begin"/>
      </w:r>
      <w:r w:rsidR="00F5051A" w:rsidRPr="00C93E26">
        <w:rPr>
          <w:sz w:val="26"/>
          <w:szCs w:val="26"/>
        </w:rPr>
        <w:instrText xml:space="preserve"> HYPERLINK \l "P38" </w:instrText>
      </w:r>
      <w:r w:rsidR="00F5051A" w:rsidRPr="00C93E26">
        <w:rPr>
          <w:sz w:val="26"/>
          <w:szCs w:val="26"/>
        </w:rPr>
        <w:fldChar w:fldCharType="separate"/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ОРЯДОК</w:t>
      </w:r>
      <w:r w:rsidR="00F5051A"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F5051A" w:rsidRDefault="00F5051A" w:rsidP="008966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сведений о доходах, расходах, об имуществе и обязательствах им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щественного характера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ского поселения Николаевского муниципального района</w:t>
      </w:r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Хабаровского края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а также сведений о доходах, расходах, об имуществе и обязательствах имущ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ственного характера их супругов и несовершеннолетних детей на официальном сайте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C93E26">
        <w:rPr>
          <w:rFonts w:ascii="Times New Roman" w:hAnsi="Times New Roman" w:cs="Times New Roman"/>
          <w:color w:val="000000" w:themeColor="text1"/>
          <w:sz w:val="26"/>
          <w:szCs w:val="26"/>
        </w:rPr>
        <w:t>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proofErr w:type="gramEnd"/>
    </w:p>
    <w:p w:rsidR="00F5051A" w:rsidRPr="002547CD" w:rsidRDefault="002547CD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6A4" w:rsidRDefault="008966A4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720C" w:rsidRPr="008966A4" w:rsidRDefault="001C7CB4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п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орядком устанавливаются обязанности </w:t>
      </w:r>
      <w:r w:rsidR="00D505BA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уполномоченных на ведение кадрового делопроизводства специалистов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Николаевского муниципального района </w:t>
      </w:r>
      <w:r w:rsidR="00D505BA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(далее - кадровая служба)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4E3D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иных </w:t>
      </w:r>
      <w:r w:rsidR="008C7888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должностных </w:t>
      </w:r>
      <w:r w:rsidR="00724E3D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по размещению сведений о доходах, расходах, об имуществе и обязательствах имущественного характера</w:t>
      </w:r>
      <w:r w:rsidR="00D505BA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</w:t>
      </w:r>
      <w:r w:rsidR="00724E3D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Николае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муниципального района Хабаровского края,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 также о доходах, расходах, об имуществе и обязательствах имущественного характера их супругов</w:t>
      </w:r>
      <w:proofErr w:type="gramEnd"/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 нес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"Интернет" (далее - официальный сайт) и пред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ставлени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этих сведений общероссийским средствам массовой информации для опубликования в связи с их запросами, если федеральными законами не уст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новлен иной порядок размещения указанных сведений и (или) их предоставл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ния общероссийским средствам массовой</w:t>
      </w:r>
      <w:proofErr w:type="gramEnd"/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опубликования.</w:t>
      </w:r>
    </w:p>
    <w:p w:rsidR="009B720C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51"/>
      <w:bookmarkEnd w:id="2"/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2. На официальном сайте размеща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тся и общероссийским средствам ма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совой информации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их запросом,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для опубликования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доходах, расходах, об имуществе и обязательствах им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8451A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щественного характера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объектов недвижимого имущества, принадлежащих </w:t>
      </w:r>
      <w:r w:rsidR="00426C6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депутату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426C6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– депутат)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ния каждого из таких объектов;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транспортных средств с указанием вида и марки, принадл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жащих на праве собственности</w:t>
      </w:r>
      <w:r w:rsidR="00426C6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депутату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супруге (супругу) и несовершенн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летним детям;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декларированный годовой доход </w:t>
      </w:r>
      <w:r w:rsidR="00F5717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депутата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супруги (супруга) и несовершеннолетних детей;</w:t>
      </w:r>
    </w:p>
    <w:p w:rsidR="009B720C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CA161F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об источниках получения средств, за счет которых совершены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сделки (совершена сделка) по приобретению земельного участка, другого объе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725FF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депутата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9B720C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3. В размещаемых на официальном сайте и предоставляемых общеросси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ским средствам массовой информации для опубликования сведениях</w:t>
      </w:r>
      <w:r w:rsidR="00591F7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запрещае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ся указывать: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иные сведения (кроме указанных в </w:t>
      </w:r>
      <w:hyperlink w:anchor="P51" w:history="1">
        <w:r w:rsidR="009B720C" w:rsidRPr="008966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91F70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орядка) о д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ходах </w:t>
      </w:r>
      <w:r w:rsidR="001E396B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депутата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супруги (супруга) и несовершеннолетних детей, об имущ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стве, принадлежащем на праве собственности названным лицам, и об обязател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ствах имущественного характера;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персональные данные супруги (супруга), детей и иных членов семьи </w:t>
      </w:r>
      <w:r w:rsidR="001E396B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депутата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данные, позволяющие определить место жительства, почтовый адрес, телефон и иные индивидуальные средства коммуникации </w:t>
      </w:r>
      <w:r w:rsidR="00EF726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депутата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супруги (супруга), детей и иных членов семьи;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данные, позволяющие определить местонахождение объектов недв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жимого имущества, принадлежащих д</w:t>
      </w:r>
      <w:r w:rsidR="00F73AE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епутату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9B720C" w:rsidRPr="008966A4" w:rsidRDefault="00CA161F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информацию, отнесенную к государственной тайне или являющуюся конфиденциальной.</w:t>
      </w:r>
    </w:p>
    <w:p w:rsidR="009B720C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получения </w:t>
      </w:r>
      <w:r w:rsidR="002C32ED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подразделения государственного органа Хабаро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ского края, ответственного за работу по профилактике коррупционных и иных правонарушений, определ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яемого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Губернатором края (далее - уполномоченный орган)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доходах, расходах, об имуществе и обязательствах имущ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ственного характера депутата, его супруги (супруга) и несовершеннолетних д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тей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кадровая служба обеспечивает размещение 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таких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сведений на официальном сайте </w:t>
      </w:r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органа местного самоуправления в течение четырнадцати рабочих дней со дня истечения</w:t>
      </w:r>
      <w:proofErr w:type="gramEnd"/>
      <w:r w:rsidR="005C3E0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срока, установленного для их подачи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6F13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случае поступления в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2545D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уполномоченного органа уточненных сведений о доходах, расх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дах, об имуществе и обязательствах имущественного характера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депутата, его с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пруги (супруга) и несовершеннолетних детей,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кадровая служба в течение 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рех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поступления обеспечивает их размещение на официал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ном сайте</w:t>
      </w:r>
      <w:r w:rsidR="005C6F13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B720C" w:rsidRPr="008966A4" w:rsidRDefault="009B720C" w:rsidP="0089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6. Сведения о доходах, расходах, об имуществе и обязательствах имущ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ственного характера, указанные в </w:t>
      </w:r>
      <w:hyperlink w:anchor="P51" w:history="1">
        <w:r w:rsidRPr="008966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</w:t>
      </w:r>
      <w:r w:rsidR="00066EAE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оящего п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орядка, за весь период 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осуществления своих полномочий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депутатом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находятся на официальном сайте 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 местного самоуправления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ежегодно обновляются в течение 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четырн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F191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дцати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со дня истечения срока, установленного для их подачи.</w:t>
      </w:r>
    </w:p>
    <w:p w:rsidR="0099714F" w:rsidRPr="008966A4" w:rsidRDefault="00CA161F" w:rsidP="00ED5D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99714F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Кадровая служба </w:t>
      </w:r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>Нижнепронгенского</w:t>
      </w:r>
      <w:proofErr w:type="spellEnd"/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</w:t>
      </w:r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D5D77">
        <w:rPr>
          <w:rFonts w:ascii="Times New Roman" w:hAnsi="Times New Roman" w:cs="Times New Roman"/>
          <w:color w:val="000000" w:themeColor="text1"/>
          <w:sz w:val="26"/>
          <w:szCs w:val="26"/>
        </w:rPr>
        <w:t>ления:</w:t>
      </w:r>
    </w:p>
    <w:p w:rsidR="00CA161F" w:rsidRPr="008966A4" w:rsidRDefault="00CA161F" w:rsidP="00ED5D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99714F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четырнадцати рабочих дней 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обеспечивают размещение на официальном сайте сведений, указанных в </w:t>
      </w:r>
      <w:hyperlink w:anchor="P62" w:history="1">
        <w:r w:rsidRPr="008966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="0099714F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</w:t>
      </w: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орядка;</w:t>
      </w:r>
    </w:p>
    <w:p w:rsidR="009B720C" w:rsidRPr="008966A4" w:rsidRDefault="00CA161F" w:rsidP="00ED5D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трех рабочих дней со дня поступления запроса от общеро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сийских средств массовой информации </w:t>
      </w:r>
      <w:r w:rsidR="00F94D3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сообщает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94D37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б этом депутату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которого поступил запрос;</w:t>
      </w:r>
    </w:p>
    <w:p w:rsidR="009B720C" w:rsidRPr="008966A4" w:rsidRDefault="00CA161F" w:rsidP="00ED5D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семи рабочих дней со дня поступления запроса от общеро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сийск</w:t>
      </w:r>
      <w:r w:rsidR="00D23AE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</w:t>
      </w:r>
      <w:r w:rsidR="00D23AE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массовой информации </w:t>
      </w:r>
      <w:r w:rsidR="00D23AE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предоставление ему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св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дени</w:t>
      </w:r>
      <w:r w:rsidR="00D23AE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w:anchor="P51" w:history="1">
        <w:r w:rsidR="009B720C" w:rsidRPr="008966A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орядка, в том случае, если запрашив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емые сведения отсутствуют на официальном сайте.</w:t>
      </w:r>
    </w:p>
    <w:p w:rsidR="00BE4819" w:rsidRPr="008966A4" w:rsidRDefault="008C2455" w:rsidP="00ED5D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кадровой службы, иное л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иц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, о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беспечивающее 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сведений о доходах, расходах, об имуществе и обязател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ьствах имущественного характера</w:t>
      </w:r>
      <w:r w:rsidR="009B720C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органа местного самоуправления и их пред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ставление общероссийским средствам массовой информации для опубликов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ния, несет в соответствии с законодательством Российской Федерации отве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ственность за несоблюдение настоящего порядка, а также за разглашение свед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ний, отнесенных к государственной тайне или являющихся конфиденциальн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E4819" w:rsidRPr="008966A4">
        <w:rPr>
          <w:rFonts w:ascii="Times New Roman" w:hAnsi="Times New Roman" w:cs="Times New Roman"/>
          <w:color w:val="000000" w:themeColor="text1"/>
          <w:sz w:val="26"/>
          <w:szCs w:val="26"/>
        </w:rPr>
        <w:t>ми.</w:t>
      </w:r>
      <w:proofErr w:type="gramEnd"/>
    </w:p>
    <w:sectPr w:rsidR="00BE4819" w:rsidRPr="008966A4" w:rsidSect="00BA2802">
      <w:pgSz w:w="11906" w:h="16838"/>
      <w:pgMar w:top="1134" w:right="737" w:bottom="1134" w:left="209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C"/>
    <w:rsid w:val="00027510"/>
    <w:rsid w:val="00066EAE"/>
    <w:rsid w:val="000838B7"/>
    <w:rsid w:val="00085FD7"/>
    <w:rsid w:val="00090CF4"/>
    <w:rsid w:val="000F46E3"/>
    <w:rsid w:val="001B0ABE"/>
    <w:rsid w:val="001C7CB4"/>
    <w:rsid w:val="001E396B"/>
    <w:rsid w:val="00214AAB"/>
    <w:rsid w:val="00226760"/>
    <w:rsid w:val="002547CD"/>
    <w:rsid w:val="002739B1"/>
    <w:rsid w:val="00297DF9"/>
    <w:rsid w:val="002A161C"/>
    <w:rsid w:val="002C32ED"/>
    <w:rsid w:val="002E4386"/>
    <w:rsid w:val="002E4A44"/>
    <w:rsid w:val="0035710D"/>
    <w:rsid w:val="00426C63"/>
    <w:rsid w:val="0045172E"/>
    <w:rsid w:val="00487CBC"/>
    <w:rsid w:val="00492CA3"/>
    <w:rsid w:val="004D113C"/>
    <w:rsid w:val="00510642"/>
    <w:rsid w:val="005302FA"/>
    <w:rsid w:val="00536D7D"/>
    <w:rsid w:val="005871CA"/>
    <w:rsid w:val="00591F70"/>
    <w:rsid w:val="005C0839"/>
    <w:rsid w:val="005C3E09"/>
    <w:rsid w:val="005C6F13"/>
    <w:rsid w:val="00631F3D"/>
    <w:rsid w:val="00642157"/>
    <w:rsid w:val="006514CF"/>
    <w:rsid w:val="00667E86"/>
    <w:rsid w:val="0069605F"/>
    <w:rsid w:val="00696C96"/>
    <w:rsid w:val="0071351F"/>
    <w:rsid w:val="00713FC9"/>
    <w:rsid w:val="00724E3D"/>
    <w:rsid w:val="007725FF"/>
    <w:rsid w:val="00774953"/>
    <w:rsid w:val="007D0008"/>
    <w:rsid w:val="008062B9"/>
    <w:rsid w:val="0082000D"/>
    <w:rsid w:val="0082545D"/>
    <w:rsid w:val="008451A0"/>
    <w:rsid w:val="00860592"/>
    <w:rsid w:val="0087777E"/>
    <w:rsid w:val="008966A4"/>
    <w:rsid w:val="008C2455"/>
    <w:rsid w:val="008C7888"/>
    <w:rsid w:val="009572EF"/>
    <w:rsid w:val="0099714F"/>
    <w:rsid w:val="009B720C"/>
    <w:rsid w:val="00A23F0E"/>
    <w:rsid w:val="00A44171"/>
    <w:rsid w:val="00AE290A"/>
    <w:rsid w:val="00B368FB"/>
    <w:rsid w:val="00B72963"/>
    <w:rsid w:val="00B7463B"/>
    <w:rsid w:val="00B77D94"/>
    <w:rsid w:val="00BE4819"/>
    <w:rsid w:val="00C73413"/>
    <w:rsid w:val="00C93E26"/>
    <w:rsid w:val="00C95F0D"/>
    <w:rsid w:val="00CA161F"/>
    <w:rsid w:val="00D0680A"/>
    <w:rsid w:val="00D23AE9"/>
    <w:rsid w:val="00D505BA"/>
    <w:rsid w:val="00DF1917"/>
    <w:rsid w:val="00E17008"/>
    <w:rsid w:val="00E1715E"/>
    <w:rsid w:val="00E26B75"/>
    <w:rsid w:val="00E55644"/>
    <w:rsid w:val="00ED5B32"/>
    <w:rsid w:val="00ED5D77"/>
    <w:rsid w:val="00EF726C"/>
    <w:rsid w:val="00F5051A"/>
    <w:rsid w:val="00F5717C"/>
    <w:rsid w:val="00F73AE7"/>
    <w:rsid w:val="00F82688"/>
    <w:rsid w:val="00F94D3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F50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F50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86CFEDE7FE5E03ADDD24909A8A2DB66AFCFBE382F3D435A11DF582AF4425BB1D1EE4B3E18338420FDC89DA53A801A71rEh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D24909A8A2DB66AFCFBE382F31415C10DF582AF4425BB1D1EE4B3E18338420FDC89DA53A801A71rEh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86CFEDE7FE5E03ADDCC441FC4FCD766AC92B33A2D3F130641D90F75A4440EF191E81E6F5C668D22FF82CCE6718F1B79F464FDC6A1B8C4r7hCB" TargetMode="External"/><Relationship Id="rId5" Type="http://schemas.openxmlformats.org/officeDocument/2006/relationships/hyperlink" Target="consultantplus://offline/ref=C3886CFEDE7FE5E03ADDCC441FC4FCD764A591B23A293F130641D90F75A4440EF191E81E6B5B6DDD70B08390A32D9C1A77F466FAD9rAh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NPUser_1</cp:lastModifiedBy>
  <cp:revision>68</cp:revision>
  <cp:lastPrinted>2019-10-09T01:45:00Z</cp:lastPrinted>
  <dcterms:created xsi:type="dcterms:W3CDTF">2019-08-12T05:33:00Z</dcterms:created>
  <dcterms:modified xsi:type="dcterms:W3CDTF">2019-10-09T01:48:00Z</dcterms:modified>
</cp:coreProperties>
</file>