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A6" w:rsidRPr="00FF75A6" w:rsidRDefault="00FF75A6" w:rsidP="00FF75A6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F75A6">
        <w:rPr>
          <w:rFonts w:ascii="Times New Roman" w:eastAsia="Times New Roman" w:hAnsi="Times New Roman"/>
          <w:b/>
          <w:sz w:val="26"/>
          <w:szCs w:val="26"/>
        </w:rPr>
        <w:t xml:space="preserve">Администрация </w:t>
      </w:r>
      <w:proofErr w:type="spellStart"/>
      <w:r w:rsidRPr="00FF75A6">
        <w:rPr>
          <w:rFonts w:ascii="Times New Roman" w:eastAsia="Times New Roman" w:hAnsi="Times New Roman"/>
          <w:b/>
          <w:sz w:val="26"/>
          <w:szCs w:val="26"/>
        </w:rPr>
        <w:t>Нижнепронгенского</w:t>
      </w:r>
      <w:proofErr w:type="spellEnd"/>
      <w:r w:rsidRPr="00FF75A6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</w:t>
      </w:r>
    </w:p>
    <w:p w:rsidR="00FF75A6" w:rsidRPr="00FF75A6" w:rsidRDefault="00FF75A6" w:rsidP="00FF75A6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F75A6">
        <w:rPr>
          <w:rFonts w:ascii="Times New Roman" w:eastAsia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FF75A6" w:rsidRPr="00FF75A6" w:rsidRDefault="00FF75A6" w:rsidP="00FF75A6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FF75A6" w:rsidRDefault="00FF75A6" w:rsidP="00FF75A6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F75A6">
        <w:rPr>
          <w:rFonts w:ascii="Times New Roman" w:eastAsia="Times New Roman" w:hAnsi="Times New Roman"/>
          <w:b/>
          <w:sz w:val="26"/>
          <w:szCs w:val="26"/>
        </w:rPr>
        <w:t>ПОСТАНОВЛЕНИЕ</w:t>
      </w:r>
    </w:p>
    <w:p w:rsidR="002336E9" w:rsidRDefault="002336E9" w:rsidP="00FF75A6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336E9" w:rsidRDefault="002336E9" w:rsidP="002336E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2336E9">
        <w:rPr>
          <w:rFonts w:ascii="Times New Roman" w:eastAsia="Times New Roman" w:hAnsi="Times New Roman"/>
          <w:sz w:val="26"/>
          <w:szCs w:val="26"/>
        </w:rPr>
        <w:t>29.12.2021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№ 48-па</w:t>
      </w:r>
    </w:p>
    <w:p w:rsidR="002336E9" w:rsidRPr="002336E9" w:rsidRDefault="002336E9" w:rsidP="002336E9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п. Нижнее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Пронге</w:t>
      </w:r>
      <w:proofErr w:type="spellEnd"/>
    </w:p>
    <w:p w:rsidR="00FF75A6" w:rsidRPr="00FF75A6" w:rsidRDefault="00FF75A6" w:rsidP="00FF75A6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_GoBack"/>
      <w:bookmarkEnd w:id="0"/>
    </w:p>
    <w:p w:rsidR="00FF75A6" w:rsidRDefault="00FF75A6" w:rsidP="00FF75A6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</w:rPr>
      </w:pPr>
    </w:p>
    <w:p w:rsidR="00FF75A6" w:rsidRPr="00FF75A6" w:rsidRDefault="00FF75A6" w:rsidP="00FF75A6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</w:rPr>
      </w:pPr>
      <w:r w:rsidRPr="00FF75A6">
        <w:rPr>
          <w:rFonts w:ascii="Times New Roman" w:eastAsia="Times New Roman" w:hAnsi="Times New Roman"/>
          <w:sz w:val="26"/>
          <w:szCs w:val="26"/>
        </w:rPr>
        <w:t xml:space="preserve">Об утверждении муниципальной программы «Пожарная безопасность в </w:t>
      </w:r>
      <w:proofErr w:type="spellStart"/>
      <w:r w:rsidRPr="00FF75A6">
        <w:rPr>
          <w:rFonts w:ascii="Times New Roman" w:eastAsia="Times New Roman" w:hAnsi="Times New Roman"/>
          <w:sz w:val="26"/>
          <w:szCs w:val="26"/>
        </w:rPr>
        <w:t>Ни</w:t>
      </w:r>
      <w:r w:rsidRPr="00FF75A6">
        <w:rPr>
          <w:rFonts w:ascii="Times New Roman" w:eastAsia="Times New Roman" w:hAnsi="Times New Roman"/>
          <w:sz w:val="26"/>
          <w:szCs w:val="26"/>
        </w:rPr>
        <w:t>ж</w:t>
      </w:r>
      <w:r w:rsidRPr="00FF75A6">
        <w:rPr>
          <w:rFonts w:ascii="Times New Roman" w:eastAsia="Times New Roman" w:hAnsi="Times New Roman"/>
          <w:sz w:val="26"/>
          <w:szCs w:val="26"/>
        </w:rPr>
        <w:t>непронгенском</w:t>
      </w:r>
      <w:proofErr w:type="spellEnd"/>
      <w:r w:rsidRPr="00FF75A6">
        <w:rPr>
          <w:rFonts w:ascii="Times New Roman" w:eastAsia="Times New Roman" w:hAnsi="Times New Roman"/>
          <w:sz w:val="26"/>
          <w:szCs w:val="26"/>
        </w:rPr>
        <w:t xml:space="preserve"> сельском поселении Николаевского муниципального района Хаб</w:t>
      </w:r>
      <w:r w:rsidRPr="00FF75A6">
        <w:rPr>
          <w:rFonts w:ascii="Times New Roman" w:eastAsia="Times New Roman" w:hAnsi="Times New Roman"/>
          <w:sz w:val="26"/>
          <w:szCs w:val="26"/>
        </w:rPr>
        <w:t>а</w:t>
      </w:r>
      <w:r w:rsidRPr="00FF75A6">
        <w:rPr>
          <w:rFonts w:ascii="Times New Roman" w:eastAsia="Times New Roman" w:hAnsi="Times New Roman"/>
          <w:sz w:val="26"/>
          <w:szCs w:val="26"/>
        </w:rPr>
        <w:t>ровского края</w:t>
      </w:r>
      <w:r w:rsidR="0074206E">
        <w:rPr>
          <w:rFonts w:ascii="Times New Roman" w:eastAsia="Times New Roman" w:hAnsi="Times New Roman"/>
          <w:sz w:val="26"/>
          <w:szCs w:val="26"/>
        </w:rPr>
        <w:t xml:space="preserve"> на 2022-2028 гг.</w:t>
      </w:r>
      <w:r w:rsidRPr="00FF75A6">
        <w:rPr>
          <w:rFonts w:ascii="Times New Roman" w:eastAsia="Times New Roman" w:hAnsi="Times New Roman"/>
          <w:sz w:val="26"/>
          <w:szCs w:val="26"/>
        </w:rPr>
        <w:t>»</w:t>
      </w:r>
    </w:p>
    <w:p w:rsidR="00FF75A6" w:rsidRPr="00FF75A6" w:rsidRDefault="00FF75A6" w:rsidP="00FF75A6">
      <w:pPr>
        <w:ind w:right="5243"/>
        <w:jc w:val="both"/>
        <w:rPr>
          <w:rFonts w:ascii="Times New Roman" w:eastAsia="Times New Roman" w:hAnsi="Times New Roman"/>
          <w:sz w:val="26"/>
          <w:szCs w:val="26"/>
        </w:rPr>
      </w:pPr>
    </w:p>
    <w:p w:rsidR="00FF75A6" w:rsidRPr="00FF75A6" w:rsidRDefault="00FF75A6" w:rsidP="00FF75A6">
      <w:pPr>
        <w:ind w:right="5243"/>
        <w:jc w:val="both"/>
        <w:rPr>
          <w:rFonts w:ascii="Times New Roman" w:eastAsia="Times New Roman" w:hAnsi="Times New Roman"/>
          <w:sz w:val="26"/>
          <w:szCs w:val="26"/>
        </w:rPr>
      </w:pPr>
    </w:p>
    <w:p w:rsidR="00FF75A6" w:rsidRPr="00FF75A6" w:rsidRDefault="00FF75A6" w:rsidP="00FF75A6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F75A6">
        <w:rPr>
          <w:rFonts w:ascii="Times New Roman" w:eastAsia="Times New Roman" w:hAnsi="Times New Roman"/>
          <w:sz w:val="26"/>
          <w:szCs w:val="26"/>
        </w:rPr>
        <w:t xml:space="preserve">В целях повышения эффективности </w:t>
      </w:r>
      <w:r w:rsidR="0074206E">
        <w:rPr>
          <w:rFonts w:ascii="Times New Roman" w:eastAsia="Times New Roman" w:hAnsi="Times New Roman"/>
          <w:sz w:val="26"/>
          <w:szCs w:val="26"/>
        </w:rPr>
        <w:t>проведения в 2022 – 2028</w:t>
      </w:r>
      <w:r w:rsidRPr="00FF75A6">
        <w:rPr>
          <w:rFonts w:ascii="Times New Roman" w:eastAsia="Times New Roman" w:hAnsi="Times New Roman"/>
          <w:sz w:val="26"/>
          <w:szCs w:val="26"/>
        </w:rPr>
        <w:t xml:space="preserve"> годах ко</w:t>
      </w:r>
      <w:r w:rsidRPr="00FF75A6">
        <w:rPr>
          <w:rFonts w:ascii="Times New Roman" w:eastAsia="Times New Roman" w:hAnsi="Times New Roman"/>
          <w:sz w:val="26"/>
          <w:szCs w:val="26"/>
        </w:rPr>
        <w:t>м</w:t>
      </w:r>
      <w:r w:rsidRPr="00FF75A6">
        <w:rPr>
          <w:rFonts w:ascii="Times New Roman" w:eastAsia="Times New Roman" w:hAnsi="Times New Roman"/>
          <w:sz w:val="26"/>
          <w:szCs w:val="26"/>
        </w:rPr>
        <w:t xml:space="preserve">плекса мероприятий, направленных на профилактику пожаров и </w:t>
      </w:r>
      <w:proofErr w:type="gramStart"/>
      <w:r w:rsidRPr="00FF75A6">
        <w:rPr>
          <w:rFonts w:ascii="Times New Roman" w:eastAsia="Times New Roman" w:hAnsi="Times New Roman"/>
          <w:sz w:val="26"/>
          <w:szCs w:val="26"/>
        </w:rPr>
        <w:t>обеспечения</w:t>
      </w:r>
      <w:proofErr w:type="gramEnd"/>
      <w:r w:rsidRPr="00FF75A6">
        <w:rPr>
          <w:rFonts w:ascii="Times New Roman" w:eastAsia="Times New Roman" w:hAnsi="Times New Roman"/>
          <w:sz w:val="26"/>
          <w:szCs w:val="26"/>
        </w:rPr>
        <w:t xml:space="preserve"> пе</w:t>
      </w:r>
      <w:r w:rsidRPr="00FF75A6">
        <w:rPr>
          <w:rFonts w:ascii="Times New Roman" w:eastAsia="Times New Roman" w:hAnsi="Times New Roman"/>
          <w:sz w:val="26"/>
          <w:szCs w:val="26"/>
        </w:rPr>
        <w:t>р</w:t>
      </w:r>
      <w:r w:rsidRPr="00FF75A6">
        <w:rPr>
          <w:rFonts w:ascii="Times New Roman" w:eastAsia="Times New Roman" w:hAnsi="Times New Roman"/>
          <w:sz w:val="26"/>
          <w:szCs w:val="26"/>
        </w:rPr>
        <w:t>вичных мер пожарной безопасности, в соответствии</w:t>
      </w:r>
      <w:r w:rsidR="0074206E">
        <w:rPr>
          <w:rFonts w:ascii="Times New Roman" w:eastAsia="Times New Roman" w:hAnsi="Times New Roman"/>
          <w:sz w:val="26"/>
          <w:szCs w:val="26"/>
        </w:rPr>
        <w:t xml:space="preserve"> с Федеральным законом от 06 октября </w:t>
      </w:r>
      <w:r w:rsidRPr="00FF75A6">
        <w:rPr>
          <w:rFonts w:ascii="Times New Roman" w:eastAsia="Times New Roman" w:hAnsi="Times New Roman"/>
          <w:sz w:val="26"/>
          <w:szCs w:val="26"/>
        </w:rPr>
        <w:t>2003 № 131-ФЗ «Об общих принципах организации местного самоупра</w:t>
      </w:r>
      <w:r w:rsidRPr="00FF75A6">
        <w:rPr>
          <w:rFonts w:ascii="Times New Roman" w:eastAsia="Times New Roman" w:hAnsi="Times New Roman"/>
          <w:sz w:val="26"/>
          <w:szCs w:val="26"/>
        </w:rPr>
        <w:t>в</w:t>
      </w:r>
      <w:r w:rsidRPr="00FF75A6">
        <w:rPr>
          <w:rFonts w:ascii="Times New Roman" w:eastAsia="Times New Roman" w:hAnsi="Times New Roman"/>
          <w:sz w:val="26"/>
          <w:szCs w:val="26"/>
        </w:rPr>
        <w:t>ления в Российской Федерации</w:t>
      </w:r>
      <w:r w:rsidR="0074206E">
        <w:rPr>
          <w:rFonts w:ascii="Times New Roman" w:eastAsia="Times New Roman" w:hAnsi="Times New Roman"/>
          <w:sz w:val="26"/>
          <w:szCs w:val="26"/>
        </w:rPr>
        <w:t xml:space="preserve">», Федеральным законом от 21 декабря </w:t>
      </w:r>
      <w:r w:rsidRPr="00FF75A6">
        <w:rPr>
          <w:rFonts w:ascii="Times New Roman" w:eastAsia="Times New Roman" w:hAnsi="Times New Roman"/>
          <w:sz w:val="26"/>
          <w:szCs w:val="26"/>
        </w:rPr>
        <w:t>1994 № 69-ФЗ «О пожарной безопасности</w:t>
      </w:r>
      <w:r w:rsidR="0074206E">
        <w:rPr>
          <w:rFonts w:ascii="Times New Roman" w:eastAsia="Times New Roman" w:hAnsi="Times New Roman"/>
          <w:sz w:val="26"/>
          <w:szCs w:val="26"/>
        </w:rPr>
        <w:t xml:space="preserve">», Федеральным законом от 22 июля </w:t>
      </w:r>
      <w:r w:rsidRPr="00FF75A6">
        <w:rPr>
          <w:rFonts w:ascii="Times New Roman" w:eastAsia="Times New Roman" w:hAnsi="Times New Roman"/>
          <w:sz w:val="26"/>
          <w:szCs w:val="26"/>
        </w:rPr>
        <w:t xml:space="preserve">2008 № 123-ФЗ «Технический регламент о требованиях пожарной безопасности», администрация </w:t>
      </w:r>
      <w:proofErr w:type="spellStart"/>
      <w:r w:rsidRPr="00FF75A6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Pr="00FF75A6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74206E">
        <w:rPr>
          <w:rFonts w:ascii="Times New Roman" w:eastAsia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FF75A6" w:rsidRPr="00FF75A6" w:rsidRDefault="00FF75A6" w:rsidP="00FF75A6">
      <w:pPr>
        <w:ind w:right="-2"/>
        <w:jc w:val="both"/>
        <w:rPr>
          <w:rFonts w:ascii="Times New Roman" w:eastAsia="Times New Roman" w:hAnsi="Times New Roman"/>
          <w:sz w:val="26"/>
          <w:szCs w:val="26"/>
        </w:rPr>
      </w:pPr>
      <w:r w:rsidRPr="00FF75A6">
        <w:rPr>
          <w:rFonts w:ascii="Times New Roman" w:eastAsia="Times New Roman" w:hAnsi="Times New Roman"/>
          <w:sz w:val="26"/>
          <w:szCs w:val="26"/>
        </w:rPr>
        <w:t>ПОСТАНОВЛЯЕТ:</w:t>
      </w:r>
    </w:p>
    <w:p w:rsidR="00FF75A6" w:rsidRDefault="00FF75A6" w:rsidP="00FF75A6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F75A6">
        <w:rPr>
          <w:rFonts w:ascii="Times New Roman" w:eastAsia="Times New Roman" w:hAnsi="Times New Roman"/>
          <w:sz w:val="26"/>
          <w:szCs w:val="26"/>
        </w:rPr>
        <w:t>1. Утвердить прилагаемую муниципальную программу «Пожарная безопа</w:t>
      </w:r>
      <w:r w:rsidRPr="00FF75A6">
        <w:rPr>
          <w:rFonts w:ascii="Times New Roman" w:eastAsia="Times New Roman" w:hAnsi="Times New Roman"/>
          <w:sz w:val="26"/>
          <w:szCs w:val="26"/>
        </w:rPr>
        <w:t>с</w:t>
      </w:r>
      <w:r w:rsidRPr="00FF75A6">
        <w:rPr>
          <w:rFonts w:ascii="Times New Roman" w:eastAsia="Times New Roman" w:hAnsi="Times New Roman"/>
          <w:sz w:val="26"/>
          <w:szCs w:val="26"/>
        </w:rPr>
        <w:t xml:space="preserve">ность в </w:t>
      </w:r>
      <w:proofErr w:type="spellStart"/>
      <w:r w:rsidRPr="00FF75A6">
        <w:rPr>
          <w:rFonts w:ascii="Times New Roman" w:eastAsia="Times New Roman" w:hAnsi="Times New Roman"/>
          <w:sz w:val="26"/>
          <w:szCs w:val="26"/>
        </w:rPr>
        <w:t>Нижнепронгенском</w:t>
      </w:r>
      <w:proofErr w:type="spellEnd"/>
      <w:r w:rsidRPr="00FF75A6">
        <w:rPr>
          <w:rFonts w:ascii="Times New Roman" w:eastAsia="Times New Roman" w:hAnsi="Times New Roman"/>
          <w:sz w:val="26"/>
          <w:szCs w:val="26"/>
        </w:rPr>
        <w:t xml:space="preserve"> сельском поселении Николаевского муниципального района Хабаровского края</w:t>
      </w:r>
      <w:r w:rsidR="0074206E">
        <w:rPr>
          <w:rFonts w:ascii="Times New Roman" w:eastAsia="Times New Roman" w:hAnsi="Times New Roman"/>
          <w:sz w:val="26"/>
          <w:szCs w:val="26"/>
        </w:rPr>
        <w:t xml:space="preserve"> на 2022-2028 гг.</w:t>
      </w:r>
      <w:r w:rsidRPr="00FF75A6">
        <w:rPr>
          <w:rFonts w:ascii="Times New Roman" w:eastAsia="Times New Roman" w:hAnsi="Times New Roman"/>
          <w:sz w:val="26"/>
          <w:szCs w:val="26"/>
        </w:rPr>
        <w:t>».</w:t>
      </w:r>
    </w:p>
    <w:p w:rsidR="007A3968" w:rsidRDefault="007A3968" w:rsidP="00FF75A6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Считать утратившим</w:t>
      </w:r>
      <w:r w:rsidR="00A069E6">
        <w:rPr>
          <w:rFonts w:ascii="Times New Roman" w:eastAsia="Times New Roman" w:hAnsi="Times New Roman"/>
          <w:sz w:val="26"/>
          <w:szCs w:val="26"/>
        </w:rPr>
        <w:t>и силу постановления администрации:</w:t>
      </w:r>
    </w:p>
    <w:p w:rsidR="00A069E6" w:rsidRDefault="00A069E6" w:rsidP="00FF75A6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от 17 декабря 2018 г. № 41-па «Об утверждении муниципальной программы «Пожарная безопасность 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Нижнепронгенском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сельском поселении Николаевского муниципального района Хабаровского края на 2019-2021 годы»;</w:t>
      </w:r>
    </w:p>
    <w:p w:rsidR="00A069E6" w:rsidRDefault="00A069E6" w:rsidP="00FF75A6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от 11 декабря 2019 г. № 49-па «О внесении изменений в муниципальную программу «Пожарная безопасность 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Нижнепронгенском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сельском поселении Н</w:t>
      </w:r>
      <w:r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колаевского муниципального района Хабаровского края на 2019-2021 годы»;</w:t>
      </w:r>
    </w:p>
    <w:p w:rsidR="00A069E6" w:rsidRDefault="00A069E6" w:rsidP="00FF75A6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от 03 февраля 2020 г. № 9-па «О внесении изменений в муниципальную программу «Пожарная безопасность 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Нижнепронгенском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сельском поселении Н</w:t>
      </w:r>
      <w:r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колаевского муниципального района Хабаровского края на 2019-2021 годы»;</w:t>
      </w:r>
    </w:p>
    <w:p w:rsidR="00A069E6" w:rsidRDefault="00A069E6" w:rsidP="00FF75A6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от 22 мая 2020 г. № 22-па «О внесении изменений в муниципальную пр</w:t>
      </w:r>
      <w:r>
        <w:rPr>
          <w:rFonts w:ascii="Times New Roman" w:eastAsia="Times New Roman" w:hAnsi="Times New Roman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 xml:space="preserve">грамму «Пожарная безопасность 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Нижнепронгенском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сельском поселении Ник</w:t>
      </w:r>
      <w:r>
        <w:rPr>
          <w:rFonts w:ascii="Times New Roman" w:eastAsia="Times New Roman" w:hAnsi="Times New Roman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>лаевского муниципального района Хабаровского края на 2019-2021 годы» (в р</w:t>
      </w:r>
      <w:r>
        <w:rPr>
          <w:rFonts w:ascii="Times New Roman" w:eastAsia="Times New Roman" w:hAnsi="Times New Roman"/>
          <w:sz w:val="26"/>
          <w:szCs w:val="26"/>
        </w:rPr>
        <w:t>е</w:t>
      </w:r>
      <w:r>
        <w:rPr>
          <w:rFonts w:ascii="Times New Roman" w:eastAsia="Times New Roman" w:hAnsi="Times New Roman"/>
          <w:sz w:val="26"/>
          <w:szCs w:val="26"/>
        </w:rPr>
        <w:t>дакции от 11 декабря 2019 № 49-па, от 03 февраля 2020 № 9-па);</w:t>
      </w:r>
    </w:p>
    <w:p w:rsidR="00A069E6" w:rsidRDefault="00A069E6" w:rsidP="00A069E6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от 29 декабря 2020 г. № 47-па «О внесении изменений в муниципальную программу «Пожарная безопасность 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Нижнепронгенском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сельском поселении Н</w:t>
      </w:r>
      <w:r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колаевского муниципального района Хабаровского края на 2019-2021 годы» (в р</w:t>
      </w:r>
      <w:r>
        <w:rPr>
          <w:rFonts w:ascii="Times New Roman" w:eastAsia="Times New Roman" w:hAnsi="Times New Roman"/>
          <w:sz w:val="26"/>
          <w:szCs w:val="26"/>
        </w:rPr>
        <w:t>е</w:t>
      </w:r>
      <w:r>
        <w:rPr>
          <w:rFonts w:ascii="Times New Roman" w:eastAsia="Times New Roman" w:hAnsi="Times New Roman"/>
          <w:sz w:val="26"/>
          <w:szCs w:val="26"/>
        </w:rPr>
        <w:t>дакции от 11 декабря 2019 № 49-па, от 03 февраля 2020 № 9-па, от 22 мая 2020 № 22-па);</w:t>
      </w:r>
    </w:p>
    <w:p w:rsidR="00A069E6" w:rsidRDefault="00A069E6" w:rsidP="00A069E6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от 27 декабря 2021 г. № 47-па «О внесении изменений в муниципальную программу «Пожарная безопасность 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Нижнепронгенском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сельском поселении Н</w:t>
      </w:r>
      <w:r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колаевского муниципального района Хабаровского края на 2019-2021 годы» (в р</w:t>
      </w:r>
      <w:r>
        <w:rPr>
          <w:rFonts w:ascii="Times New Roman" w:eastAsia="Times New Roman" w:hAnsi="Times New Roman"/>
          <w:sz w:val="26"/>
          <w:szCs w:val="26"/>
        </w:rPr>
        <w:t>е</w:t>
      </w:r>
      <w:r>
        <w:rPr>
          <w:rFonts w:ascii="Times New Roman" w:eastAsia="Times New Roman" w:hAnsi="Times New Roman"/>
          <w:sz w:val="26"/>
          <w:szCs w:val="26"/>
        </w:rPr>
        <w:lastRenderedPageBreak/>
        <w:t>дакции от 11 декабря 2019 № 49-па, от 03 февраля 2020 № 9-па, от 22 мая 2020 № 22-па, от 29 декабря 2020 № 47-па).</w:t>
      </w:r>
    </w:p>
    <w:p w:rsidR="00FF75A6" w:rsidRPr="00FF75A6" w:rsidRDefault="00A069E6" w:rsidP="00FF75A6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="00FF75A6" w:rsidRPr="00FF75A6">
        <w:rPr>
          <w:rFonts w:ascii="Times New Roman" w:eastAsia="Times New Roman" w:hAnsi="Times New Roman"/>
          <w:sz w:val="26"/>
          <w:szCs w:val="26"/>
        </w:rPr>
        <w:t>. Опубликовать настоящее постановление в «Сборнике нормативных прав</w:t>
      </w:r>
      <w:r w:rsidR="00FF75A6" w:rsidRPr="00FF75A6">
        <w:rPr>
          <w:rFonts w:ascii="Times New Roman" w:eastAsia="Times New Roman" w:hAnsi="Times New Roman"/>
          <w:sz w:val="26"/>
          <w:szCs w:val="26"/>
        </w:rPr>
        <w:t>о</w:t>
      </w:r>
      <w:r w:rsidR="00FF75A6" w:rsidRPr="00FF75A6">
        <w:rPr>
          <w:rFonts w:ascii="Times New Roman" w:eastAsia="Times New Roman" w:hAnsi="Times New Roman"/>
          <w:sz w:val="26"/>
          <w:szCs w:val="26"/>
        </w:rPr>
        <w:t xml:space="preserve">вых актов </w:t>
      </w:r>
      <w:proofErr w:type="spellStart"/>
      <w:r w:rsidR="00FF75A6" w:rsidRPr="00FF75A6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="00FF75A6" w:rsidRPr="00FF75A6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74206E">
        <w:rPr>
          <w:rFonts w:ascii="Times New Roman" w:eastAsia="Times New Roman" w:hAnsi="Times New Roman"/>
          <w:sz w:val="26"/>
          <w:szCs w:val="26"/>
        </w:rPr>
        <w:t xml:space="preserve"> Николаевского муниципальн</w:t>
      </w:r>
      <w:r w:rsidR="0074206E">
        <w:rPr>
          <w:rFonts w:ascii="Times New Roman" w:eastAsia="Times New Roman" w:hAnsi="Times New Roman"/>
          <w:sz w:val="26"/>
          <w:szCs w:val="26"/>
        </w:rPr>
        <w:t>о</w:t>
      </w:r>
      <w:r w:rsidR="0074206E">
        <w:rPr>
          <w:rFonts w:ascii="Times New Roman" w:eastAsia="Times New Roman" w:hAnsi="Times New Roman"/>
          <w:sz w:val="26"/>
          <w:szCs w:val="26"/>
        </w:rPr>
        <w:t>го района Хабаровского края</w:t>
      </w:r>
      <w:r w:rsidR="00FF75A6" w:rsidRPr="00FF75A6">
        <w:rPr>
          <w:rFonts w:ascii="Times New Roman" w:eastAsia="Times New Roman" w:hAnsi="Times New Roman"/>
          <w:sz w:val="26"/>
          <w:szCs w:val="26"/>
        </w:rPr>
        <w:t>» и разместить на официальном интернет-сайте адм</w:t>
      </w:r>
      <w:r w:rsidR="00FF75A6" w:rsidRPr="00FF75A6">
        <w:rPr>
          <w:rFonts w:ascii="Times New Roman" w:eastAsia="Times New Roman" w:hAnsi="Times New Roman"/>
          <w:sz w:val="26"/>
          <w:szCs w:val="26"/>
        </w:rPr>
        <w:t>и</w:t>
      </w:r>
      <w:r w:rsidR="00FF75A6" w:rsidRPr="00FF75A6">
        <w:rPr>
          <w:rFonts w:ascii="Times New Roman" w:eastAsia="Times New Roman" w:hAnsi="Times New Roman"/>
          <w:sz w:val="26"/>
          <w:szCs w:val="26"/>
        </w:rPr>
        <w:t xml:space="preserve">нистрации </w:t>
      </w:r>
      <w:proofErr w:type="spellStart"/>
      <w:r w:rsidR="00FF75A6" w:rsidRPr="00FF75A6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="00FF75A6" w:rsidRPr="00FF75A6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74206E">
        <w:rPr>
          <w:rFonts w:ascii="Times New Roman" w:eastAsia="Times New Roman" w:hAnsi="Times New Roman"/>
          <w:sz w:val="26"/>
          <w:szCs w:val="26"/>
        </w:rPr>
        <w:t xml:space="preserve"> Николаевского муниципал</w:t>
      </w:r>
      <w:r w:rsidR="0074206E">
        <w:rPr>
          <w:rFonts w:ascii="Times New Roman" w:eastAsia="Times New Roman" w:hAnsi="Times New Roman"/>
          <w:sz w:val="26"/>
          <w:szCs w:val="26"/>
        </w:rPr>
        <w:t>ь</w:t>
      </w:r>
      <w:r w:rsidR="0074206E">
        <w:rPr>
          <w:rFonts w:ascii="Times New Roman" w:eastAsia="Times New Roman" w:hAnsi="Times New Roman"/>
          <w:sz w:val="26"/>
          <w:szCs w:val="26"/>
        </w:rPr>
        <w:t>ного района Хабаровского края.</w:t>
      </w:r>
    </w:p>
    <w:p w:rsidR="00FF75A6" w:rsidRPr="00FF75A6" w:rsidRDefault="00A069E6" w:rsidP="00FF75A6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="00FF75A6" w:rsidRPr="00FF75A6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="00FF75A6" w:rsidRPr="00FF75A6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FF75A6" w:rsidRPr="00FF75A6">
        <w:rPr>
          <w:rFonts w:ascii="Times New Roman" w:eastAsia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F75A6" w:rsidRPr="0074206E" w:rsidRDefault="00A069E6" w:rsidP="00FF75A6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</w:t>
      </w:r>
      <w:r w:rsidR="00FF75A6" w:rsidRPr="00FF75A6">
        <w:rPr>
          <w:rFonts w:ascii="Times New Roman" w:eastAsia="Times New Roman" w:hAnsi="Times New Roman"/>
          <w:sz w:val="26"/>
          <w:szCs w:val="26"/>
        </w:rPr>
        <w:t xml:space="preserve">. Настоящее постановление </w:t>
      </w:r>
      <w:r w:rsidR="00FF75A6" w:rsidRPr="0074206E">
        <w:rPr>
          <w:rFonts w:ascii="Times New Roman" w:eastAsia="Times New Roman" w:hAnsi="Times New Roman"/>
          <w:sz w:val="26"/>
          <w:szCs w:val="26"/>
        </w:rPr>
        <w:t xml:space="preserve">вступает в силу с </w:t>
      </w:r>
      <w:r w:rsidR="0074206E" w:rsidRPr="0074206E">
        <w:rPr>
          <w:rFonts w:ascii="Times New Roman" w:eastAsia="Times New Roman" w:hAnsi="Times New Roman"/>
          <w:sz w:val="26"/>
          <w:szCs w:val="26"/>
        </w:rPr>
        <w:t>01 января 2022 года.</w:t>
      </w:r>
    </w:p>
    <w:p w:rsidR="00FF75A6" w:rsidRPr="00FF75A6" w:rsidRDefault="00FF75A6" w:rsidP="00FF75A6">
      <w:pPr>
        <w:ind w:right="-2"/>
        <w:jc w:val="both"/>
        <w:rPr>
          <w:rFonts w:ascii="Times New Roman" w:eastAsia="Times New Roman" w:hAnsi="Times New Roman"/>
          <w:sz w:val="26"/>
          <w:szCs w:val="26"/>
        </w:rPr>
      </w:pPr>
    </w:p>
    <w:p w:rsidR="00FF75A6" w:rsidRPr="00FF75A6" w:rsidRDefault="00FF75A6" w:rsidP="00FF75A6">
      <w:pPr>
        <w:ind w:right="-2"/>
        <w:jc w:val="both"/>
        <w:rPr>
          <w:rFonts w:ascii="Times New Roman" w:eastAsia="Times New Roman" w:hAnsi="Times New Roman"/>
          <w:sz w:val="26"/>
          <w:szCs w:val="26"/>
        </w:rPr>
      </w:pPr>
    </w:p>
    <w:p w:rsidR="00FF75A6" w:rsidRPr="00FF75A6" w:rsidRDefault="00FF75A6" w:rsidP="00FF75A6">
      <w:pPr>
        <w:ind w:right="-2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74206E" w:rsidTr="0074206E">
        <w:tc>
          <w:tcPr>
            <w:tcW w:w="4503" w:type="dxa"/>
          </w:tcPr>
          <w:p w:rsidR="0074206E" w:rsidRDefault="0074206E" w:rsidP="0074206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74206E" w:rsidRDefault="0074206E" w:rsidP="0074206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74206E" w:rsidRDefault="0074206E" w:rsidP="0074206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4206E" w:rsidRDefault="0074206E" w:rsidP="0074206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4206E" w:rsidRDefault="0074206E" w:rsidP="0074206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F75A6" w:rsidRPr="00FF75A6" w:rsidRDefault="00FF75A6" w:rsidP="00FF75A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FF75A6" w:rsidRDefault="00FF75A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F75A6" w:rsidRDefault="00FF75A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F75A6" w:rsidRDefault="00FF75A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F75A6" w:rsidRDefault="00FF75A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F75A6" w:rsidRDefault="00FF75A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F75A6" w:rsidRDefault="00FF75A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F75A6" w:rsidRDefault="00FF75A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F75A6" w:rsidRDefault="00FF75A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F75A6" w:rsidRDefault="00FF75A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F75A6" w:rsidRDefault="00FF75A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F75A6" w:rsidRDefault="00FF75A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F75A6" w:rsidRDefault="00FF75A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F75A6" w:rsidRDefault="00FF75A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069E6" w:rsidRDefault="00A069E6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62609" w:rsidRPr="00462609" w:rsidRDefault="00462609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УТВЕРЖДЕНА</w:t>
      </w:r>
    </w:p>
    <w:p w:rsidR="00462609" w:rsidRPr="00462609" w:rsidRDefault="00462609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62609" w:rsidRPr="00462609" w:rsidRDefault="00462609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>Ни</w:t>
      </w: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>ж</w:t>
      </w: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</w:t>
      </w:r>
      <w:r w:rsidR="007420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462609" w:rsidRPr="00462609" w:rsidRDefault="00462609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62609" w:rsidRPr="00462609" w:rsidRDefault="00462609" w:rsidP="00C34BD0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A069E6">
        <w:rPr>
          <w:rFonts w:ascii="Times New Roman" w:eastAsia="Times New Roman" w:hAnsi="Times New Roman" w:cs="Arial"/>
          <w:sz w:val="26"/>
          <w:szCs w:val="26"/>
          <w:lang w:eastAsia="ru-RU"/>
        </w:rPr>
        <w:t>29.12.2021</w:t>
      </w:r>
      <w:r w:rsidR="00FF75A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</w:t>
      </w:r>
      <w:r w:rsidRPr="00462609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FF75A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A069E6">
        <w:rPr>
          <w:rFonts w:ascii="Times New Roman" w:eastAsia="Times New Roman" w:hAnsi="Times New Roman" w:cs="Arial"/>
          <w:sz w:val="26"/>
          <w:szCs w:val="26"/>
          <w:lang w:eastAsia="ru-RU"/>
        </w:rPr>
        <w:t>48</w:t>
      </w:r>
      <w:r w:rsidR="007833CA">
        <w:rPr>
          <w:rFonts w:ascii="Times New Roman" w:eastAsia="Times New Roman" w:hAnsi="Times New Roman" w:cs="Arial"/>
          <w:sz w:val="26"/>
          <w:szCs w:val="26"/>
          <w:lang w:eastAsia="ru-RU"/>
        </w:rPr>
        <w:t>-па</w:t>
      </w:r>
      <w:r w:rsidR="00133EB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462609" w:rsidRDefault="00462609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0D4F7A" w:rsidP="00C761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Муниципальная программа</w:t>
      </w:r>
    </w:p>
    <w:p w:rsidR="000D4F7A" w:rsidRDefault="000D4F7A" w:rsidP="00C761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«Пожарная безопасность в </w:t>
      </w:r>
      <w:proofErr w:type="spell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Нижнепронгенском</w:t>
      </w:r>
      <w:proofErr w:type="spell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сельском поселении</w:t>
      </w:r>
    </w:p>
    <w:p w:rsidR="000D4F7A" w:rsidRDefault="000D4F7A" w:rsidP="00C761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Николаевско</w:t>
      </w:r>
      <w:r w:rsidR="004530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го муниципального района </w:t>
      </w:r>
      <w:r w:rsidR="007833CA">
        <w:rPr>
          <w:rFonts w:ascii="Times New Roman" w:eastAsia="Times New Roman" w:hAnsi="Times New Roman" w:cs="Arial"/>
          <w:sz w:val="26"/>
          <w:szCs w:val="26"/>
          <w:lang w:eastAsia="ru-RU"/>
        </w:rPr>
        <w:t>Хабаровского края</w:t>
      </w:r>
      <w:r w:rsidR="007972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2022-2028 гг.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</w:p>
    <w:p w:rsidR="000D4F7A" w:rsidRDefault="000D4F7A" w:rsidP="00462609">
      <w:pPr>
        <w:autoSpaceDE w:val="0"/>
        <w:autoSpaceDN w:val="0"/>
        <w:adjustRightInd w:val="0"/>
        <w:spacing w:line="240" w:lineRule="exact"/>
        <w:ind w:left="501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D4F7A" w:rsidRDefault="00797236" w:rsidP="00797236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Паспорт Программы</w:t>
      </w:r>
    </w:p>
    <w:p w:rsidR="000D4F7A" w:rsidRPr="00462609" w:rsidRDefault="000D4F7A" w:rsidP="000D4F7A">
      <w:pPr>
        <w:autoSpaceDE w:val="0"/>
        <w:autoSpaceDN w:val="0"/>
        <w:adjustRightInd w:val="0"/>
        <w:ind w:left="501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648"/>
      </w:tblGrid>
      <w:tr w:rsidR="00462609" w:rsidRPr="00462609" w:rsidTr="00DE05D7">
        <w:tc>
          <w:tcPr>
            <w:tcW w:w="2922" w:type="dxa"/>
            <w:vAlign w:val="center"/>
          </w:tcPr>
          <w:p w:rsidR="00462609" w:rsidRPr="00462609" w:rsidRDefault="000D4F7A" w:rsidP="00462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нитель </w:t>
            </w:r>
            <w:r w:rsidR="00462609" w:rsidRPr="00462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8" w:type="dxa"/>
          </w:tcPr>
          <w:p w:rsidR="00462609" w:rsidRPr="00462609" w:rsidRDefault="000D4F7A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  <w:r w:rsidR="007833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Николаевского муниципального района Хабаровск</w:t>
            </w:r>
            <w:r w:rsidR="007833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833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края</w:t>
            </w:r>
            <w:r w:rsidR="00797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(далее - Администрация </w:t>
            </w:r>
            <w:proofErr w:type="spellStart"/>
            <w:r w:rsidR="00797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="00797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поселения)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2609" w:rsidRPr="00462609" w:rsidTr="00DE05D7">
        <w:tc>
          <w:tcPr>
            <w:tcW w:w="2922" w:type="dxa"/>
          </w:tcPr>
          <w:p w:rsidR="00462609" w:rsidRPr="00462609" w:rsidRDefault="000D4F7A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48" w:type="dxa"/>
          </w:tcPr>
          <w:p w:rsidR="00462609" w:rsidRDefault="000D4F7A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необходимых условий для укрепления 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жарной безопасности, защиты жизни и здоровья насел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ния, сокращения материальных потерь от пожаров и улучшения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797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Николаевского м</w:t>
            </w:r>
            <w:r w:rsidR="00797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797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ниципального района Хабаровского края (далее - </w:t>
            </w:r>
            <w:proofErr w:type="spellStart"/>
            <w:r w:rsidR="00797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="00797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="00797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непронгенское</w:t>
            </w:r>
            <w:proofErr w:type="spellEnd"/>
            <w:r w:rsidR="00797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сельское поселение)</w:t>
            </w:r>
          </w:p>
          <w:p w:rsidR="00DE05D7" w:rsidRPr="00462609" w:rsidRDefault="00DE05D7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2609" w:rsidRPr="00462609" w:rsidTr="00DE05D7">
        <w:tc>
          <w:tcPr>
            <w:tcW w:w="2922" w:type="dxa"/>
          </w:tcPr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Задачи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48" w:type="dxa"/>
            <w:vAlign w:val="center"/>
          </w:tcPr>
          <w:p w:rsidR="00462609" w:rsidRPr="00462609" w:rsidRDefault="000D4F7A" w:rsidP="00462609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326" w:line="322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Укрепление противопожарного состояния объектов и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62609" w:rsidRPr="00462609" w:rsidTr="00DE05D7">
        <w:tc>
          <w:tcPr>
            <w:tcW w:w="2922" w:type="dxa"/>
          </w:tcPr>
          <w:p w:rsidR="00462609" w:rsidRPr="00462609" w:rsidRDefault="000D4F7A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мероприятия</w:t>
            </w:r>
            <w:r w:rsidR="00462609" w:rsidRPr="00462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8" w:type="dxa"/>
          </w:tcPr>
          <w:p w:rsidR="00462609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Уборка горючих отходов, сухой травы и мусора.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Освещение источников противопожарного водосна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жения в темное время суток.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Устройство звуковой сигнализации в населенных пунктах для оповещения населения о пожаре.</w:t>
            </w:r>
          </w:p>
          <w:p w:rsidR="005823F8" w:rsidRDefault="00797236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Ревизия</w:t>
            </w:r>
            <w:r w:rsidR="005823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минерализованных полос вокруг населенных пунктов.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Содержание должностей печника и электрика для пр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ведения профилактических мероприятий в жилом сект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Поддержание боеготовности добровольных пожарных формирований.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Разработка и принятие порядка финансирования льгот членам добровольных пожарных формирований.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Строительство и ремонт пожарных водоемов.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 Выявление и снос снятых с учета бесхозных строений, используемых лицами без определенного места жител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ства в качестве мест возможного проживания.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 Организация мероприятий по техническому оснащ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добровольных пожарных формирований.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 Изготовление памяток для населения о противоп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жарной безопасности.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 Проведение противопожарных учений в поселении.</w:t>
            </w:r>
          </w:p>
          <w:p w:rsidR="005823F8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 Организация обучения населения мерам пожарной безопасности и пропаганда в области пожарной безопа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ности, содействие распространению пожарно-технических знаний.</w:t>
            </w:r>
          </w:p>
          <w:p w:rsidR="00C761F8" w:rsidRDefault="00C761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 Закупка пожарного инвентаря.</w:t>
            </w:r>
          </w:p>
          <w:p w:rsidR="00C761F8" w:rsidRPr="00462609" w:rsidRDefault="00C761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 Изготовление информационных стендов.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2609" w:rsidRPr="00462609" w:rsidTr="00DE05D7">
        <w:tc>
          <w:tcPr>
            <w:tcW w:w="2922" w:type="dxa"/>
          </w:tcPr>
          <w:p w:rsidR="005823F8" w:rsidRDefault="00462609" w:rsidP="005823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>Сроки реализации</w:t>
            </w:r>
          </w:p>
          <w:p w:rsidR="00462609" w:rsidRPr="00462609" w:rsidRDefault="00462609" w:rsidP="005823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48" w:type="dxa"/>
          </w:tcPr>
          <w:p w:rsidR="00462609" w:rsidRPr="00462609" w:rsidRDefault="00797236" w:rsidP="00462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2022</w:t>
            </w:r>
            <w:r w:rsidR="00C34BD0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28</w:t>
            </w:r>
            <w:r w:rsidR="00462609"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годы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62609" w:rsidRPr="00462609" w:rsidRDefault="00462609" w:rsidP="005823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62609" w:rsidRPr="00462609" w:rsidTr="00DE05D7">
        <w:tc>
          <w:tcPr>
            <w:tcW w:w="2922" w:type="dxa"/>
          </w:tcPr>
          <w:p w:rsidR="00462609" w:rsidRPr="00462609" w:rsidRDefault="005823F8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Ресурсное обеспечение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48" w:type="dxa"/>
          </w:tcPr>
          <w:p w:rsidR="009A6137" w:rsidRPr="009A6137" w:rsidRDefault="005823F8" w:rsidP="00462609">
            <w:pPr>
              <w:shd w:val="clear" w:color="auto" w:fill="FFFFFF"/>
              <w:spacing w:line="322" w:lineRule="exact"/>
              <w:ind w:lef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Финансирование Программы осуществляется за счет </w:t>
            </w:r>
            <w:r w:rsidRPr="009A61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 м</w:t>
            </w:r>
            <w:r w:rsidR="00AF323A" w:rsidRPr="009A61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естного </w:t>
            </w:r>
            <w:r w:rsidR="009A6137" w:rsidRPr="009A61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бюджета и</w:t>
            </w:r>
            <w:r w:rsidR="007A3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составляет 475</w:t>
            </w:r>
            <w:r w:rsidR="001C71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,000</w:t>
            </w:r>
            <w:r w:rsidRPr="009A61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</w:t>
            </w:r>
            <w:r w:rsidR="0045303C" w:rsidRPr="009A61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 в том числе по годам:</w:t>
            </w:r>
          </w:p>
          <w:p w:rsidR="009A6137" w:rsidRPr="009A6137" w:rsidRDefault="007A3968" w:rsidP="00462609">
            <w:pPr>
              <w:shd w:val="clear" w:color="auto" w:fill="FFFFFF"/>
              <w:spacing w:line="322" w:lineRule="exact"/>
              <w:ind w:lef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75</w:t>
            </w:r>
            <w:r w:rsidR="009A6137" w:rsidRPr="009A61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,000 тыс. руб.; </w:t>
            </w:r>
          </w:p>
          <w:p w:rsidR="009A6137" w:rsidRPr="009A6137" w:rsidRDefault="007A3968" w:rsidP="00462609">
            <w:pPr>
              <w:shd w:val="clear" w:color="auto" w:fill="FFFFFF"/>
              <w:spacing w:line="322" w:lineRule="exact"/>
              <w:ind w:lef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5</w:t>
            </w:r>
            <w:r w:rsidR="00797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9A6137" w:rsidRPr="009A61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,000 тыс. руб.; </w:t>
            </w:r>
          </w:p>
          <w:p w:rsidR="00462609" w:rsidRDefault="007A3968" w:rsidP="009A6137">
            <w:pPr>
              <w:shd w:val="clear" w:color="auto" w:fill="FFFFFF"/>
              <w:spacing w:line="322" w:lineRule="exact"/>
              <w:ind w:lef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5</w:t>
            </w:r>
            <w:r w:rsidR="00797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9A6137" w:rsidRPr="009A61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,000 тыс. руб.</w:t>
            </w:r>
            <w:r w:rsidR="00797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97236" w:rsidRDefault="00797236" w:rsidP="009A6137">
            <w:pPr>
              <w:shd w:val="clear" w:color="auto" w:fill="FFFFFF"/>
              <w:spacing w:line="322" w:lineRule="exact"/>
              <w:ind w:lef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 год – 75,000 тыс. руб.;</w:t>
            </w:r>
          </w:p>
          <w:p w:rsidR="00797236" w:rsidRDefault="00797236" w:rsidP="009A6137">
            <w:pPr>
              <w:shd w:val="clear" w:color="auto" w:fill="FFFFFF"/>
              <w:spacing w:line="322" w:lineRule="exact"/>
              <w:ind w:left="1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2026 год – 75,000 тыс. руб.;</w:t>
            </w:r>
          </w:p>
          <w:p w:rsidR="00797236" w:rsidRDefault="00797236" w:rsidP="009A6137">
            <w:pPr>
              <w:shd w:val="clear" w:color="auto" w:fill="FFFFFF"/>
              <w:spacing w:line="322" w:lineRule="exact"/>
              <w:ind w:left="1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2027 год – 75,000 тыс. руб.;</w:t>
            </w:r>
          </w:p>
          <w:p w:rsidR="00797236" w:rsidRPr="00462609" w:rsidRDefault="00797236" w:rsidP="009A6137">
            <w:pPr>
              <w:shd w:val="clear" w:color="auto" w:fill="FFFFFF"/>
              <w:spacing w:line="322" w:lineRule="exact"/>
              <w:ind w:left="1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2028 год – 75,000 тыс. руб.</w:t>
            </w:r>
          </w:p>
        </w:tc>
      </w:tr>
      <w:tr w:rsidR="00462609" w:rsidRPr="00462609" w:rsidTr="00DE05D7">
        <w:tc>
          <w:tcPr>
            <w:tcW w:w="2922" w:type="dxa"/>
          </w:tcPr>
          <w:p w:rsidR="00462609" w:rsidRPr="00462609" w:rsidRDefault="0094189E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Конечный</w:t>
            </w:r>
            <w:r w:rsidR="00462609"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результа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т</w:t>
            </w:r>
            <w:r w:rsidR="00462609"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р</w:t>
            </w:r>
            <w:r w:rsidR="00462609"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е</w:t>
            </w:r>
            <w:r w:rsidR="00462609" w:rsidRPr="004626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ализации Программы</w:t>
            </w: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462609" w:rsidRPr="00462609" w:rsidRDefault="00462609" w:rsidP="00462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6648" w:type="dxa"/>
          </w:tcPr>
          <w:p w:rsidR="00462609" w:rsidRDefault="0094189E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Поступательное снижение общего количества пожаров и гибели людей.</w:t>
            </w:r>
          </w:p>
          <w:p w:rsidR="0094189E" w:rsidRDefault="0094189E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Ликвидация пожаров в короткие сроки без наступл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тяжких последствий.</w:t>
            </w:r>
          </w:p>
          <w:p w:rsidR="0094189E" w:rsidRDefault="0094189E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Снижение числа травмированных и пострадавших 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дей на пожарах в результате </w:t>
            </w:r>
            <w:r w:rsidR="00EE6C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правильны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 действий при обнаружении пожаров и эвакуации.</w:t>
            </w:r>
          </w:p>
          <w:p w:rsidR="00EE6CED" w:rsidRDefault="00EE6CED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Повышение уровня пожарной безопасности и обесп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оптимального реагирования на угрозы возникн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вения пожаров со стороны населения.</w:t>
            </w:r>
          </w:p>
          <w:p w:rsidR="00EE6CED" w:rsidRDefault="00EE6CED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Снижение размеров общего материального ущерба, нанесенного пожарами.</w:t>
            </w:r>
          </w:p>
          <w:p w:rsidR="00EE6CED" w:rsidRPr="00462609" w:rsidRDefault="00EE6CED" w:rsidP="00462609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Участие общественности в профилактических мер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приятиях по предупреждению пожаров и гибели людей.</w:t>
            </w:r>
          </w:p>
          <w:p w:rsidR="00462609" w:rsidRPr="00462609" w:rsidRDefault="00462609" w:rsidP="00EE6CED">
            <w:pPr>
              <w:shd w:val="clear" w:color="auto" w:fill="FFFFFF"/>
              <w:spacing w:line="322" w:lineRule="exact"/>
              <w:ind w:right="1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</w:tbl>
    <w:p w:rsidR="00C761F8" w:rsidRDefault="00E2152D" w:rsidP="00C761F8">
      <w:pPr>
        <w:shd w:val="clear" w:color="auto" w:fill="FFFFFF"/>
        <w:spacing w:line="317" w:lineRule="exact"/>
        <w:ind w:right="1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EE6C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Характеристика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проблемы и обоснование необходимости её </w:t>
      </w:r>
    </w:p>
    <w:p w:rsidR="00462609" w:rsidRDefault="00462609" w:rsidP="00C761F8">
      <w:pPr>
        <w:shd w:val="clear" w:color="auto" w:fill="FFFFFF"/>
        <w:spacing w:line="317" w:lineRule="exact"/>
        <w:ind w:right="1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решения программ</w:t>
      </w:r>
      <w:r w:rsidR="00EE6CED">
        <w:rPr>
          <w:rFonts w:ascii="Times New Roman" w:eastAsia="Times New Roman" w:hAnsi="Times New Roman"/>
          <w:b/>
          <w:sz w:val="26"/>
          <w:szCs w:val="26"/>
          <w:lang w:eastAsia="ru-RU"/>
        </w:rPr>
        <w:t>ными</w:t>
      </w:r>
      <w:r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методами</w:t>
      </w:r>
    </w:p>
    <w:p w:rsidR="00EE6CED" w:rsidRDefault="00EE6CED" w:rsidP="00EE6CED">
      <w:pPr>
        <w:shd w:val="clear" w:color="auto" w:fill="FFFFFF"/>
        <w:spacing w:line="317" w:lineRule="exact"/>
        <w:ind w:right="1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6CED" w:rsidRPr="00EE6CED" w:rsidRDefault="00EE6CED" w:rsidP="00EE6CED">
      <w:pPr>
        <w:shd w:val="clear" w:color="auto" w:fill="FFFFFF"/>
        <w:spacing w:line="317" w:lineRule="exact"/>
        <w:ind w:right="1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6CED">
        <w:rPr>
          <w:rFonts w:ascii="Times New Roman" w:eastAsia="Times New Roman" w:hAnsi="Times New Roman"/>
          <w:sz w:val="26"/>
          <w:szCs w:val="26"/>
          <w:lang w:eastAsia="ru-RU"/>
        </w:rPr>
        <w:t>В статистике чрезвычайных ситуаций пожары занимают особое место,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ально-экономические потери от них велики по сравнению с чрезвычайными ситу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циями других видов. Главные и несопоставимые потери –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462609" w:rsidRDefault="00462609" w:rsidP="00462609">
      <w:pPr>
        <w:shd w:val="clear" w:color="auto" w:fill="FFFFFF"/>
        <w:spacing w:line="317" w:lineRule="exact"/>
        <w:ind w:right="10" w:firstLine="79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Состояние защищенности жизни и здоровья граждан, их имущества, гос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дарственного и муниципального имущества, а также имущества организаций от пожаров на территории </w:t>
      </w:r>
      <w:proofErr w:type="spellStart"/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1631EC" w:rsidRPr="001631EC" w:rsidRDefault="001631EC" w:rsidP="001631EC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 xml:space="preserve">Раз в три – пять лет на территории  </w:t>
      </w:r>
      <w:proofErr w:type="spellStart"/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сельского посел</w:t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происходит пожар,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атериальные потери от пожаров исчисляются сотнями тысяч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рублей. И это без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учета косвенного ущерба, вызванного направлением средств на восстановление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31EC">
        <w:rPr>
          <w:rFonts w:ascii="Times New Roman" w:eastAsia="Times New Roman" w:hAnsi="Times New Roman"/>
          <w:sz w:val="26"/>
          <w:szCs w:val="26"/>
          <w:lang w:eastAsia="ru-RU"/>
        </w:rPr>
        <w:t>объектов пострадавших от пожаров.</w:t>
      </w:r>
    </w:p>
    <w:p w:rsidR="00462609" w:rsidRPr="00462609" w:rsidRDefault="00462609" w:rsidP="00462609">
      <w:pPr>
        <w:shd w:val="clear" w:color="auto" w:fill="FFFFFF"/>
        <w:spacing w:line="322" w:lineRule="exact"/>
        <w:ind w:left="10" w:right="67"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462609" w:rsidRPr="00462609" w:rsidRDefault="00462609" w:rsidP="00462609">
      <w:pPr>
        <w:shd w:val="clear" w:color="auto" w:fill="FFFFFF"/>
        <w:spacing w:line="322" w:lineRule="exact"/>
        <w:ind w:right="58"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достаточно эффективна. В результате для большинства граждан пожар предста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ляется маловероятным событием, игнорируются противопожарные тре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>бования, и, как следствие, пожары происходят по причине неосторожного обращения с огнем.</w:t>
      </w:r>
    </w:p>
    <w:p w:rsidR="00462609" w:rsidRPr="00462609" w:rsidRDefault="00462609" w:rsidP="00462609">
      <w:pPr>
        <w:shd w:val="clear" w:color="auto" w:fill="FFFFFF"/>
        <w:spacing w:line="322" w:lineRule="exact"/>
        <w:ind w:right="34"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ной пропаганды, одним из видов которой является обучение (инструктаж) насел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ния, включая обучение элементарным навыкам поведения в экстремальных ситу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циях, умению быстро производить эвакуацию, воспрепятствовать распростран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нию огня.</w:t>
      </w:r>
    </w:p>
    <w:p w:rsidR="00462609" w:rsidRPr="00462609" w:rsidRDefault="00462609" w:rsidP="00462609">
      <w:pPr>
        <w:shd w:val="clear" w:color="auto" w:fill="FFFFFF"/>
        <w:spacing w:line="322" w:lineRule="exact"/>
        <w:ind w:left="24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ступательно, преодолевая складывающуюся инертность.</w:t>
      </w:r>
    </w:p>
    <w:p w:rsidR="00462609" w:rsidRPr="00462609" w:rsidRDefault="00462609" w:rsidP="00462609">
      <w:pPr>
        <w:shd w:val="clear" w:color="auto" w:fill="FFFFFF"/>
        <w:spacing w:line="322" w:lineRule="exact"/>
        <w:ind w:left="14" w:right="2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Положениями Федерального закона «О пожарной безопасности» от 21</w:t>
      </w:r>
      <w:r w:rsidR="00797236">
        <w:rPr>
          <w:rFonts w:ascii="Times New Roman" w:eastAsia="Times New Roman" w:hAnsi="Times New Roman"/>
          <w:sz w:val="26"/>
          <w:szCs w:val="26"/>
          <w:lang w:eastAsia="ru-RU"/>
        </w:rPr>
        <w:t xml:space="preserve"> д</w:t>
      </w:r>
      <w:r w:rsidR="0079723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97236">
        <w:rPr>
          <w:rFonts w:ascii="Times New Roman" w:eastAsia="Times New Roman" w:hAnsi="Times New Roman"/>
          <w:sz w:val="26"/>
          <w:szCs w:val="26"/>
          <w:lang w:eastAsia="ru-RU"/>
        </w:rPr>
        <w:t xml:space="preserve">кабря 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1994 № 69-Ф</w:t>
      </w:r>
      <w:r w:rsidR="00797236">
        <w:rPr>
          <w:rFonts w:ascii="Times New Roman" w:eastAsia="Times New Roman" w:hAnsi="Times New Roman"/>
          <w:sz w:val="26"/>
          <w:szCs w:val="26"/>
          <w:lang w:eastAsia="ru-RU"/>
        </w:rPr>
        <w:t xml:space="preserve">З, Федерального закона от 06 октября 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2003 № 131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>-ФЗ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щих принципах организации местного самоуправления в Российской Федерации» (в редакции Феде</w:t>
      </w:r>
      <w:r w:rsidR="00797236">
        <w:rPr>
          <w:rFonts w:ascii="Times New Roman" w:eastAsia="Times New Roman" w:hAnsi="Times New Roman"/>
          <w:sz w:val="26"/>
          <w:szCs w:val="26"/>
          <w:lang w:eastAsia="ru-RU"/>
        </w:rPr>
        <w:t xml:space="preserve">рального закона от 22 августа 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2004 № 122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>-ФЗ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) разграничены функции системы обеспечения пожарной безопасности между её основными эл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ментами.</w:t>
      </w:r>
    </w:p>
    <w:p w:rsidR="00462609" w:rsidRPr="00462609" w:rsidRDefault="00462609" w:rsidP="00462609">
      <w:pPr>
        <w:shd w:val="clear" w:color="auto" w:fill="FFFFFF"/>
        <w:spacing w:line="322" w:lineRule="exact"/>
        <w:ind w:left="10" w:right="48" w:firstLine="70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К полномочиям органов местного самоуправления отнесено обеспечение перв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>ичных мер пожарной безопасности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. В соответствии</w:t>
      </w:r>
      <w:r w:rsidR="00797236">
        <w:rPr>
          <w:rFonts w:ascii="Times New Roman" w:eastAsia="Times New Roman" w:hAnsi="Times New Roman"/>
          <w:sz w:val="26"/>
          <w:szCs w:val="26"/>
          <w:lang w:eastAsia="ru-RU"/>
        </w:rPr>
        <w:t xml:space="preserve"> с Федеральным законом от 06 октября 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2003 № 131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>-ФЗ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управления в Российской Федерации» вопросом местного значения является обе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печение первичных мер пожарной безопасности в границах сельского поселения. Финансовое обеспечение первичных мер пожарной безопасности является расхо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ным обязательством </w:t>
      </w:r>
      <w:r w:rsidR="001631E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462609" w:rsidRPr="00462609" w:rsidRDefault="00462609" w:rsidP="00462609">
      <w:pPr>
        <w:shd w:val="clear" w:color="auto" w:fill="FFFFFF"/>
        <w:spacing w:line="322" w:lineRule="exact"/>
        <w:ind w:right="48" w:firstLine="70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Для преодоления негативных тенденций в деле организации борьбы с пож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34BD0">
        <w:rPr>
          <w:rFonts w:ascii="Times New Roman" w:eastAsia="Times New Roman" w:hAnsi="Times New Roman"/>
          <w:sz w:val="26"/>
          <w:szCs w:val="26"/>
          <w:lang w:eastAsia="ru-RU"/>
        </w:rPr>
        <w:t xml:space="preserve">рами в </w:t>
      </w:r>
      <w:r w:rsid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 </w:t>
      </w:r>
      <w:r w:rsidR="00797236">
        <w:rPr>
          <w:rFonts w:ascii="Times New Roman" w:eastAsia="Times New Roman" w:hAnsi="Times New Roman"/>
          <w:sz w:val="26"/>
          <w:szCs w:val="26"/>
          <w:lang w:eastAsia="ru-RU"/>
        </w:rPr>
        <w:t>2022-2028</w:t>
      </w:r>
      <w:r w:rsid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необходимы целенаправленные и скоординирова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ные дей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ствия администрации сельского поселения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, организаций различных форм собственности и ведомственной принадлежности, а также концентрация финанс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62609">
        <w:rPr>
          <w:rFonts w:ascii="Times New Roman" w:eastAsia="Times New Roman" w:hAnsi="Times New Roman"/>
          <w:sz w:val="26"/>
          <w:szCs w:val="26"/>
          <w:lang w:eastAsia="ru-RU"/>
        </w:rPr>
        <w:t>вых и материальных ресурсов.</w:t>
      </w:r>
    </w:p>
    <w:p w:rsidR="00462609" w:rsidRPr="00462609" w:rsidRDefault="00E2152D" w:rsidP="00C761F8">
      <w:pPr>
        <w:shd w:val="clear" w:color="auto" w:fill="FFFFFF"/>
        <w:spacing w:before="32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Ц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ели и задачи Программы</w:t>
      </w:r>
    </w:p>
    <w:p w:rsidR="00E2152D" w:rsidRPr="00E2152D" w:rsidRDefault="00E2152D" w:rsidP="00E2152D">
      <w:pPr>
        <w:shd w:val="clear" w:color="auto" w:fill="FFFFFF"/>
        <w:spacing w:before="206"/>
        <w:ind w:left="5" w:right="14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Основной целью Программы является обеспечение необходимых условий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для укрепления пожарной безопасности, защиты жизни и здоровья населения,</w:t>
      </w:r>
      <w:r w:rsidRPr="00E2152D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br/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сокращения материальных потерь от пожаров и улучшения пожарной безопасн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left="10" w:right="10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Для ее достижения необходимо решить задачу по укреплению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противопожарного состояния объектов и территории </w:t>
      </w:r>
      <w:proofErr w:type="spell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left="10" w:right="10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152D" w:rsidRPr="00E2152D" w:rsidRDefault="00E2152D" w:rsidP="00C761F8">
      <w:pPr>
        <w:widowControl w:val="0"/>
        <w:shd w:val="clear" w:color="auto" w:fill="FFFFFF"/>
        <w:autoSpaceDE w:val="0"/>
        <w:autoSpaceDN w:val="0"/>
        <w:adjustRightInd w:val="0"/>
        <w:ind w:left="10" w:right="10" w:hanging="1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b/>
          <w:sz w:val="26"/>
          <w:szCs w:val="26"/>
          <w:lang w:eastAsia="ru-RU"/>
        </w:rPr>
        <w:t>3. Прогноз конечных результатов реализации Программы</w:t>
      </w: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left="10" w:right="10" w:firstLine="70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spacing w:before="206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Реализация настоя</w:t>
      </w:r>
      <w:r w:rsidR="00797236">
        <w:rPr>
          <w:rFonts w:ascii="Times New Roman" w:eastAsia="Times New Roman" w:hAnsi="Times New Roman"/>
          <w:sz w:val="26"/>
          <w:szCs w:val="26"/>
          <w:lang w:eastAsia="ru-RU"/>
        </w:rPr>
        <w:t>щей Программы позволит в 2022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- 20</w:t>
      </w:r>
      <w:r w:rsidR="00797236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годах обеспечить:</w:t>
      </w:r>
    </w:p>
    <w:p w:rsidR="00E2152D" w:rsidRPr="00E2152D" w:rsidRDefault="00E2152D" w:rsidP="00E2152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right="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подготовку населения к компетентным действиям в области защиты 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жарной безопасности;</w:t>
      </w:r>
    </w:p>
    <w:p w:rsidR="00E2152D" w:rsidRPr="00E2152D" w:rsidRDefault="00E2152D" w:rsidP="00E2152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ликвидацию пожаров в короткие сроки без наступления тяжких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последствий;</w:t>
      </w:r>
    </w:p>
    <w:p w:rsidR="00E2152D" w:rsidRPr="00E2152D" w:rsidRDefault="00E2152D" w:rsidP="00E2152D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снижение числа травмированных и пострадавших людей на пожарах в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результате правильных действий при обнаружении пожаров и эвакуации;</w:t>
      </w:r>
    </w:p>
    <w:p w:rsidR="00E2152D" w:rsidRPr="00E2152D" w:rsidRDefault="00E2152D" w:rsidP="00E2152D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повысить уровень пожарной безопасности и обеспечение оптимального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реагирования на угрозы возникновения пожаров со стороны населения;</w:t>
      </w:r>
    </w:p>
    <w:p w:rsidR="00E2152D" w:rsidRPr="00E2152D" w:rsidRDefault="00E2152D" w:rsidP="00E2152D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сократить размеры общего материального ущерба, нанесенного пожарами;</w:t>
      </w:r>
    </w:p>
    <w:p w:rsidR="00E2152D" w:rsidRPr="00E2152D" w:rsidRDefault="00E2152D" w:rsidP="00E2152D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участие общественности в профилактических мероприятиях по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предупреждению пожаров и гибели людей.</w:t>
      </w:r>
    </w:p>
    <w:p w:rsidR="00462609" w:rsidRPr="00462609" w:rsidRDefault="00E2152D" w:rsidP="00C761F8">
      <w:pPr>
        <w:shd w:val="clear" w:color="auto" w:fill="FFFFFF"/>
        <w:spacing w:before="58" w:line="643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Сроки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этапы 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реализации Программы</w:t>
      </w:r>
    </w:p>
    <w:p w:rsidR="00462609" w:rsidRDefault="00E2152D" w:rsidP="00E2152D">
      <w:pPr>
        <w:shd w:val="clear" w:color="auto" w:fill="FFFFFF"/>
        <w:spacing w:line="643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Реализация П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рограм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мы проводится в течение</w:t>
      </w:r>
      <w:r w:rsidR="00797236">
        <w:rPr>
          <w:rFonts w:ascii="Times New Roman" w:eastAsia="Times New Roman" w:hAnsi="Times New Roman"/>
          <w:sz w:val="26"/>
          <w:szCs w:val="26"/>
          <w:lang w:eastAsia="ru-RU"/>
        </w:rPr>
        <w:t xml:space="preserve"> 2022</w:t>
      </w:r>
      <w:r w:rsidR="00C34BD0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797236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в один этап.</w:t>
      </w:r>
    </w:p>
    <w:p w:rsidR="00E2152D" w:rsidRPr="002D5740" w:rsidRDefault="00E2152D" w:rsidP="00C761F8">
      <w:pPr>
        <w:shd w:val="clear" w:color="auto" w:fill="FFFFFF"/>
        <w:spacing w:line="643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5740">
        <w:rPr>
          <w:rFonts w:ascii="Times New Roman" w:eastAsia="Times New Roman" w:hAnsi="Times New Roman"/>
          <w:b/>
          <w:sz w:val="26"/>
          <w:szCs w:val="26"/>
          <w:lang w:eastAsia="ru-RU"/>
        </w:rPr>
        <w:t>5. Перечень показателей (индикаторов) Программы</w:t>
      </w: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spacing w:before="197"/>
        <w:ind w:right="2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В</w:t>
      </w:r>
      <w:r w:rsidRPr="00E2152D"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соответствии с поставленными целями и задачами система программных</w:t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мероприятий включает в себя разделы по приоритетным направлениям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организации пожарной безопасности на территории </w:t>
      </w:r>
      <w:proofErr w:type="spell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поселения.</w:t>
      </w: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left="5"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статистики пожаров свидетельствует </w:t>
      </w:r>
      <w:r w:rsidRPr="00E2152D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E215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>том,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что нередко из-за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несвоевременного поступления сообщения о пожаре и длительном времени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следования к месту пожара пожарных подразделений, пожары 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>развиваются до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br/>
        <w:t>крупных размеров,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причиняя значительные материальные потери.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Стратегической задачей оперативных подразделений пожарной охраны является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организация тушения пожаров и проведение связанных с этим первоочередных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аварийно-спасательных работ.</w:t>
      </w: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Особую роль в предупреждении пожаров играет профилактика. </w:t>
      </w:r>
      <w:proofErr w:type="gram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Проведение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разъяснительной информационной работы, направленной на повышение уровня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противопожарной защиты территории  сельского  поселения,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предотвращение</w:t>
      </w:r>
      <w:r w:rsidR="00A46C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гибели и </w:t>
      </w:r>
      <w:proofErr w:type="spell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травмирования</w:t>
      </w:r>
      <w:proofErr w:type="spell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людей на пожарах с привлечением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средств массовой информации, применением различных форм наглядной агитации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 их размещение, в области пожарной безопасности, изготовление и размещение</w:t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панорамных щитов, и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>зготовление плакатов и листовок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- позволит снизить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количество пожаров и убытков от них, гибель и </w:t>
      </w:r>
      <w:proofErr w:type="spellStart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травмирование</w:t>
      </w:r>
      <w:proofErr w:type="spell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людей.</w:t>
      </w:r>
      <w:proofErr w:type="gramEnd"/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Основной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акцент в работе с населением необходимо сделать на детей, так как они более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чутко воспринимают информацию о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мерах предосторожности и о том,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нужно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себя вести на пожаре.</w:t>
      </w:r>
    </w:p>
    <w:p w:rsidR="00E2152D" w:rsidRPr="00E2152D" w:rsidRDefault="00E2152D" w:rsidP="00E2152D">
      <w:pPr>
        <w:widowControl w:val="0"/>
        <w:shd w:val="clear" w:color="auto" w:fill="FFFFFF"/>
        <w:autoSpaceDE w:val="0"/>
        <w:autoSpaceDN w:val="0"/>
        <w:adjustRightInd w:val="0"/>
        <w:ind w:left="10"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Оповещение является одним из важнейших мероприятий, обеспечивающих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доведение до населения и подразделений противопожарной службы информации о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  <w:t>пожаре.</w:t>
      </w:r>
    </w:p>
    <w:p w:rsidR="00E2152D" w:rsidRPr="00E2152D" w:rsidRDefault="00E2152D" w:rsidP="00E2152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Развитие инфраструктуры систем оповещения, информирования населения и</w:t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t>автоматизации процессов предупреждения чрезвычайных ситуации, одна и</w:t>
      </w:r>
      <w:r w:rsidR="002D574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E2152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2152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важнейших задач на ближайшее будущее.</w:t>
      </w:r>
    </w:p>
    <w:p w:rsidR="00462609" w:rsidRPr="00462609" w:rsidRDefault="002D5740" w:rsidP="00C761F8">
      <w:pPr>
        <w:shd w:val="clear" w:color="auto" w:fill="FFFFFF"/>
        <w:tabs>
          <w:tab w:val="left" w:pos="1162"/>
        </w:tabs>
        <w:spacing w:before="31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C761F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Ресурсное обеспечение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реализации 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Программы</w:t>
      </w:r>
    </w:p>
    <w:p w:rsidR="00462609" w:rsidRPr="00462609" w:rsidRDefault="002D5740" w:rsidP="00462609">
      <w:pPr>
        <w:shd w:val="clear" w:color="auto" w:fill="FFFFFF"/>
        <w:spacing w:before="317" w:line="322" w:lineRule="exact"/>
        <w:ind w:left="5" w:right="67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6.1. 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Программа реализуется за счет средств  бюджета сельского поселения. В качестве дополнительных источников финансирования отдельных мероприятий Программы могут привлекаться средства организаций независимо от форм со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ственности, деятельность которых осуществляется на территории </w:t>
      </w:r>
      <w:proofErr w:type="spellStart"/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муниципальных унитарных предприятий.</w:t>
      </w:r>
    </w:p>
    <w:p w:rsidR="00462609" w:rsidRDefault="002D5740" w:rsidP="00462609">
      <w:pPr>
        <w:shd w:val="clear" w:color="auto" w:fill="FFFFFF"/>
        <w:spacing w:line="322" w:lineRule="exact"/>
        <w:ind w:right="67" w:firstLine="73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6.2. Объем средств может ежегодно уточняться в установленном порядке.</w:t>
      </w:r>
    </w:p>
    <w:p w:rsidR="002D5740" w:rsidRDefault="002D5740" w:rsidP="00462609">
      <w:pPr>
        <w:shd w:val="clear" w:color="auto" w:fill="FFFFFF"/>
        <w:spacing w:line="322" w:lineRule="exact"/>
        <w:ind w:right="67" w:firstLine="73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5740" w:rsidRPr="00C761F8" w:rsidRDefault="002D5740" w:rsidP="00C761F8">
      <w:pPr>
        <w:shd w:val="clear" w:color="auto" w:fill="FFFFFF"/>
        <w:spacing w:line="322" w:lineRule="exact"/>
        <w:ind w:right="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61F8">
        <w:rPr>
          <w:rFonts w:ascii="Times New Roman" w:eastAsia="Times New Roman" w:hAnsi="Times New Roman"/>
          <w:b/>
          <w:sz w:val="26"/>
          <w:szCs w:val="26"/>
          <w:lang w:eastAsia="ru-RU"/>
        </w:rPr>
        <w:t>7. Анализ рисков реализации Программы</w:t>
      </w:r>
    </w:p>
    <w:p w:rsidR="002D5740" w:rsidRDefault="002D5740" w:rsidP="002D5740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17" w:firstLine="69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5740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Анализ рисков реализации программы и описание мер управления рисками</w:t>
      </w:r>
      <w:r w:rsidRPr="002D5740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2D5740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 предусматривают идентификацию факторов риска по</w:t>
      </w:r>
      <w:r w:rsidRPr="002D574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D5740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источникам возникновения и характеру влияния на ход и результаты реализации</w:t>
      </w:r>
      <w:r w:rsidRPr="002D5740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2D5740">
        <w:rPr>
          <w:rFonts w:ascii="Times New Roman" w:eastAsia="Times New Roman" w:hAnsi="Times New Roman"/>
          <w:sz w:val="26"/>
          <w:szCs w:val="26"/>
          <w:lang w:eastAsia="ru-RU"/>
        </w:rPr>
        <w:t>программы, качественную и, по возможности, количественную оценку факторов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D5740">
        <w:rPr>
          <w:rFonts w:ascii="Times New Roman" w:eastAsia="Times New Roman" w:hAnsi="Times New Roman"/>
          <w:sz w:val="26"/>
          <w:szCs w:val="26"/>
          <w:lang w:eastAsia="ru-RU"/>
        </w:rPr>
        <w:t>рисков,  обоснование  предложений  по  мерам  управления  рисками  реализации</w:t>
      </w:r>
      <w:r w:rsidRPr="002D5740">
        <w:rPr>
          <w:rFonts w:ascii="Times New Roman" w:eastAsia="Times New Roman" w:hAnsi="Times New Roman"/>
          <w:sz w:val="26"/>
          <w:szCs w:val="26"/>
          <w:lang w:eastAsia="ru-RU"/>
        </w:rPr>
        <w:br/>
        <w:t>программы.</w:t>
      </w:r>
    </w:p>
    <w:p w:rsidR="002D5740" w:rsidRDefault="002D5740" w:rsidP="002D5740">
      <w:pPr>
        <w:widowControl w:val="0"/>
        <w:shd w:val="clear" w:color="auto" w:fill="FFFFFF"/>
        <w:autoSpaceDE w:val="0"/>
        <w:autoSpaceDN w:val="0"/>
        <w:adjustRightInd w:val="0"/>
        <w:ind w:left="17" w:firstLine="69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8"/>
        <w:tblW w:w="0" w:type="auto"/>
        <w:tblInd w:w="17" w:type="dxa"/>
        <w:tblLook w:val="04A0" w:firstRow="1" w:lastRow="0" w:firstColumn="1" w:lastColumn="0" w:noHBand="0" w:noVBand="1"/>
      </w:tblPr>
      <w:tblGrid>
        <w:gridCol w:w="4202"/>
        <w:gridCol w:w="5351"/>
      </w:tblGrid>
      <w:tr w:rsidR="002D5740" w:rsidTr="002D5740">
        <w:trPr>
          <w:trHeight w:val="240"/>
        </w:trPr>
        <w:tc>
          <w:tcPr>
            <w:tcW w:w="4202" w:type="dxa"/>
          </w:tcPr>
          <w:p w:rsidR="002D5740" w:rsidRPr="002D5740" w:rsidRDefault="002D5740" w:rsidP="002D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57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Риски</w:t>
            </w:r>
          </w:p>
        </w:tc>
        <w:tc>
          <w:tcPr>
            <w:tcW w:w="5351" w:type="dxa"/>
          </w:tcPr>
          <w:p w:rsidR="002D5740" w:rsidRPr="002D5740" w:rsidRDefault="002D5740" w:rsidP="002D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5740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Меры управления рисками</w:t>
            </w:r>
          </w:p>
        </w:tc>
      </w:tr>
      <w:tr w:rsidR="002D5740" w:rsidTr="002D5740">
        <w:trPr>
          <w:trHeight w:val="240"/>
        </w:trPr>
        <w:tc>
          <w:tcPr>
            <w:tcW w:w="4202" w:type="dxa"/>
          </w:tcPr>
          <w:p w:rsidR="002D5740" w:rsidRPr="002D5740" w:rsidRDefault="000C114E" w:rsidP="000C1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Неэффективность управления и организации процесса реализации программы.</w:t>
            </w:r>
          </w:p>
        </w:tc>
        <w:tc>
          <w:tcPr>
            <w:tcW w:w="5351" w:type="dxa"/>
          </w:tcPr>
          <w:p w:rsidR="002D5740" w:rsidRPr="002D5740" w:rsidRDefault="000C114E" w:rsidP="000C1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1.Разработка и внедрение эффективной сист</w:t>
            </w: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мы контроля процесса реализации программы, оценки эффективности использования бю</w:t>
            </w: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жетных средств.</w:t>
            </w:r>
          </w:p>
        </w:tc>
      </w:tr>
      <w:tr w:rsidR="000C114E" w:rsidTr="002D5740">
        <w:trPr>
          <w:trHeight w:val="240"/>
        </w:trPr>
        <w:tc>
          <w:tcPr>
            <w:tcW w:w="4202" w:type="dxa"/>
          </w:tcPr>
          <w:p w:rsidR="000C114E" w:rsidRDefault="000C114E" w:rsidP="000C1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Финансово-экономические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кращение (или явно выразившейся нехваткой) в ходе реализации пр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 предусматриваемых объ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мов бюджетных средств.</w:t>
            </w:r>
          </w:p>
        </w:tc>
        <w:tc>
          <w:tcPr>
            <w:tcW w:w="5351" w:type="dxa"/>
          </w:tcPr>
          <w:p w:rsidR="000C114E" w:rsidRDefault="000C114E" w:rsidP="000C1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2. 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</w:t>
            </w:r>
          </w:p>
        </w:tc>
      </w:tr>
    </w:tbl>
    <w:p w:rsidR="002D5740" w:rsidRDefault="002D5740" w:rsidP="00462609">
      <w:pPr>
        <w:shd w:val="clear" w:color="auto" w:fill="FFFFFF"/>
        <w:spacing w:line="322" w:lineRule="exact"/>
        <w:ind w:right="67" w:firstLine="73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646D" w:rsidRPr="000C114E" w:rsidRDefault="000C114E" w:rsidP="00CE7481">
      <w:pPr>
        <w:shd w:val="clear" w:color="auto" w:fill="FFFFFF"/>
        <w:spacing w:line="322" w:lineRule="exact"/>
        <w:ind w:right="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114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8. Методика оценки эффективности реализации Программы</w:t>
      </w:r>
    </w:p>
    <w:p w:rsidR="000C114E" w:rsidRPr="000C114E" w:rsidRDefault="000C114E" w:rsidP="000C114E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202"/>
        <w:ind w:left="5" w:right="11" w:firstLine="7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14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8.1.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ab/>
        <w:t>В результате выполнения намеченных мероприятий Программы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  <w:t>предполагается уменьшить количество травмированных и погибших при пожаре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людей, обеспечить сокращение общего количества пожаров и материальных потерь</w:t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от них.</w:t>
      </w:r>
    </w:p>
    <w:p w:rsidR="000C114E" w:rsidRDefault="000C114E" w:rsidP="000C114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11" w:firstLine="7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14E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8.2.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ab/>
        <w:t>Повысить уровень культуры пожарной безопасности среди населения,</w:t>
      </w:r>
      <w:r w:rsidRPr="000C114E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br/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улучшить противопожарную защиту жилых домов и других объектов,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  <w:t>расположенных на территории поселения.</w:t>
      </w:r>
    </w:p>
    <w:p w:rsidR="000C114E" w:rsidRDefault="000C114E" w:rsidP="000C114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11" w:firstLine="7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14E" w:rsidRPr="00CE7481" w:rsidRDefault="000C114E" w:rsidP="00CE7481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1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E7481">
        <w:rPr>
          <w:rFonts w:ascii="Times New Roman" w:eastAsia="Times New Roman" w:hAnsi="Times New Roman"/>
          <w:b/>
          <w:sz w:val="26"/>
          <w:szCs w:val="26"/>
          <w:lang w:eastAsia="ru-RU"/>
        </w:rPr>
        <w:t>9.  Механизм реализации Программы</w:t>
      </w:r>
    </w:p>
    <w:p w:rsidR="000C114E" w:rsidRPr="000C114E" w:rsidRDefault="000C114E" w:rsidP="000C114E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5" w:right="5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Реализация программы предусматривает целевое использование сре</w:t>
      </w:r>
      <w:proofErr w:type="gramStart"/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дств в</w:t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оответствии с пос</w:t>
      </w:r>
      <w:r w:rsidR="00A46C32">
        <w:rPr>
          <w:rFonts w:ascii="Times New Roman" w:eastAsia="Times New Roman" w:hAnsi="Times New Roman"/>
          <w:sz w:val="26"/>
          <w:szCs w:val="26"/>
          <w:lang w:eastAsia="ru-RU"/>
        </w:rPr>
        <w:t>тавленными задачами, переход к 7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-летнему периоду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планирования, регулярное проведение мониторинга достигаемых результатов и</w:t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эффективности расходования бюджетных средств. Реализация программных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  <w:t>мероприятий осуществляется всеми исполнителями основных мероприятий,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указанных в паспорте Программы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действующим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  <w:t>законодательством.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C114E" w:rsidRPr="000C114E" w:rsidRDefault="000C114E" w:rsidP="000C114E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9" w:right="5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Контроль  за</w:t>
      </w:r>
      <w:proofErr w:type="gramEnd"/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 xml:space="preserve"> ходом выполнения Программы обеспечивает администрация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0C114E" w:rsidRPr="000C114E" w:rsidRDefault="000C114E" w:rsidP="000C114E">
      <w:pPr>
        <w:widowControl w:val="0"/>
        <w:shd w:val="clear" w:color="auto" w:fill="FFFFFF"/>
        <w:autoSpaceDE w:val="0"/>
        <w:autoSpaceDN w:val="0"/>
        <w:adjustRightInd w:val="0"/>
        <w:ind w:left="14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Корректировка плана реализации Программы по источникам и объемам</w:t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  <w:t>финансирования и по перечню предлагаемых к реализации задач Программы - по</w:t>
      </w:r>
      <w:r w:rsidRPr="000C114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t>результатам принятия местного бюджета и уточнения возможных объемов</w:t>
      </w:r>
      <w:r w:rsidRPr="000C114E">
        <w:rPr>
          <w:rFonts w:ascii="Times New Roman" w:eastAsia="Times New Roman" w:hAnsi="Times New Roman"/>
          <w:sz w:val="26"/>
          <w:szCs w:val="26"/>
          <w:lang w:eastAsia="ru-RU"/>
        </w:rPr>
        <w:br/>
        <w:t>финансирования из других источников.</w:t>
      </w:r>
    </w:p>
    <w:p w:rsidR="000C114E" w:rsidRPr="000C114E" w:rsidRDefault="000C114E" w:rsidP="000C114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right="11" w:firstLine="7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2609" w:rsidRPr="00462609" w:rsidRDefault="000C114E" w:rsidP="00CE7481">
      <w:pPr>
        <w:shd w:val="clear" w:color="auto" w:fill="FFFFFF"/>
        <w:spacing w:line="317" w:lineRule="exac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462609" w:rsidRPr="0046260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462609" w:rsidRPr="004626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 xml:space="preserve"> Основные мероприятия Программы</w:t>
      </w:r>
    </w:p>
    <w:p w:rsidR="00462609" w:rsidRPr="00462609" w:rsidRDefault="00462609" w:rsidP="00462609">
      <w:pPr>
        <w:tabs>
          <w:tab w:val="left" w:pos="14179"/>
        </w:tabs>
        <w:spacing w:after="494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  <w:r w:rsidRPr="00462609">
        <w:rPr>
          <w:rFonts w:ascii="Times New Roman" w:eastAsia="Times New Roman" w:hAnsi="Times New Roman"/>
          <w:sz w:val="2"/>
          <w:szCs w:val="2"/>
          <w:lang w:eastAsia="ru-RU"/>
        </w:rPr>
        <w:tab/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1698"/>
        <w:gridCol w:w="993"/>
        <w:gridCol w:w="708"/>
        <w:gridCol w:w="810"/>
        <w:gridCol w:w="810"/>
        <w:gridCol w:w="810"/>
        <w:gridCol w:w="810"/>
        <w:gridCol w:w="810"/>
        <w:gridCol w:w="810"/>
        <w:gridCol w:w="810"/>
      </w:tblGrid>
      <w:tr w:rsidR="0072797B" w:rsidRPr="00462609" w:rsidTr="0072797B">
        <w:trPr>
          <w:cantSplit/>
          <w:trHeight w:hRule="exact" w:val="647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7B" w:rsidRPr="00462609" w:rsidRDefault="0072797B" w:rsidP="00462609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proofErr w:type="gramEnd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7B" w:rsidRPr="00462609" w:rsidRDefault="0072797B" w:rsidP="00462609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462609" w:rsidRDefault="0072797B" w:rsidP="00462609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Испо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7B" w:rsidRPr="00462609" w:rsidRDefault="0072797B" w:rsidP="00462609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с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то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ч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ник 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ф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на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н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с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р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в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97B" w:rsidRPr="00462609" w:rsidRDefault="0072797B" w:rsidP="00462609">
            <w:pPr>
              <w:shd w:val="clear" w:color="auto" w:fill="FFFFFF"/>
              <w:ind w:left="264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Объем финансирования (тыс. </w:t>
            </w:r>
            <w:r w:rsidRPr="00462609">
              <w:rPr>
                <w:rFonts w:ascii="Times New Roman" w:eastAsia="Times New Roman" w:hAnsi="Times New Roman"/>
                <w:spacing w:val="-3"/>
                <w:lang w:eastAsia="ru-RU"/>
              </w:rPr>
              <w:t>руб.),</w:t>
            </w:r>
          </w:p>
        </w:tc>
      </w:tr>
      <w:tr w:rsidR="0072797B" w:rsidRPr="00462609" w:rsidTr="0072797B">
        <w:trPr>
          <w:cantSplit/>
          <w:trHeight w:hRule="exact" w:val="326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462609" w:rsidRDefault="0072797B" w:rsidP="004626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462609" w:rsidRDefault="0072797B" w:rsidP="004626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B" w:rsidRPr="00462609" w:rsidRDefault="0072797B" w:rsidP="004626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462609" w:rsidRDefault="0072797B" w:rsidP="0046260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1655D5" w:rsidRDefault="0072797B" w:rsidP="00DB761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  <w:p w:rsidR="0072797B" w:rsidRPr="00462609" w:rsidRDefault="0072797B" w:rsidP="00DB76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797B" w:rsidRPr="00462609" w:rsidRDefault="0072797B" w:rsidP="00DB76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797B" w:rsidRPr="00462609" w:rsidRDefault="0072797B" w:rsidP="00DB7616">
            <w:pPr>
              <w:shd w:val="clear" w:color="auto" w:fill="FFFFFF"/>
              <w:ind w:left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  <w:p w:rsidR="0072797B" w:rsidRPr="00462609" w:rsidRDefault="0072797B" w:rsidP="00DB7616">
            <w:pPr>
              <w:shd w:val="clear" w:color="auto" w:fill="FFFFFF"/>
              <w:ind w:left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462609" w:rsidRDefault="0072797B" w:rsidP="00DB7616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462609" w:rsidRDefault="0072797B" w:rsidP="00DB7616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24</w:t>
            </w:r>
          </w:p>
          <w:p w:rsidR="0072797B" w:rsidRPr="00462609" w:rsidRDefault="0072797B" w:rsidP="00DB7616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797B" w:rsidRPr="00462609" w:rsidRDefault="0072797B" w:rsidP="00DB761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462609" w:rsidRDefault="0072797B" w:rsidP="00DB761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462609" w:rsidRDefault="0072797B" w:rsidP="00DB761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462609" w:rsidRDefault="0072797B" w:rsidP="00DB761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DB761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2028</w:t>
            </w:r>
          </w:p>
        </w:tc>
      </w:tr>
      <w:tr w:rsidR="0072797B" w:rsidRPr="001655D5" w:rsidTr="0072797B">
        <w:trPr>
          <w:cantSplit/>
          <w:trHeight w:hRule="exact" w:val="18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1655D5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Уборка гор</w:t>
            </w:r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lang w:eastAsia="ru-RU"/>
              </w:rPr>
              <w:t>чих отходов, сухой травы и мусора</w:t>
            </w:r>
          </w:p>
          <w:p w:rsidR="0072797B" w:rsidRDefault="0072797B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2797B" w:rsidRDefault="0072797B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2797B" w:rsidRDefault="0072797B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2797B" w:rsidRDefault="0072797B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2797B" w:rsidRDefault="0072797B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2797B" w:rsidRDefault="0072797B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2797B" w:rsidRDefault="0072797B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2797B" w:rsidRDefault="0072797B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2797B" w:rsidRDefault="0072797B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2797B" w:rsidRPr="001655D5" w:rsidRDefault="0072797B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травы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Pr="001655D5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1655D5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1655D5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1655D5" w:rsidRDefault="007A3968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</w:t>
            </w:r>
            <w:r w:rsidR="0072797B">
              <w:rPr>
                <w:rFonts w:ascii="Times New Roman" w:eastAsia="Times New Roman" w:hAnsi="Times New Roman"/>
                <w:spacing w:val="-7"/>
                <w:lang w:eastAsia="ru-RU"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1655D5" w:rsidRDefault="007A3968" w:rsidP="00FF75A6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</w:t>
            </w:r>
            <w:r w:rsidR="0072797B"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  <w:r w:rsidR="0072797B"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7833CA" w:rsidRDefault="0072797B" w:rsidP="009A6137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7833CA" w:rsidRDefault="0072797B" w:rsidP="009A6137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7833CA" w:rsidRDefault="0072797B" w:rsidP="009A6137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9A6137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25,000</w:t>
            </w:r>
          </w:p>
        </w:tc>
      </w:tr>
      <w:tr w:rsidR="0072797B" w:rsidRPr="001655D5" w:rsidTr="0072797B">
        <w:trPr>
          <w:cantSplit/>
          <w:trHeight w:hRule="exact" w:val="18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Освещение и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точников пр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тивопожарного водоснабжения в темное время суток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2797B" w:rsidRPr="001655D5" w:rsidTr="001C7181">
        <w:trPr>
          <w:cantSplit/>
          <w:trHeight w:hRule="exact" w:val="22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1E0811" w:rsidRDefault="0072797B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Устройство звуковой си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г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нализации в населенных пунктах для оповещения населе</w:t>
            </w:r>
            <w:r>
              <w:rPr>
                <w:rFonts w:ascii="Times New Roman" w:eastAsia="Times New Roman" w:hAnsi="Times New Roman"/>
                <w:lang w:eastAsia="ru-RU"/>
              </w:rPr>
              <w:t>ния о пожаре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2797B" w:rsidRPr="001655D5" w:rsidTr="0072797B">
        <w:trPr>
          <w:cantSplit/>
          <w:trHeight w:hRule="exact" w:val="17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1E0811" w:rsidRDefault="0072797B" w:rsidP="001655D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Ревизия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 xml:space="preserve"> мин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рализованных полос вокруг населенных пунк</w:t>
            </w:r>
            <w:r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35,000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FF75A6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35</w:t>
            </w:r>
            <w:r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7833CA" w:rsidRDefault="0072797B" w:rsidP="009A6137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40,000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7833CA" w:rsidRDefault="0072797B" w:rsidP="009A6137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40,000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7833CA" w:rsidRDefault="0072797B" w:rsidP="009A6137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40,000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9A6137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40,000</w:t>
            </w:r>
          </w:p>
        </w:tc>
      </w:tr>
      <w:tr w:rsidR="0072797B" w:rsidRPr="001655D5" w:rsidTr="001C7181">
        <w:trPr>
          <w:cantSplit/>
          <w:trHeight w:hRule="exact" w:val="25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1E0811" w:rsidRDefault="0072797B" w:rsidP="00767376">
            <w:pPr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Содержание должностей печника и электрика для проведения профилактич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ских меропр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ятий в жилом секто</w:t>
            </w:r>
            <w:r>
              <w:rPr>
                <w:rFonts w:ascii="Times New Roman" w:eastAsia="Times New Roman" w:hAnsi="Times New Roman"/>
                <w:lang w:eastAsia="ru-RU"/>
              </w:rPr>
              <w:t>ре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45303C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2797B" w:rsidRPr="001655D5" w:rsidTr="0072797B">
        <w:trPr>
          <w:cantSplit/>
          <w:trHeight w:hRule="exact" w:val="18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1E0811" w:rsidRDefault="0072797B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Поддержание боеготовности добровольных пожарных фор</w:t>
            </w:r>
            <w:r>
              <w:rPr>
                <w:rFonts w:ascii="Times New Roman" w:eastAsia="Times New Roman" w:hAnsi="Times New Roman"/>
                <w:lang w:eastAsia="ru-RU"/>
              </w:rPr>
              <w:t>мирований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2797B" w:rsidRPr="001655D5" w:rsidTr="001C7181">
        <w:trPr>
          <w:cantSplit/>
          <w:trHeight w:hRule="exact" w:val="23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1E0811" w:rsidRDefault="0072797B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Разработка и принятие п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рядка фина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сирования льгот членам добровольных пожарных формирований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2797B" w:rsidRPr="001655D5" w:rsidTr="0072797B">
        <w:trPr>
          <w:cantSplit/>
          <w:trHeight w:hRule="exact" w:val="18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767376" w:rsidRDefault="0072797B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Строительство и ремонт п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жарных водо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мов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A3968" w:rsidP="007A39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A3968" w:rsidP="007A3968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A3968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A3968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A3968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A3968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A3968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2797B" w:rsidRPr="001655D5" w:rsidTr="001C7181">
        <w:trPr>
          <w:cantSplit/>
          <w:trHeight w:hRule="exact" w:val="34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Выявление и снос снятых с учета бесхо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>ных строений, используемых лицами без определенного места жител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ства в качестве мест возмо</w:t>
            </w:r>
            <w:r>
              <w:rPr>
                <w:rFonts w:ascii="Times New Roman" w:eastAsia="Times New Roman" w:hAnsi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lang w:eastAsia="ru-RU"/>
              </w:rPr>
              <w:t>ного прожив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2797B" w:rsidRPr="001655D5" w:rsidTr="0072797B">
        <w:trPr>
          <w:cantSplit/>
          <w:trHeight w:hRule="exact" w:val="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72797B" w:rsidRPr="001655D5" w:rsidTr="001C7181">
        <w:trPr>
          <w:cantSplit/>
          <w:trHeight w:hRule="exact" w:val="22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CE7481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CE7481" w:rsidRDefault="0072797B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Организация мероприятий по технич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скому оснащ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нию добр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вольных п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жарных фо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р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мирований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Pr="00CE7481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Адм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нистр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го пос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CE7481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Бю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жет сел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ь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ского пос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E7481"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CE7481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CE7481" w:rsidRDefault="0072797B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CE7481"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CE7481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CE7481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CE7481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2797B" w:rsidRPr="001655D5" w:rsidTr="0072797B">
        <w:trPr>
          <w:cantSplit/>
          <w:trHeight w:hRule="exact" w:val="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CE7481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CE7481" w:rsidRDefault="0072797B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Pr="00CE7481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CE7481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CE7481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CE7481" w:rsidRDefault="0072797B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CE7481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CE7481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CE7481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CE7481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CE7481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</w:tr>
      <w:tr w:rsidR="0072797B" w:rsidRPr="001655D5" w:rsidTr="0072797B">
        <w:trPr>
          <w:cantSplit/>
          <w:trHeight w:hRule="exact" w:val="18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памяток для населения о противопожа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>ной безопасн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2797B" w:rsidRPr="001655D5" w:rsidTr="0072797B">
        <w:trPr>
          <w:cantSplit/>
          <w:trHeight w:hRule="exact" w:val="18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1E0811" w:rsidRDefault="0072797B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Проведение противопожа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ных учений в поселении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2797B" w:rsidRPr="001655D5" w:rsidTr="001C7181">
        <w:trPr>
          <w:cantSplit/>
          <w:trHeight w:hRule="exact" w:val="39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1E0811" w:rsidRDefault="0072797B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E0811">
              <w:rPr>
                <w:rFonts w:ascii="Times New Roman" w:eastAsia="Times New Roman" w:hAnsi="Times New Roman"/>
                <w:lang w:eastAsia="ru-RU"/>
              </w:rPr>
              <w:t>Организация обучения нас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ления мерам пожарной бе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з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опасности и пропаганда в области п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жарной бе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з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опасности, с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действие ра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с</w:t>
            </w:r>
            <w:r w:rsidRPr="001E0811">
              <w:rPr>
                <w:rFonts w:ascii="Times New Roman" w:eastAsia="Times New Roman" w:hAnsi="Times New Roman"/>
                <w:lang w:eastAsia="ru-RU"/>
              </w:rPr>
              <w:t>пространению пожарно-технических знаний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2797B" w:rsidRPr="001655D5" w:rsidTr="0072797B">
        <w:trPr>
          <w:cantSplit/>
          <w:trHeight w:hRule="exact" w:val="18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C761F8" w:rsidRDefault="0072797B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61F8">
              <w:rPr>
                <w:rFonts w:ascii="Times New Roman" w:eastAsia="Times New Roman" w:hAnsi="Times New Roman"/>
                <w:lang w:eastAsia="ru-RU"/>
              </w:rPr>
              <w:t>Закупка п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жарного и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вентаря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A3968" w:rsidP="007A3968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5</w:t>
            </w:r>
            <w:r w:rsidR="0072797B">
              <w:rPr>
                <w:rFonts w:ascii="Times New Roman" w:eastAsia="Times New Roman" w:hAnsi="Times New Roman"/>
                <w:spacing w:val="-7"/>
                <w:lang w:eastAsia="ru-RU"/>
              </w:rPr>
              <w:t>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A3968" w:rsidP="00FF75A6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</w:t>
            </w:r>
            <w:r w:rsidR="0072797B">
              <w:rPr>
                <w:rFonts w:ascii="Times New Roman" w:eastAsia="Times New Roman" w:hAnsi="Times New Roman"/>
                <w:spacing w:val="-6"/>
                <w:lang w:eastAsia="ru-RU"/>
              </w:rPr>
              <w:t>,0</w:t>
            </w:r>
            <w:r w:rsidR="0072797B" w:rsidRPr="007833CA">
              <w:rPr>
                <w:rFonts w:ascii="Times New Roman" w:eastAsia="Times New Roman" w:hAnsi="Times New Roman"/>
                <w:spacing w:val="-6"/>
                <w:lang w:eastAsia="ru-RU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7833CA" w:rsidRDefault="0072797B" w:rsidP="009A6137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7833CA" w:rsidRDefault="0072797B" w:rsidP="009A6137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Pr="007833CA" w:rsidRDefault="0072797B" w:rsidP="009A6137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9A6137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5,000</w:t>
            </w:r>
          </w:p>
        </w:tc>
      </w:tr>
      <w:tr w:rsidR="0072797B" w:rsidRPr="001655D5" w:rsidTr="0072797B">
        <w:trPr>
          <w:cantSplit/>
          <w:trHeight w:hRule="exact" w:val="19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C761F8" w:rsidRDefault="0072797B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61F8">
              <w:rPr>
                <w:rFonts w:ascii="Times New Roman" w:eastAsia="Times New Roman" w:hAnsi="Times New Roman"/>
                <w:lang w:eastAsia="ru-RU"/>
              </w:rPr>
              <w:t>Изготовление информацио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C761F8">
              <w:rPr>
                <w:rFonts w:ascii="Times New Roman" w:eastAsia="Times New Roman" w:hAnsi="Times New Roman"/>
                <w:lang w:eastAsia="ru-RU"/>
              </w:rPr>
              <w:t>ных стендов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жет сел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1655D5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</w:p>
        </w:tc>
      </w:tr>
      <w:tr w:rsidR="0072797B" w:rsidRPr="001655D5" w:rsidTr="0072797B">
        <w:trPr>
          <w:cantSplit/>
          <w:trHeight w:hRule="exact"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Pr="00C761F8" w:rsidRDefault="0072797B" w:rsidP="0076737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B" w:rsidRDefault="0072797B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A3968" w:rsidP="001655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="0072797B">
              <w:rPr>
                <w:rFonts w:ascii="Times New Roman" w:eastAsia="Times New Roman" w:hAnsi="Times New Roman"/>
                <w:lang w:eastAsia="ru-RU"/>
              </w:rPr>
              <w:t>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A3968" w:rsidP="001655D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5</w:t>
            </w:r>
            <w:r w:rsidR="0072797B">
              <w:rPr>
                <w:rFonts w:ascii="Times New Roman" w:eastAsia="Times New Roman" w:hAnsi="Times New Roman"/>
                <w:spacing w:val="-7"/>
                <w:lang w:eastAsia="ru-RU"/>
              </w:rPr>
              <w:t>0,000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A3968" w:rsidP="005D2216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5</w:t>
            </w:r>
            <w:r w:rsidR="0072797B">
              <w:rPr>
                <w:rFonts w:ascii="Times New Roman" w:eastAsia="Times New Roman" w:hAnsi="Times New Roman"/>
                <w:spacing w:val="-6"/>
                <w:lang w:eastAsia="ru-RU"/>
              </w:rPr>
              <w:t>0,00</w:t>
            </w:r>
            <w:r w:rsidR="005D2216">
              <w:rPr>
                <w:rFonts w:ascii="Times New Roman" w:eastAsia="Times New Roman" w:hAnsi="Times New Roman"/>
                <w:spacing w:val="-6"/>
                <w:lang w:eastAsia="ru-RU"/>
              </w:rPr>
              <w:t>0</w:t>
            </w:r>
            <w:r w:rsidR="0072797B">
              <w:rPr>
                <w:rFonts w:ascii="Times New Roman" w:eastAsia="Times New Roman" w:hAnsi="Times New Roman"/>
                <w:spacing w:val="-6"/>
                <w:lang w:eastAsia="ru-RU"/>
              </w:rPr>
              <w:t>0 63,400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9A6137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75,000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9A6137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75,000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9A6137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75,000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97B" w:rsidRDefault="0072797B" w:rsidP="009A6137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75,000</w:t>
            </w:r>
          </w:p>
        </w:tc>
      </w:tr>
    </w:tbl>
    <w:p w:rsidR="00CB00A9" w:rsidRDefault="00CB00A9" w:rsidP="00462609">
      <w:pPr>
        <w:jc w:val="both"/>
      </w:pPr>
    </w:p>
    <w:sectPr w:rsidR="00CB00A9" w:rsidSect="0074206E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5E" w:rsidRDefault="003C255E">
      <w:r>
        <w:separator/>
      </w:r>
    </w:p>
  </w:endnote>
  <w:endnote w:type="continuationSeparator" w:id="0">
    <w:p w:rsidR="003C255E" w:rsidRDefault="003C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5E" w:rsidRDefault="003C255E">
      <w:r>
        <w:separator/>
      </w:r>
    </w:p>
  </w:footnote>
  <w:footnote w:type="continuationSeparator" w:id="0">
    <w:p w:rsidR="003C255E" w:rsidRDefault="003C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68" w:rsidRDefault="007A3968" w:rsidP="0074206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A3968" w:rsidRDefault="007A396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68" w:rsidRDefault="007A3968" w:rsidP="0074206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336E9">
      <w:rPr>
        <w:rStyle w:val="af5"/>
        <w:noProof/>
      </w:rPr>
      <w:t>3</w:t>
    </w:r>
    <w:r>
      <w:rPr>
        <w:rStyle w:val="af5"/>
      </w:rPr>
      <w:fldChar w:fldCharType="end"/>
    </w:r>
  </w:p>
  <w:p w:rsidR="007A3968" w:rsidRDefault="007A396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04"/>
    <w:rsid w:val="00053458"/>
    <w:rsid w:val="00067F0D"/>
    <w:rsid w:val="000B1E54"/>
    <w:rsid w:val="000C114E"/>
    <w:rsid w:val="000D4F7A"/>
    <w:rsid w:val="00117900"/>
    <w:rsid w:val="00133EB5"/>
    <w:rsid w:val="001631EC"/>
    <w:rsid w:val="001655D5"/>
    <w:rsid w:val="001C7181"/>
    <w:rsid w:val="001E0811"/>
    <w:rsid w:val="001E495B"/>
    <w:rsid w:val="001E6371"/>
    <w:rsid w:val="001F0604"/>
    <w:rsid w:val="002336E9"/>
    <w:rsid w:val="002D5740"/>
    <w:rsid w:val="003C255E"/>
    <w:rsid w:val="0045303C"/>
    <w:rsid w:val="00462609"/>
    <w:rsid w:val="00495827"/>
    <w:rsid w:val="004F3791"/>
    <w:rsid w:val="005823F8"/>
    <w:rsid w:val="005A4D8A"/>
    <w:rsid w:val="005D2216"/>
    <w:rsid w:val="006855BC"/>
    <w:rsid w:val="0072797B"/>
    <w:rsid w:val="0074206E"/>
    <w:rsid w:val="00767376"/>
    <w:rsid w:val="007833CA"/>
    <w:rsid w:val="00797236"/>
    <w:rsid w:val="007A3968"/>
    <w:rsid w:val="008B5063"/>
    <w:rsid w:val="0094189E"/>
    <w:rsid w:val="00946767"/>
    <w:rsid w:val="009A6137"/>
    <w:rsid w:val="00A0652F"/>
    <w:rsid w:val="00A069E6"/>
    <w:rsid w:val="00A46C32"/>
    <w:rsid w:val="00AC7A8A"/>
    <w:rsid w:val="00AF323A"/>
    <w:rsid w:val="00B40F76"/>
    <w:rsid w:val="00BD3AAC"/>
    <w:rsid w:val="00C34BD0"/>
    <w:rsid w:val="00C761F8"/>
    <w:rsid w:val="00CB00A9"/>
    <w:rsid w:val="00CE7481"/>
    <w:rsid w:val="00D05959"/>
    <w:rsid w:val="00D275AE"/>
    <w:rsid w:val="00DB7616"/>
    <w:rsid w:val="00DD3C42"/>
    <w:rsid w:val="00DE05D7"/>
    <w:rsid w:val="00DE646D"/>
    <w:rsid w:val="00E2152D"/>
    <w:rsid w:val="00E42237"/>
    <w:rsid w:val="00EC623C"/>
    <w:rsid w:val="00EE6CED"/>
    <w:rsid w:val="00F4297A"/>
    <w:rsid w:val="00FD183F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rsid w:val="00462609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4">
    <w:name w:val="Верхний колонтитул Знак"/>
    <w:basedOn w:val="a0"/>
    <w:link w:val="af3"/>
    <w:rsid w:val="00462609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462609"/>
  </w:style>
  <w:style w:type="paragraph" w:styleId="af6">
    <w:name w:val="Balloon Text"/>
    <w:basedOn w:val="a"/>
    <w:link w:val="af7"/>
    <w:uiPriority w:val="99"/>
    <w:semiHidden/>
    <w:unhideWhenUsed/>
    <w:rsid w:val="00133EB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3EB5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2D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rsid w:val="00462609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4">
    <w:name w:val="Верхний колонтитул Знак"/>
    <w:basedOn w:val="a0"/>
    <w:link w:val="af3"/>
    <w:rsid w:val="00462609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462609"/>
  </w:style>
  <w:style w:type="paragraph" w:styleId="af6">
    <w:name w:val="Balloon Text"/>
    <w:basedOn w:val="a"/>
    <w:link w:val="af7"/>
    <w:uiPriority w:val="99"/>
    <w:semiHidden/>
    <w:unhideWhenUsed/>
    <w:rsid w:val="00133EB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3EB5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2D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25</cp:revision>
  <cp:lastPrinted>2020-11-12T01:55:00Z</cp:lastPrinted>
  <dcterms:created xsi:type="dcterms:W3CDTF">2013-03-04T03:47:00Z</dcterms:created>
  <dcterms:modified xsi:type="dcterms:W3CDTF">2022-01-11T06:26:00Z</dcterms:modified>
</cp:coreProperties>
</file>