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66" w:rsidRPr="00276C7E" w:rsidRDefault="00071266" w:rsidP="0007126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6C7E" w:rsidRP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6"/>
        </w:rPr>
      </w:pPr>
      <w:r w:rsidRPr="00276C7E">
        <w:rPr>
          <w:rFonts w:ascii="Times New Roman" w:hAnsi="Times New Roman" w:cs="Times New Roman"/>
          <w:b/>
          <w:szCs w:val="26"/>
        </w:rPr>
        <w:t xml:space="preserve">Администрация </w:t>
      </w:r>
      <w:proofErr w:type="spellStart"/>
      <w:r w:rsidRPr="00276C7E">
        <w:rPr>
          <w:rFonts w:ascii="Times New Roman" w:hAnsi="Times New Roman" w:cs="Times New Roman"/>
          <w:b/>
          <w:szCs w:val="26"/>
        </w:rPr>
        <w:t>Нижнепронгенского</w:t>
      </w:r>
      <w:proofErr w:type="spellEnd"/>
      <w:r w:rsidRPr="00276C7E">
        <w:rPr>
          <w:rFonts w:ascii="Times New Roman" w:hAnsi="Times New Roman" w:cs="Times New Roman"/>
          <w:b/>
          <w:szCs w:val="26"/>
        </w:rPr>
        <w:t xml:space="preserve"> сельского поселения</w:t>
      </w:r>
    </w:p>
    <w:p w:rsidR="00276C7E" w:rsidRP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6"/>
        </w:rPr>
      </w:pPr>
      <w:r w:rsidRPr="00276C7E">
        <w:rPr>
          <w:rFonts w:ascii="Times New Roman" w:hAnsi="Times New Roman" w:cs="Times New Roman"/>
          <w:b/>
          <w:szCs w:val="26"/>
        </w:rPr>
        <w:t>Николаевского муниципального района Хабаровского края</w:t>
      </w:r>
    </w:p>
    <w:p w:rsidR="00276C7E" w:rsidRP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6"/>
        </w:rPr>
      </w:pPr>
    </w:p>
    <w:p w:rsidR="00276C7E" w:rsidRP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6"/>
        </w:rPr>
      </w:pPr>
      <w:r w:rsidRPr="00276C7E">
        <w:rPr>
          <w:rFonts w:ascii="Times New Roman" w:hAnsi="Times New Roman" w:cs="Times New Roman"/>
          <w:b/>
          <w:szCs w:val="26"/>
        </w:rPr>
        <w:t>ПОСТАНОВЛЕНИЕ</w:t>
      </w:r>
    </w:p>
    <w:p w:rsidR="00276C7E" w:rsidRPr="00276C7E" w:rsidRDefault="00276C7E" w:rsidP="00276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6"/>
        </w:rPr>
      </w:pPr>
    </w:p>
    <w:p w:rsidR="00276C7E" w:rsidRPr="00276C7E" w:rsidRDefault="00276C7E" w:rsidP="00276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08</w:t>
      </w:r>
      <w:r w:rsidRPr="00276C7E">
        <w:rPr>
          <w:rFonts w:ascii="Times New Roman" w:hAnsi="Times New Roman" w:cs="Times New Roman"/>
          <w:szCs w:val="26"/>
        </w:rPr>
        <w:t>.0</w:t>
      </w:r>
      <w:r>
        <w:rPr>
          <w:rFonts w:ascii="Times New Roman" w:hAnsi="Times New Roman" w:cs="Times New Roman"/>
          <w:szCs w:val="26"/>
        </w:rPr>
        <w:t>8</w:t>
      </w:r>
      <w:r w:rsidRPr="00276C7E">
        <w:rPr>
          <w:rFonts w:ascii="Times New Roman" w:hAnsi="Times New Roman" w:cs="Times New Roman"/>
          <w:szCs w:val="26"/>
        </w:rPr>
        <w:t>.2022                                                                                                        № 1</w:t>
      </w:r>
      <w:r>
        <w:rPr>
          <w:rFonts w:ascii="Times New Roman" w:hAnsi="Times New Roman" w:cs="Times New Roman"/>
          <w:szCs w:val="26"/>
        </w:rPr>
        <w:t>6</w:t>
      </w:r>
      <w:r w:rsidRPr="00276C7E">
        <w:rPr>
          <w:rFonts w:ascii="Times New Roman" w:hAnsi="Times New Roman" w:cs="Times New Roman"/>
          <w:szCs w:val="26"/>
        </w:rPr>
        <w:t>-па</w:t>
      </w:r>
    </w:p>
    <w:p w:rsidR="00276C7E" w:rsidRPr="00276C7E" w:rsidRDefault="00276C7E" w:rsidP="00276C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6"/>
        </w:rPr>
      </w:pPr>
    </w:p>
    <w:p w:rsid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  <w:r w:rsidRPr="00276C7E">
        <w:rPr>
          <w:rFonts w:ascii="Times New Roman" w:hAnsi="Times New Roman" w:cs="Times New Roman"/>
          <w:szCs w:val="26"/>
        </w:rPr>
        <w:t xml:space="preserve">п. Нижнее </w:t>
      </w:r>
      <w:proofErr w:type="spellStart"/>
      <w:r w:rsidRPr="00276C7E">
        <w:rPr>
          <w:rFonts w:ascii="Times New Roman" w:hAnsi="Times New Roman" w:cs="Times New Roman"/>
          <w:szCs w:val="26"/>
        </w:rPr>
        <w:t>Пронге</w:t>
      </w:r>
      <w:proofErr w:type="spellEnd"/>
    </w:p>
    <w:p w:rsidR="00276C7E" w:rsidRPr="00276C7E" w:rsidRDefault="00276C7E" w:rsidP="00276C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6"/>
        </w:rPr>
      </w:pPr>
    </w:p>
    <w:p w:rsidR="00071266" w:rsidRDefault="00071266" w:rsidP="0007126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перечне автомобильных дорог общего пользования местного значения, находящи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</w:p>
    <w:p w:rsidR="00071266" w:rsidRDefault="00071266" w:rsidP="000712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от 08 декабря 2007 г. № 257-ФЗ «Об а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томобильных дорогах и о дорожной деятельности в Российской Федерации», в целях реализации полномочий органом местного самоуправления в отношении автомобил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ных дорог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71266" w:rsidRDefault="00071266" w:rsidP="00071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71266" w:rsidRDefault="00071266" w:rsidP="000712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прилагаемый Перечень автомобильных дорог общего польз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вания местного значения, находящихся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071266" w:rsidRDefault="00071266" w:rsidP="000712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«Сборнике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поселения» и разместить на официальном сайте 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мунгиципального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B45F95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абаровского края в информационно-телекоммуникационной сети «Инте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нет».</w:t>
      </w:r>
    </w:p>
    <w:p w:rsidR="00071266" w:rsidRDefault="00071266" w:rsidP="000712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главу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Закаменную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071266" w:rsidRDefault="00071266" w:rsidP="000712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071266" w:rsidRDefault="00071266" w:rsidP="000712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B45F95" w:rsidRPr="00B45F95" w:rsidTr="0003464E">
        <w:tc>
          <w:tcPr>
            <w:tcW w:w="4503" w:type="dxa"/>
          </w:tcPr>
          <w:p w:rsidR="00B45F95" w:rsidRPr="00B45F95" w:rsidRDefault="00B45F95" w:rsidP="0003464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F9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B45F95">
              <w:rPr>
                <w:rFonts w:ascii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B45F9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B45F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45F95">
              <w:rPr>
                <w:rFonts w:ascii="Times New Roman" w:hAnsi="Times New Roman" w:cs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B45F95" w:rsidRPr="00B45F95" w:rsidRDefault="00B45F95" w:rsidP="0003464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B45F95" w:rsidRPr="00B45F95" w:rsidRDefault="00B45F95" w:rsidP="0003464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F95" w:rsidRPr="00B45F95" w:rsidRDefault="00B45F95" w:rsidP="0003464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F95" w:rsidRPr="00B45F95" w:rsidRDefault="00B45F95" w:rsidP="0003464E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5F95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B45F95">
              <w:rPr>
                <w:rFonts w:ascii="Times New Roman" w:hAnsi="Times New Roman" w:cs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071266" w:rsidRDefault="00071266" w:rsidP="00071266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D3279B">
      <w:pPr>
        <w:pStyle w:val="a3"/>
        <w:spacing w:after="0" w:line="240" w:lineRule="exact"/>
        <w:ind w:left="0" w:right="-284"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71266" w:rsidRDefault="00071266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 Николаевского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</w:p>
    <w:p w:rsidR="00D3279B" w:rsidRDefault="00D3279B" w:rsidP="00D3279B">
      <w:pPr>
        <w:pStyle w:val="a3"/>
        <w:spacing w:after="0" w:line="240" w:lineRule="exact"/>
        <w:ind w:left="5670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276C7E">
        <w:rPr>
          <w:rFonts w:ascii="Times New Roman" w:hAnsi="Times New Roman" w:cs="Times New Roman"/>
          <w:sz w:val="26"/>
          <w:szCs w:val="26"/>
        </w:rPr>
        <w:t xml:space="preserve"> 08.08.2022</w:t>
      </w:r>
      <w:r>
        <w:rPr>
          <w:rFonts w:ascii="Times New Roman" w:hAnsi="Times New Roman" w:cs="Times New Roman"/>
          <w:sz w:val="26"/>
          <w:szCs w:val="26"/>
        </w:rPr>
        <w:t xml:space="preserve">          №</w:t>
      </w:r>
      <w:r w:rsidR="00276C7E">
        <w:rPr>
          <w:rFonts w:ascii="Times New Roman" w:hAnsi="Times New Roman" w:cs="Times New Roman"/>
          <w:sz w:val="26"/>
          <w:szCs w:val="26"/>
        </w:rPr>
        <w:t xml:space="preserve"> 16-па</w:t>
      </w:r>
      <w:bookmarkStart w:id="0" w:name="_GoBack"/>
      <w:bookmarkEnd w:id="0"/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3279B" w:rsidRDefault="00D3279B" w:rsidP="00D3279B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значения, находящегося на 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D3279B" w:rsidRDefault="00D3279B" w:rsidP="00D3279B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1843"/>
        <w:gridCol w:w="1417"/>
        <w:gridCol w:w="2693"/>
      </w:tblGrid>
      <w:tr w:rsidR="00D3279B" w:rsidRPr="00BA4A42" w:rsidTr="00E9013A">
        <w:trPr>
          <w:tblHeader/>
        </w:trPr>
        <w:tc>
          <w:tcPr>
            <w:tcW w:w="562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1276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Категория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дороги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дороги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Общая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протяженность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(м)</w:t>
            </w:r>
          </w:p>
        </w:tc>
        <w:tc>
          <w:tcPr>
            <w:tcW w:w="1417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Тип</w:t>
            </w:r>
          </w:p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покрытия</w:t>
            </w:r>
          </w:p>
        </w:tc>
        <w:tc>
          <w:tcPr>
            <w:tcW w:w="269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Собственник</w:t>
            </w:r>
          </w:p>
        </w:tc>
      </w:tr>
      <w:tr w:rsidR="00D3279B" w:rsidRPr="00BA4A42" w:rsidTr="00E9013A">
        <w:trPr>
          <w:tblHeader/>
        </w:trPr>
        <w:tc>
          <w:tcPr>
            <w:tcW w:w="562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76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D3279B" w:rsidRPr="00BA4A42" w:rsidTr="00E9013A">
        <w:tc>
          <w:tcPr>
            <w:tcW w:w="562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276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Нагорная</w:t>
            </w:r>
          </w:p>
        </w:tc>
        <w:tc>
          <w:tcPr>
            <w:tcW w:w="184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543</w:t>
            </w:r>
          </w:p>
        </w:tc>
        <w:tc>
          <w:tcPr>
            <w:tcW w:w="1417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D3279B" w:rsidRPr="00BA4A42" w:rsidRDefault="00D3279B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Лесная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219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Пограничная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912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Советская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339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Набережная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761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Приамурская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757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Лиманская</w:t>
            </w:r>
            <w:proofErr w:type="spellEnd"/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222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Марьевая</w:t>
            </w:r>
            <w:proofErr w:type="spellEnd"/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275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Таежная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396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Школьная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757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Центральная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Межпоселенная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дорога п. 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нее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Пронге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– с.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Алеевка</w:t>
            </w:r>
            <w:proofErr w:type="spellEnd"/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2003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пескогр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вийная</w:t>
            </w:r>
            <w:proofErr w:type="spellEnd"/>
          </w:p>
        </w:tc>
        <w:tc>
          <w:tcPr>
            <w:tcW w:w="2693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Ни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непронгенского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сельск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го поселения Николае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ского муниципального района Хабаровского края</w:t>
            </w:r>
          </w:p>
        </w:tc>
      </w:tr>
      <w:tr w:rsidR="00E9013A" w:rsidRPr="00BA4A42" w:rsidTr="00E9013A">
        <w:tc>
          <w:tcPr>
            <w:tcW w:w="562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1276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Алеевка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ул. Набережная</w:t>
            </w:r>
          </w:p>
        </w:tc>
        <w:tc>
          <w:tcPr>
            <w:tcW w:w="184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480</w:t>
            </w:r>
          </w:p>
        </w:tc>
        <w:tc>
          <w:tcPr>
            <w:tcW w:w="1417" w:type="dxa"/>
          </w:tcPr>
          <w:p w:rsidR="00E9013A" w:rsidRPr="00BA4A42" w:rsidRDefault="00E9013A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E9013A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бесхозяйная</w:t>
            </w:r>
          </w:p>
        </w:tc>
      </w:tr>
      <w:tr w:rsidR="00BA4A42" w:rsidRPr="00BA4A42" w:rsidTr="00E9013A">
        <w:tc>
          <w:tcPr>
            <w:tcW w:w="562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1276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843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с. </w:t>
            </w:r>
            <w:proofErr w:type="spellStart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Алеевка</w:t>
            </w:r>
            <w:proofErr w:type="spellEnd"/>
            <w:r w:rsidRPr="00BA4A42">
              <w:rPr>
                <w:rFonts w:ascii="Times New Roman" w:hAnsi="Times New Roman" w:cs="Times New Roman"/>
                <w:sz w:val="23"/>
                <w:szCs w:val="23"/>
              </w:rPr>
              <w:t xml:space="preserve"> ул. Севастопол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ская</w:t>
            </w:r>
          </w:p>
        </w:tc>
        <w:tc>
          <w:tcPr>
            <w:tcW w:w="1843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490</w:t>
            </w:r>
          </w:p>
        </w:tc>
        <w:tc>
          <w:tcPr>
            <w:tcW w:w="1417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4A42">
              <w:rPr>
                <w:rFonts w:ascii="Times New Roman" w:hAnsi="Times New Roman" w:cs="Times New Roman"/>
                <w:sz w:val="23"/>
                <w:szCs w:val="23"/>
              </w:rPr>
              <w:t>грунтовая</w:t>
            </w:r>
          </w:p>
        </w:tc>
        <w:tc>
          <w:tcPr>
            <w:tcW w:w="2693" w:type="dxa"/>
          </w:tcPr>
          <w:p w:rsidR="00BA4A42" w:rsidRPr="00BA4A42" w:rsidRDefault="00E4111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бесхозяйная</w:t>
            </w:r>
          </w:p>
        </w:tc>
      </w:tr>
      <w:tr w:rsidR="00BA4A42" w:rsidRPr="00BA4A42" w:rsidTr="00E01D8D">
        <w:tc>
          <w:tcPr>
            <w:tcW w:w="3681" w:type="dxa"/>
            <w:gridSpan w:val="3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1843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8313</w:t>
            </w:r>
          </w:p>
        </w:tc>
        <w:tc>
          <w:tcPr>
            <w:tcW w:w="1417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BA4A42" w:rsidRPr="00BA4A42" w:rsidRDefault="00BA4A42" w:rsidP="00BA4A42">
            <w:pPr>
              <w:pStyle w:val="a3"/>
              <w:spacing w:line="220" w:lineRule="exact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3279B" w:rsidRPr="00D3279B" w:rsidRDefault="00D3279B" w:rsidP="00D3279B">
      <w:pPr>
        <w:pStyle w:val="a3"/>
        <w:spacing w:after="0" w:line="24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3279B" w:rsidRDefault="00D3279B" w:rsidP="00D3279B">
      <w:pPr>
        <w:pStyle w:val="a3"/>
        <w:spacing w:after="0" w:line="240" w:lineRule="exact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3279B" w:rsidRDefault="00D3279B" w:rsidP="00D3279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D3279B">
      <w:pPr>
        <w:pStyle w:val="a3"/>
        <w:spacing w:after="0" w:line="240" w:lineRule="auto"/>
        <w:ind w:left="0"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Default="00071266" w:rsidP="0007126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1266" w:rsidRPr="00071266" w:rsidRDefault="00071266" w:rsidP="000712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071266" w:rsidRPr="00071266" w:rsidSect="00B45F95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2B3" w:rsidRDefault="005732B3" w:rsidP="00B45F95">
      <w:pPr>
        <w:spacing w:after="0" w:line="240" w:lineRule="auto"/>
      </w:pPr>
      <w:r>
        <w:separator/>
      </w:r>
    </w:p>
  </w:endnote>
  <w:endnote w:type="continuationSeparator" w:id="0">
    <w:p w:rsidR="005732B3" w:rsidRDefault="005732B3" w:rsidP="00B4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2B3" w:rsidRDefault="005732B3" w:rsidP="00B45F95">
      <w:pPr>
        <w:spacing w:after="0" w:line="240" w:lineRule="auto"/>
      </w:pPr>
      <w:r>
        <w:separator/>
      </w:r>
    </w:p>
  </w:footnote>
  <w:footnote w:type="continuationSeparator" w:id="0">
    <w:p w:rsidR="005732B3" w:rsidRDefault="005732B3" w:rsidP="00B4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816968"/>
      <w:docPartObj>
        <w:docPartGallery w:val="Page Numbers (Top of Page)"/>
        <w:docPartUnique/>
      </w:docPartObj>
    </w:sdtPr>
    <w:sdtEndPr/>
    <w:sdtContent>
      <w:p w:rsidR="00B45F95" w:rsidRDefault="00B45F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7E">
          <w:rPr>
            <w:noProof/>
          </w:rPr>
          <w:t>2</w:t>
        </w:r>
        <w:r>
          <w:fldChar w:fldCharType="end"/>
        </w:r>
      </w:p>
    </w:sdtContent>
  </w:sdt>
  <w:p w:rsidR="00B45F95" w:rsidRDefault="00B45F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F4B"/>
    <w:multiLevelType w:val="hybridMultilevel"/>
    <w:tmpl w:val="A6405146"/>
    <w:lvl w:ilvl="0" w:tplc="538EC1D6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F6"/>
    <w:rsid w:val="00071266"/>
    <w:rsid w:val="00276C7E"/>
    <w:rsid w:val="005732B3"/>
    <w:rsid w:val="00602EF6"/>
    <w:rsid w:val="00AE0B72"/>
    <w:rsid w:val="00B45F95"/>
    <w:rsid w:val="00BA4A42"/>
    <w:rsid w:val="00C8432A"/>
    <w:rsid w:val="00D3279B"/>
    <w:rsid w:val="00E41112"/>
    <w:rsid w:val="00E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66"/>
    <w:pPr>
      <w:ind w:left="720"/>
      <w:contextualSpacing/>
    </w:pPr>
  </w:style>
  <w:style w:type="table" w:styleId="a4">
    <w:name w:val="Table Grid"/>
    <w:basedOn w:val="a1"/>
    <w:uiPriority w:val="59"/>
    <w:rsid w:val="00D3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F95"/>
  </w:style>
  <w:style w:type="paragraph" w:styleId="a7">
    <w:name w:val="footer"/>
    <w:basedOn w:val="a"/>
    <w:link w:val="a8"/>
    <w:uiPriority w:val="99"/>
    <w:unhideWhenUsed/>
    <w:rsid w:val="00B4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66"/>
    <w:pPr>
      <w:ind w:left="720"/>
      <w:contextualSpacing/>
    </w:pPr>
  </w:style>
  <w:style w:type="table" w:styleId="a4">
    <w:name w:val="Table Grid"/>
    <w:basedOn w:val="a1"/>
    <w:uiPriority w:val="59"/>
    <w:rsid w:val="00D3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F95"/>
  </w:style>
  <w:style w:type="paragraph" w:styleId="a7">
    <w:name w:val="footer"/>
    <w:basedOn w:val="a"/>
    <w:link w:val="a8"/>
    <w:uiPriority w:val="99"/>
    <w:unhideWhenUsed/>
    <w:rsid w:val="00B4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NPUser_1</cp:lastModifiedBy>
  <cp:revision>6</cp:revision>
  <cp:lastPrinted>2022-08-08T00:02:00Z</cp:lastPrinted>
  <dcterms:created xsi:type="dcterms:W3CDTF">2022-08-07T04:09:00Z</dcterms:created>
  <dcterms:modified xsi:type="dcterms:W3CDTF">2022-09-05T07:05:00Z</dcterms:modified>
</cp:coreProperties>
</file>