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92" w:rsidRPr="00502425" w:rsidRDefault="00F30892" w:rsidP="00F30892">
      <w:pPr>
        <w:tabs>
          <w:tab w:val="center" w:pos="4606"/>
        </w:tabs>
      </w:pPr>
    </w:p>
    <w:p w:rsidR="00F30892" w:rsidRPr="00502425" w:rsidRDefault="00F30892" w:rsidP="00F30892">
      <w:pPr>
        <w:autoSpaceDE w:val="0"/>
        <w:autoSpaceDN w:val="0"/>
        <w:adjustRightInd w:val="0"/>
        <w:jc w:val="center"/>
        <w:rPr>
          <w:b/>
        </w:rPr>
      </w:pPr>
      <w:r w:rsidRPr="00502425">
        <w:rPr>
          <w:b/>
        </w:rPr>
        <w:t xml:space="preserve">Администрация </w:t>
      </w:r>
      <w:proofErr w:type="spellStart"/>
      <w:r w:rsidRPr="00502425">
        <w:rPr>
          <w:b/>
        </w:rPr>
        <w:t>Нижнепронгенского</w:t>
      </w:r>
      <w:proofErr w:type="spellEnd"/>
      <w:r w:rsidRPr="00502425">
        <w:rPr>
          <w:b/>
        </w:rPr>
        <w:t xml:space="preserve"> сельского поселения</w:t>
      </w:r>
    </w:p>
    <w:p w:rsidR="00F30892" w:rsidRPr="00502425" w:rsidRDefault="00F30892" w:rsidP="00F30892">
      <w:pPr>
        <w:autoSpaceDE w:val="0"/>
        <w:autoSpaceDN w:val="0"/>
        <w:adjustRightInd w:val="0"/>
        <w:jc w:val="center"/>
        <w:rPr>
          <w:b/>
        </w:rPr>
      </w:pPr>
      <w:r w:rsidRPr="00502425">
        <w:rPr>
          <w:b/>
        </w:rPr>
        <w:t>Николаевского муниципального района Хабаровского края</w:t>
      </w:r>
    </w:p>
    <w:p w:rsidR="00F30892" w:rsidRPr="00502425" w:rsidRDefault="00F30892" w:rsidP="00F30892">
      <w:pPr>
        <w:autoSpaceDE w:val="0"/>
        <w:autoSpaceDN w:val="0"/>
        <w:adjustRightInd w:val="0"/>
        <w:jc w:val="center"/>
        <w:rPr>
          <w:b/>
        </w:rPr>
      </w:pPr>
    </w:p>
    <w:p w:rsidR="00F30892" w:rsidRPr="00502425" w:rsidRDefault="00F30892" w:rsidP="00F30892">
      <w:pPr>
        <w:autoSpaceDE w:val="0"/>
        <w:autoSpaceDN w:val="0"/>
        <w:adjustRightInd w:val="0"/>
        <w:jc w:val="center"/>
        <w:rPr>
          <w:b/>
        </w:rPr>
      </w:pPr>
      <w:r w:rsidRPr="00502425">
        <w:rPr>
          <w:b/>
        </w:rPr>
        <w:t>ПОСТАНОВЛЕНИЕ</w:t>
      </w:r>
    </w:p>
    <w:p w:rsidR="00F30892" w:rsidRPr="00502425" w:rsidRDefault="00F30892" w:rsidP="00F30892">
      <w:pPr>
        <w:autoSpaceDE w:val="0"/>
        <w:autoSpaceDN w:val="0"/>
        <w:adjustRightInd w:val="0"/>
      </w:pPr>
    </w:p>
    <w:p w:rsidR="00F30892" w:rsidRPr="00502425" w:rsidRDefault="00F30892" w:rsidP="00F30892">
      <w:pPr>
        <w:autoSpaceDE w:val="0"/>
        <w:autoSpaceDN w:val="0"/>
        <w:adjustRightInd w:val="0"/>
      </w:pPr>
      <w:r>
        <w:t>05</w:t>
      </w:r>
      <w:r w:rsidRPr="00502425">
        <w:t>.12.2022                                                                                                        № 2</w:t>
      </w:r>
      <w:r>
        <w:t>3</w:t>
      </w:r>
      <w:r w:rsidRPr="00502425">
        <w:t>-па</w:t>
      </w:r>
    </w:p>
    <w:p w:rsidR="00F30892" w:rsidRPr="00502425" w:rsidRDefault="00F30892" w:rsidP="00F30892">
      <w:pPr>
        <w:autoSpaceDE w:val="0"/>
        <w:autoSpaceDN w:val="0"/>
        <w:adjustRightInd w:val="0"/>
      </w:pPr>
    </w:p>
    <w:p w:rsidR="00F30892" w:rsidRPr="00502425" w:rsidRDefault="00F30892" w:rsidP="00F30892">
      <w:pPr>
        <w:autoSpaceDE w:val="0"/>
        <w:autoSpaceDN w:val="0"/>
        <w:adjustRightInd w:val="0"/>
        <w:jc w:val="center"/>
      </w:pPr>
      <w:r w:rsidRPr="00502425">
        <w:t xml:space="preserve">п. Нижнее </w:t>
      </w:r>
      <w:proofErr w:type="spellStart"/>
      <w:r w:rsidRPr="00502425">
        <w:t>Пронге</w:t>
      </w:r>
      <w:proofErr w:type="spellEnd"/>
    </w:p>
    <w:p w:rsidR="00CB00A9" w:rsidRDefault="00CB00A9">
      <w:pPr>
        <w:rPr>
          <w:sz w:val="26"/>
          <w:szCs w:val="26"/>
        </w:rPr>
      </w:pPr>
    </w:p>
    <w:p w:rsidR="00C21FEC" w:rsidRDefault="00C21FEC" w:rsidP="00C964EA">
      <w:pPr>
        <w:spacing w:line="192" w:lineRule="auto"/>
        <w:rPr>
          <w:sz w:val="26"/>
          <w:szCs w:val="26"/>
        </w:rPr>
      </w:pPr>
    </w:p>
    <w:p w:rsidR="00C964EA" w:rsidRDefault="00C964EA" w:rsidP="00C964EA">
      <w:pPr>
        <w:spacing w:line="192" w:lineRule="auto"/>
        <w:jc w:val="both"/>
        <w:rPr>
          <w:sz w:val="26"/>
          <w:szCs w:val="26"/>
        </w:rPr>
      </w:pPr>
    </w:p>
    <w:p w:rsidR="00C21FEC" w:rsidRDefault="00C21FEC" w:rsidP="00C964EA">
      <w:pPr>
        <w:spacing w:line="19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порядке назначения, выплаты пенсии и определения стажа муниципальной службы, дающего право на назначение пенсии за выслугу лет муниципальным служащим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района Хабаровского края</w:t>
      </w:r>
    </w:p>
    <w:p w:rsidR="00C21FEC" w:rsidRDefault="00C21FEC" w:rsidP="00C21FEC">
      <w:pPr>
        <w:jc w:val="both"/>
        <w:rPr>
          <w:sz w:val="26"/>
          <w:szCs w:val="26"/>
        </w:rPr>
      </w:pPr>
    </w:p>
    <w:p w:rsidR="00C21FEC" w:rsidRDefault="00C21FEC" w:rsidP="00C21FEC">
      <w:pPr>
        <w:jc w:val="both"/>
        <w:rPr>
          <w:sz w:val="26"/>
          <w:szCs w:val="26"/>
        </w:rPr>
      </w:pPr>
    </w:p>
    <w:p w:rsidR="00C21FEC" w:rsidRDefault="00C21FEC" w:rsidP="00C21F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В соответствии со статьёй 11 Закона Хабаровского края от 25 июля 2007г.№ 131 «О муниципальной службе в Хабаровском крае», постановлением Губернатора Хабаровского края от 21 сентября 2005г. № 207 «О порядке назначения, выплаты пенсии и определения стажа государственной службы, дающего право на назнач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ние пенсии за выслугу лет государственным гражданским служащим Хабаровского края», на основании Устава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</w:t>
      </w:r>
      <w:proofErr w:type="gramEnd"/>
      <w:r>
        <w:rPr>
          <w:sz w:val="26"/>
          <w:szCs w:val="26"/>
        </w:rPr>
        <w:t xml:space="preserve"> Хабаровского края, администрация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C21FEC" w:rsidRDefault="00C21FEC" w:rsidP="00C21FE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21FEC" w:rsidRDefault="00C21FEC" w:rsidP="00C21F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прилагаемый Порядок назначения, выплаты пенсии и определ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стажа муниципальной службы, дающего право на назначение пенсии за высл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гу лет муниципальным служащим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C21FEC" w:rsidRDefault="00C21FEC" w:rsidP="00C21F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proofErr w:type="gramStart"/>
      <w:r>
        <w:rPr>
          <w:sz w:val="26"/>
          <w:szCs w:val="26"/>
        </w:rPr>
        <w:t xml:space="preserve">Установить, что при определении стажа муниципальной службы, дающего право на назначение пенсии за выслугу лет, следует руководствоваться Перечнем должностей, периоды службы (работы) в которых включаются </w:t>
      </w:r>
      <w:r w:rsidR="00432241">
        <w:rPr>
          <w:sz w:val="26"/>
          <w:szCs w:val="26"/>
        </w:rPr>
        <w:t>стаж государстве</w:t>
      </w:r>
      <w:r w:rsidR="00432241">
        <w:rPr>
          <w:sz w:val="26"/>
          <w:szCs w:val="26"/>
        </w:rPr>
        <w:t>н</w:t>
      </w:r>
      <w:r w:rsidR="00432241">
        <w:rPr>
          <w:sz w:val="26"/>
          <w:szCs w:val="26"/>
        </w:rPr>
        <w:t>ной службы для назначения пенсии за выслугу лет  федеральных служащих, утверждённым Указом Президента Российской Федерации от 17 декабря 2002г. № 1413, реестром должностей государственной гражданской службы Хабаровского края, утвержденным постановлением Губернатора Хабаровского края от 28</w:t>
      </w:r>
      <w:proofErr w:type="gramEnd"/>
      <w:r w:rsidR="00432241">
        <w:rPr>
          <w:sz w:val="26"/>
          <w:szCs w:val="26"/>
        </w:rPr>
        <w:t xml:space="preserve"> декабря 2006г. № 218, и реестром должностей муниципальной службы Хабаровского края, утверждён</w:t>
      </w:r>
      <w:r w:rsidR="00C964EA">
        <w:rPr>
          <w:sz w:val="26"/>
          <w:szCs w:val="26"/>
        </w:rPr>
        <w:t>н</w:t>
      </w:r>
      <w:r w:rsidR="00432241">
        <w:rPr>
          <w:sz w:val="26"/>
          <w:szCs w:val="26"/>
        </w:rPr>
        <w:t>ым Законом Хабаровского края от 25 июля 2007г. № 131.</w:t>
      </w:r>
    </w:p>
    <w:p w:rsidR="00432241" w:rsidRDefault="00432241" w:rsidP="00C21F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Главному бухгалтеру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ления предусматривать при разработке бюджета на соответствующий год средства на выплату пенсии за выслугу лет </w:t>
      </w:r>
      <w:r w:rsidR="00C964EA">
        <w:rPr>
          <w:sz w:val="26"/>
          <w:szCs w:val="26"/>
        </w:rPr>
        <w:t>муниципальным служащим админист</w:t>
      </w:r>
      <w:r>
        <w:rPr>
          <w:sz w:val="26"/>
          <w:szCs w:val="26"/>
        </w:rPr>
        <w:t>р</w:t>
      </w:r>
      <w:r w:rsidR="00C964EA">
        <w:rPr>
          <w:sz w:val="26"/>
          <w:szCs w:val="26"/>
        </w:rPr>
        <w:t>а</w:t>
      </w:r>
      <w:r>
        <w:rPr>
          <w:sz w:val="26"/>
          <w:szCs w:val="26"/>
        </w:rPr>
        <w:t xml:space="preserve">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в соответствии с  действующим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дательством.</w:t>
      </w:r>
    </w:p>
    <w:p w:rsidR="00432241" w:rsidRDefault="00432241" w:rsidP="00C21F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Признать</w:t>
      </w:r>
      <w:r w:rsidR="00B44CBD">
        <w:rPr>
          <w:sz w:val="26"/>
          <w:szCs w:val="26"/>
        </w:rPr>
        <w:t xml:space="preserve"> утратившим силу:</w:t>
      </w:r>
    </w:p>
    <w:p w:rsidR="00B44CBD" w:rsidRDefault="00B44CBD" w:rsidP="00C21F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r w:rsidR="0029749F">
        <w:rPr>
          <w:sz w:val="26"/>
          <w:szCs w:val="26"/>
        </w:rPr>
        <w:t xml:space="preserve">постановление главы </w:t>
      </w:r>
      <w:proofErr w:type="spellStart"/>
      <w:r w:rsidR="0029749F">
        <w:rPr>
          <w:sz w:val="26"/>
          <w:szCs w:val="26"/>
        </w:rPr>
        <w:t>Нижнепронгенского</w:t>
      </w:r>
      <w:proofErr w:type="spellEnd"/>
      <w:r w:rsidR="0029749F">
        <w:rPr>
          <w:sz w:val="26"/>
          <w:szCs w:val="26"/>
        </w:rPr>
        <w:t xml:space="preserve"> сельского поселения от 16.03.2009 № 4 «О порядке назначения, выплаты пенсии и определения стажа м</w:t>
      </w:r>
      <w:r w:rsidR="0029749F">
        <w:rPr>
          <w:sz w:val="26"/>
          <w:szCs w:val="26"/>
        </w:rPr>
        <w:t>у</w:t>
      </w:r>
      <w:r w:rsidR="0029749F">
        <w:rPr>
          <w:sz w:val="26"/>
          <w:szCs w:val="26"/>
        </w:rPr>
        <w:t>ниципальной службы, дающего права на назначение пенсии за выслугу лет мун</w:t>
      </w:r>
      <w:r w:rsidR="0029749F">
        <w:rPr>
          <w:sz w:val="26"/>
          <w:szCs w:val="26"/>
        </w:rPr>
        <w:t>и</w:t>
      </w:r>
      <w:r w:rsidR="0029749F">
        <w:rPr>
          <w:sz w:val="26"/>
          <w:szCs w:val="26"/>
        </w:rPr>
        <w:lastRenderedPageBreak/>
        <w:t xml:space="preserve">ципальным служащим администрации </w:t>
      </w:r>
      <w:proofErr w:type="spellStart"/>
      <w:r w:rsidR="0029749F">
        <w:rPr>
          <w:sz w:val="26"/>
          <w:szCs w:val="26"/>
        </w:rPr>
        <w:t>Нижнепронгенского</w:t>
      </w:r>
      <w:proofErr w:type="spellEnd"/>
      <w:r w:rsidR="0029749F">
        <w:rPr>
          <w:sz w:val="26"/>
          <w:szCs w:val="26"/>
        </w:rPr>
        <w:t xml:space="preserve"> сельского поселения Николаевского муниципального района»;</w:t>
      </w:r>
    </w:p>
    <w:p w:rsidR="0029749F" w:rsidRDefault="0029749F" w:rsidP="00C21F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постановление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от 01.02.2018 № 10-па «О внесении изменений в Порядок назначения, выплаты пе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сии и определения стажа муниципальной службы, дающего права  на назначение пенсии за выслугу лет муниципальным служащим администрации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поселения»</w:t>
      </w:r>
    </w:p>
    <w:p w:rsidR="0029749F" w:rsidRDefault="0029749F" w:rsidP="00C21F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Опубликовать (обнародовать) настоящее постановление в «Сборнике но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сельского поселения в информационно-телекоммуникационной 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ти Интернет.</w:t>
      </w:r>
    </w:p>
    <w:p w:rsidR="00C964EA" w:rsidRDefault="00C964EA" w:rsidP="00C21F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Настоящее постановление вступает в силу со дня его подписания.</w:t>
      </w:r>
    </w:p>
    <w:p w:rsidR="00C964EA" w:rsidRDefault="00C964EA" w:rsidP="00C21FEC">
      <w:pPr>
        <w:jc w:val="both"/>
        <w:rPr>
          <w:sz w:val="26"/>
          <w:szCs w:val="26"/>
        </w:rPr>
      </w:pPr>
    </w:p>
    <w:p w:rsidR="00C964EA" w:rsidRDefault="00C964EA" w:rsidP="00C21FEC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091"/>
      </w:tblGrid>
      <w:tr w:rsidR="00C964EA" w:rsidTr="002F45D7">
        <w:tc>
          <w:tcPr>
            <w:tcW w:w="4644" w:type="dxa"/>
            <w:hideMark/>
          </w:tcPr>
          <w:p w:rsidR="00C964EA" w:rsidRDefault="00C964EA" w:rsidP="002F45D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835" w:type="dxa"/>
          </w:tcPr>
          <w:p w:rsidR="00C964EA" w:rsidRDefault="00C964EA" w:rsidP="002F45D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964EA" w:rsidRDefault="00C964EA" w:rsidP="002F45D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964EA" w:rsidRDefault="00C964EA" w:rsidP="002F45D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964EA" w:rsidRDefault="00C964EA" w:rsidP="002F45D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  <w:p w:rsidR="00F30892" w:rsidRDefault="00F30892" w:rsidP="002F45D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30892" w:rsidRDefault="00F30892" w:rsidP="002F45D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30892" w:rsidRDefault="00F30892" w:rsidP="002F45D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30892" w:rsidRDefault="00F30892" w:rsidP="002F45D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30892" w:rsidRDefault="00F30892" w:rsidP="002F45D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30892" w:rsidRDefault="00F30892" w:rsidP="002F45D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C964EA" w:rsidRDefault="00C964EA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Default="00F30892" w:rsidP="00C21FEC">
      <w:pPr>
        <w:jc w:val="both"/>
        <w:rPr>
          <w:sz w:val="26"/>
          <w:szCs w:val="26"/>
        </w:rPr>
      </w:pPr>
    </w:p>
    <w:p w:rsidR="00F30892" w:rsidRPr="0036177A" w:rsidRDefault="00F30892" w:rsidP="00F30892">
      <w:pPr>
        <w:ind w:left="4820"/>
        <w:jc w:val="center"/>
        <w:rPr>
          <w:sz w:val="28"/>
          <w:szCs w:val="28"/>
        </w:rPr>
      </w:pPr>
      <w:r w:rsidRPr="0036177A">
        <w:rPr>
          <w:sz w:val="28"/>
          <w:szCs w:val="28"/>
        </w:rPr>
        <w:t>УТВЕРЖДЕН</w:t>
      </w:r>
    </w:p>
    <w:p w:rsidR="00F30892" w:rsidRDefault="00F30892" w:rsidP="00F30892">
      <w:pPr>
        <w:spacing w:line="240" w:lineRule="exact"/>
        <w:ind w:left="4820"/>
        <w:jc w:val="center"/>
        <w:rPr>
          <w:sz w:val="28"/>
          <w:szCs w:val="28"/>
        </w:rPr>
      </w:pPr>
    </w:p>
    <w:p w:rsidR="00F30892" w:rsidRPr="0036177A" w:rsidRDefault="00F30892" w:rsidP="00F30892">
      <w:pPr>
        <w:spacing w:line="240" w:lineRule="exact"/>
        <w:ind w:left="4820"/>
        <w:jc w:val="center"/>
        <w:rPr>
          <w:sz w:val="28"/>
          <w:szCs w:val="28"/>
        </w:rPr>
      </w:pPr>
      <w:r w:rsidRPr="0036177A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</w:p>
    <w:p w:rsidR="00F30892" w:rsidRPr="0036177A" w:rsidRDefault="00F30892" w:rsidP="00F30892">
      <w:pPr>
        <w:spacing w:line="240" w:lineRule="exact"/>
        <w:ind w:left="4820"/>
        <w:jc w:val="center"/>
        <w:rPr>
          <w:sz w:val="28"/>
          <w:szCs w:val="28"/>
        </w:rPr>
      </w:pPr>
      <w:r w:rsidRPr="0036177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Николаевского муниципального района Хабаровск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</w:p>
    <w:p w:rsidR="00F30892" w:rsidRPr="0036177A" w:rsidRDefault="00F30892" w:rsidP="00F30892">
      <w:pPr>
        <w:ind w:left="4820"/>
        <w:jc w:val="center"/>
        <w:rPr>
          <w:sz w:val="28"/>
          <w:szCs w:val="28"/>
        </w:rPr>
      </w:pPr>
    </w:p>
    <w:p w:rsidR="00F30892" w:rsidRPr="0036177A" w:rsidRDefault="00F30892" w:rsidP="00F30892">
      <w:pPr>
        <w:ind w:left="4820"/>
        <w:jc w:val="center"/>
        <w:rPr>
          <w:sz w:val="28"/>
          <w:szCs w:val="28"/>
        </w:rPr>
      </w:pPr>
      <w:r w:rsidRPr="0036177A">
        <w:rPr>
          <w:sz w:val="28"/>
          <w:szCs w:val="28"/>
        </w:rPr>
        <w:t>от</w:t>
      </w:r>
      <w:r>
        <w:rPr>
          <w:sz w:val="28"/>
          <w:szCs w:val="28"/>
        </w:rPr>
        <w:t xml:space="preserve"> 05.12.2022     </w:t>
      </w:r>
      <w:r w:rsidRPr="0036177A">
        <w:rPr>
          <w:sz w:val="28"/>
          <w:szCs w:val="28"/>
        </w:rPr>
        <w:t>№</w:t>
      </w:r>
      <w:r>
        <w:rPr>
          <w:sz w:val="28"/>
          <w:szCs w:val="28"/>
        </w:rPr>
        <w:t xml:space="preserve"> 23-па</w:t>
      </w:r>
    </w:p>
    <w:p w:rsidR="00F30892" w:rsidRPr="0036177A" w:rsidRDefault="00F30892" w:rsidP="00F30892">
      <w:pPr>
        <w:tabs>
          <w:tab w:val="left" w:pos="5940"/>
        </w:tabs>
        <w:jc w:val="both"/>
        <w:rPr>
          <w:sz w:val="28"/>
          <w:szCs w:val="28"/>
        </w:rPr>
      </w:pPr>
    </w:p>
    <w:p w:rsidR="00F30892" w:rsidRPr="0036177A" w:rsidRDefault="00F30892" w:rsidP="00F30892">
      <w:pPr>
        <w:tabs>
          <w:tab w:val="left" w:pos="5940"/>
        </w:tabs>
        <w:jc w:val="both"/>
        <w:rPr>
          <w:sz w:val="28"/>
          <w:szCs w:val="28"/>
        </w:rPr>
      </w:pPr>
    </w:p>
    <w:p w:rsidR="00F30892" w:rsidRPr="006C4ABD" w:rsidRDefault="00F30892" w:rsidP="00F30892">
      <w:pPr>
        <w:tabs>
          <w:tab w:val="left" w:pos="5940"/>
        </w:tabs>
        <w:jc w:val="center"/>
        <w:rPr>
          <w:b/>
          <w:sz w:val="28"/>
          <w:szCs w:val="28"/>
        </w:rPr>
      </w:pPr>
      <w:r w:rsidRPr="006C4ABD">
        <w:rPr>
          <w:b/>
          <w:sz w:val="28"/>
          <w:szCs w:val="28"/>
        </w:rPr>
        <w:t>Порядок</w:t>
      </w:r>
    </w:p>
    <w:p w:rsidR="00F30892" w:rsidRPr="0036177A" w:rsidRDefault="00F30892" w:rsidP="00F30892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  <w:r w:rsidRPr="006C4ABD">
        <w:rPr>
          <w:b/>
          <w:sz w:val="28"/>
          <w:szCs w:val="28"/>
        </w:rPr>
        <w:t>назначения, выплаты пенсии и определения стажа муниципальной службы, дающего право на назначение пенсии за выслугу лет муниц</w:t>
      </w:r>
      <w:r w:rsidRPr="006C4ABD">
        <w:rPr>
          <w:b/>
          <w:sz w:val="28"/>
          <w:szCs w:val="28"/>
        </w:rPr>
        <w:t>и</w:t>
      </w:r>
      <w:r w:rsidRPr="006C4ABD">
        <w:rPr>
          <w:b/>
          <w:sz w:val="28"/>
          <w:szCs w:val="28"/>
        </w:rPr>
        <w:t xml:space="preserve">пальным служащим администрации </w:t>
      </w:r>
      <w:proofErr w:type="spellStart"/>
      <w:r>
        <w:rPr>
          <w:b/>
          <w:sz w:val="28"/>
          <w:szCs w:val="28"/>
        </w:rPr>
        <w:t>Нижнепронгенского</w:t>
      </w:r>
      <w:proofErr w:type="spellEnd"/>
      <w:r>
        <w:rPr>
          <w:b/>
          <w:sz w:val="28"/>
          <w:szCs w:val="28"/>
        </w:rPr>
        <w:t xml:space="preserve"> </w:t>
      </w:r>
      <w:r w:rsidRPr="006C4ABD">
        <w:rPr>
          <w:b/>
          <w:sz w:val="28"/>
          <w:szCs w:val="28"/>
        </w:rPr>
        <w:t xml:space="preserve"> сельского п</w:t>
      </w:r>
      <w:r w:rsidRPr="006C4ABD">
        <w:rPr>
          <w:b/>
          <w:sz w:val="28"/>
          <w:szCs w:val="28"/>
        </w:rPr>
        <w:t>о</w:t>
      </w:r>
      <w:r w:rsidRPr="006C4ABD">
        <w:rPr>
          <w:b/>
          <w:sz w:val="28"/>
          <w:szCs w:val="28"/>
        </w:rPr>
        <w:t>селения</w:t>
      </w:r>
    </w:p>
    <w:p w:rsidR="00F30892" w:rsidRPr="0036177A" w:rsidRDefault="00F30892" w:rsidP="00F30892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</w:p>
    <w:p w:rsidR="00F30892" w:rsidRPr="0036177A" w:rsidRDefault="00F30892" w:rsidP="00F30892">
      <w:pPr>
        <w:numPr>
          <w:ilvl w:val="0"/>
          <w:numId w:val="1"/>
        </w:numPr>
        <w:tabs>
          <w:tab w:val="left" w:pos="5940"/>
        </w:tabs>
        <w:rPr>
          <w:b/>
          <w:sz w:val="28"/>
          <w:szCs w:val="28"/>
        </w:rPr>
      </w:pPr>
      <w:r w:rsidRPr="0036177A">
        <w:rPr>
          <w:b/>
          <w:sz w:val="28"/>
          <w:szCs w:val="28"/>
        </w:rPr>
        <w:t>Общие положения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 xml:space="preserve">1.1. </w:t>
      </w:r>
      <w:proofErr w:type="gramStart"/>
      <w:r w:rsidRPr="0036177A">
        <w:rPr>
          <w:sz w:val="28"/>
          <w:szCs w:val="28"/>
        </w:rPr>
        <w:t>Порядок назначения, выплаты пенсии и определения стажа мун</w:t>
      </w:r>
      <w:r w:rsidRPr="0036177A">
        <w:rPr>
          <w:sz w:val="28"/>
          <w:szCs w:val="28"/>
        </w:rPr>
        <w:t>и</w:t>
      </w:r>
      <w:r w:rsidRPr="0036177A">
        <w:rPr>
          <w:sz w:val="28"/>
          <w:szCs w:val="28"/>
        </w:rPr>
        <w:t>ципальной службы, дающего право на назначение пенсии за выслугу лет м</w:t>
      </w:r>
      <w:r w:rsidRPr="0036177A">
        <w:rPr>
          <w:sz w:val="28"/>
          <w:szCs w:val="28"/>
        </w:rPr>
        <w:t>у</w:t>
      </w:r>
      <w:r w:rsidRPr="0036177A">
        <w:rPr>
          <w:sz w:val="28"/>
          <w:szCs w:val="28"/>
        </w:rPr>
        <w:t xml:space="preserve">ниципальным служащим администрации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36177A">
        <w:rPr>
          <w:sz w:val="28"/>
          <w:szCs w:val="28"/>
        </w:rPr>
        <w:t xml:space="preserve"> сельского п</w:t>
      </w:r>
      <w:r w:rsidRPr="0036177A">
        <w:rPr>
          <w:sz w:val="28"/>
          <w:szCs w:val="28"/>
        </w:rPr>
        <w:t>о</w:t>
      </w:r>
      <w:r w:rsidRPr="0036177A">
        <w:rPr>
          <w:sz w:val="28"/>
          <w:szCs w:val="28"/>
        </w:rPr>
        <w:t xml:space="preserve">селения (далее – Порядок), регулирует процедуру обращения за пенсией за выслугу лет муниципальных служащих администрации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>
        <w:rPr>
          <w:sz w:val="28"/>
          <w:szCs w:val="28"/>
        </w:rPr>
        <w:t xml:space="preserve"> </w:t>
      </w:r>
      <w:r w:rsidRPr="0036177A">
        <w:rPr>
          <w:sz w:val="28"/>
          <w:szCs w:val="28"/>
        </w:rPr>
        <w:t>сельского поселения, процедуру рассмотрения заявлений о назначении (пр</w:t>
      </w:r>
      <w:r w:rsidRPr="0036177A">
        <w:rPr>
          <w:sz w:val="28"/>
          <w:szCs w:val="28"/>
        </w:rPr>
        <w:t>и</w:t>
      </w:r>
      <w:r w:rsidRPr="0036177A">
        <w:rPr>
          <w:sz w:val="28"/>
          <w:szCs w:val="28"/>
        </w:rPr>
        <w:t>остановлении, возобновлении) пенсии за выслугу лет, определяет порядок назначения и выплаты пенсии за выслугу лет муниципальным</w:t>
      </w:r>
      <w:proofErr w:type="gramEnd"/>
      <w:r w:rsidRPr="0036177A">
        <w:rPr>
          <w:sz w:val="28"/>
          <w:szCs w:val="28"/>
        </w:rPr>
        <w:t xml:space="preserve"> служащим а</w:t>
      </w:r>
      <w:r w:rsidRPr="0036177A">
        <w:rPr>
          <w:sz w:val="28"/>
          <w:szCs w:val="28"/>
        </w:rPr>
        <w:t>д</w:t>
      </w:r>
      <w:r w:rsidRPr="0036177A"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>
        <w:rPr>
          <w:sz w:val="28"/>
          <w:szCs w:val="28"/>
        </w:rPr>
        <w:t xml:space="preserve"> </w:t>
      </w:r>
      <w:r w:rsidRPr="0036177A">
        <w:rPr>
          <w:sz w:val="28"/>
          <w:szCs w:val="28"/>
        </w:rPr>
        <w:t xml:space="preserve"> сельского поселения.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1.2. Действие настоящего Порядка распространяется на лиц, замеща</w:t>
      </w:r>
      <w:r w:rsidRPr="0036177A">
        <w:rPr>
          <w:sz w:val="28"/>
          <w:szCs w:val="28"/>
        </w:rPr>
        <w:t>в</w:t>
      </w:r>
      <w:r w:rsidRPr="0036177A">
        <w:rPr>
          <w:sz w:val="28"/>
          <w:szCs w:val="28"/>
        </w:rPr>
        <w:t xml:space="preserve">ших должности муниципальной службы администрации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36177A">
        <w:rPr>
          <w:sz w:val="28"/>
          <w:szCs w:val="28"/>
        </w:rPr>
        <w:t xml:space="preserve"> сельского поселения, предусмотренные Реестром должностей муниципал</w:t>
      </w:r>
      <w:r w:rsidRPr="0036177A">
        <w:rPr>
          <w:sz w:val="28"/>
          <w:szCs w:val="28"/>
        </w:rPr>
        <w:t>ь</w:t>
      </w:r>
      <w:r w:rsidRPr="0036177A">
        <w:rPr>
          <w:sz w:val="28"/>
          <w:szCs w:val="28"/>
        </w:rPr>
        <w:t xml:space="preserve">ной службы администрации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36177A">
        <w:rPr>
          <w:sz w:val="28"/>
          <w:szCs w:val="28"/>
        </w:rPr>
        <w:t xml:space="preserve"> сельского поселения.</w:t>
      </w:r>
    </w:p>
    <w:p w:rsidR="00F30892" w:rsidRPr="006C4ABD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 xml:space="preserve">1.3. Порядок ведения пенсионной документации устанавливается </w:t>
      </w:r>
      <w:r w:rsidRPr="006C4ABD">
        <w:rPr>
          <w:sz w:val="28"/>
          <w:szCs w:val="28"/>
        </w:rPr>
        <w:t>но</w:t>
      </w:r>
      <w:r w:rsidRPr="006C4ABD">
        <w:rPr>
          <w:sz w:val="28"/>
          <w:szCs w:val="28"/>
        </w:rPr>
        <w:t>р</w:t>
      </w:r>
      <w:r w:rsidRPr="006C4ABD">
        <w:rPr>
          <w:sz w:val="28"/>
          <w:szCs w:val="28"/>
        </w:rPr>
        <w:t>мативным актом администрации сельского поселения.</w:t>
      </w:r>
    </w:p>
    <w:p w:rsidR="00F30892" w:rsidRPr="006C4ABD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</w:p>
    <w:p w:rsidR="00F30892" w:rsidRPr="0036177A" w:rsidRDefault="00F30892" w:rsidP="00F30892">
      <w:pPr>
        <w:numPr>
          <w:ilvl w:val="0"/>
          <w:numId w:val="1"/>
        </w:numPr>
        <w:tabs>
          <w:tab w:val="left" w:pos="5940"/>
        </w:tabs>
        <w:jc w:val="both"/>
        <w:rPr>
          <w:b/>
          <w:sz w:val="28"/>
          <w:szCs w:val="28"/>
        </w:rPr>
      </w:pPr>
      <w:r w:rsidRPr="0036177A">
        <w:rPr>
          <w:b/>
          <w:sz w:val="28"/>
          <w:szCs w:val="28"/>
        </w:rPr>
        <w:t>Правила обращения за пенсией за выслугу лет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EC2BF5">
        <w:rPr>
          <w:sz w:val="28"/>
          <w:szCs w:val="28"/>
        </w:rPr>
        <w:t xml:space="preserve">2.1. Муниципальный служащий администрации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EC2BF5">
        <w:rPr>
          <w:sz w:val="28"/>
          <w:szCs w:val="28"/>
        </w:rPr>
        <w:t xml:space="preserve"> сельского поселения подает письменное заявление о назначении пенсии за выслугу лет на имя главы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EC2BF5">
        <w:rPr>
          <w:sz w:val="28"/>
          <w:szCs w:val="28"/>
        </w:rPr>
        <w:t xml:space="preserve"> сельского поселения по форме согласно </w:t>
      </w:r>
      <w:r w:rsidRPr="005B098F">
        <w:rPr>
          <w:sz w:val="28"/>
          <w:szCs w:val="28"/>
        </w:rPr>
        <w:t>приложению № 1</w:t>
      </w:r>
      <w:r w:rsidRPr="00EC2BF5">
        <w:rPr>
          <w:sz w:val="28"/>
          <w:szCs w:val="28"/>
        </w:rPr>
        <w:t xml:space="preserve"> к настоящему Порядку.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2.2. Муниципальный служащий может обращаться за пенсией за в</w:t>
      </w:r>
      <w:r w:rsidRPr="0036177A">
        <w:rPr>
          <w:sz w:val="28"/>
          <w:szCs w:val="28"/>
        </w:rPr>
        <w:t>ы</w:t>
      </w:r>
      <w:r w:rsidRPr="0036177A">
        <w:rPr>
          <w:sz w:val="28"/>
          <w:szCs w:val="28"/>
        </w:rPr>
        <w:t>слугу лет в любое время после возникновения права на нее и назначения страховой</w:t>
      </w:r>
      <w:r>
        <w:rPr>
          <w:sz w:val="28"/>
          <w:szCs w:val="28"/>
        </w:rPr>
        <w:t xml:space="preserve"> </w:t>
      </w:r>
      <w:r w:rsidRPr="0036177A">
        <w:rPr>
          <w:sz w:val="28"/>
          <w:szCs w:val="28"/>
        </w:rPr>
        <w:t>пенсии по старости (инвалидности) без ограничения каким-либо сроком путем подачи соответствующего заявления.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 xml:space="preserve">2.3.Заявление о назначении пенсии за выслугу лет регистрируется в день его подачи (получения по почте) специалистом, </w:t>
      </w:r>
      <w:r w:rsidRPr="005B785D">
        <w:rPr>
          <w:sz w:val="28"/>
          <w:szCs w:val="28"/>
        </w:rPr>
        <w:t xml:space="preserve">отвечающим </w:t>
      </w:r>
      <w:r w:rsidRPr="0036177A">
        <w:rPr>
          <w:sz w:val="28"/>
          <w:szCs w:val="28"/>
        </w:rPr>
        <w:t>за кадр</w:t>
      </w:r>
      <w:r w:rsidRPr="0036177A">
        <w:rPr>
          <w:sz w:val="28"/>
          <w:szCs w:val="28"/>
        </w:rPr>
        <w:t>о</w:t>
      </w:r>
      <w:r w:rsidRPr="0036177A">
        <w:rPr>
          <w:sz w:val="28"/>
          <w:szCs w:val="28"/>
        </w:rPr>
        <w:t xml:space="preserve">вую работу в администрации сельского поселения (далее – </w:t>
      </w:r>
      <w:r w:rsidRPr="00B265C8">
        <w:rPr>
          <w:sz w:val="28"/>
          <w:szCs w:val="28"/>
        </w:rPr>
        <w:t>кадровик</w:t>
      </w:r>
      <w:r w:rsidRPr="00B265C8">
        <w:rPr>
          <w:b/>
          <w:sz w:val="28"/>
          <w:szCs w:val="28"/>
        </w:rPr>
        <w:t>)</w:t>
      </w:r>
      <w:r w:rsidRPr="0036177A">
        <w:rPr>
          <w:sz w:val="28"/>
          <w:szCs w:val="28"/>
        </w:rPr>
        <w:t>.</w:t>
      </w:r>
    </w:p>
    <w:p w:rsidR="00F30892" w:rsidRPr="0036177A" w:rsidRDefault="00F30892" w:rsidP="00F30892">
      <w:pPr>
        <w:tabs>
          <w:tab w:val="left" w:pos="5940"/>
        </w:tabs>
        <w:ind w:firstLine="720"/>
        <w:rPr>
          <w:sz w:val="28"/>
          <w:szCs w:val="28"/>
        </w:rPr>
      </w:pPr>
    </w:p>
    <w:p w:rsidR="00F30892" w:rsidRDefault="00F30892" w:rsidP="00F30892">
      <w:pPr>
        <w:tabs>
          <w:tab w:val="left" w:pos="5940"/>
        </w:tabs>
        <w:ind w:firstLine="720"/>
        <w:rPr>
          <w:b/>
          <w:sz w:val="28"/>
          <w:szCs w:val="28"/>
        </w:rPr>
      </w:pPr>
      <w:r w:rsidRPr="0036177A">
        <w:rPr>
          <w:b/>
          <w:sz w:val="28"/>
          <w:szCs w:val="28"/>
        </w:rPr>
        <w:t>3. Правила рассмотрения заявления о назначении пенсии за в</w:t>
      </w:r>
      <w:r w:rsidRPr="0036177A">
        <w:rPr>
          <w:b/>
          <w:sz w:val="28"/>
          <w:szCs w:val="28"/>
        </w:rPr>
        <w:t>ы</w:t>
      </w:r>
      <w:r w:rsidRPr="0036177A">
        <w:rPr>
          <w:b/>
          <w:sz w:val="28"/>
          <w:szCs w:val="28"/>
        </w:rPr>
        <w:t>слугу лет</w:t>
      </w:r>
    </w:p>
    <w:p w:rsidR="00F30892" w:rsidRPr="0036177A" w:rsidRDefault="00F30892" w:rsidP="00F30892">
      <w:pPr>
        <w:tabs>
          <w:tab w:val="left" w:pos="5940"/>
        </w:tabs>
        <w:ind w:firstLine="720"/>
        <w:rPr>
          <w:sz w:val="28"/>
          <w:szCs w:val="28"/>
        </w:rPr>
      </w:pPr>
      <w:r w:rsidRPr="0036177A">
        <w:rPr>
          <w:sz w:val="28"/>
          <w:szCs w:val="28"/>
        </w:rPr>
        <w:t>3.1. При приеме заявления о назначении пенсии за выслугу лет кадр</w:t>
      </w:r>
      <w:r w:rsidRPr="0036177A">
        <w:rPr>
          <w:sz w:val="28"/>
          <w:szCs w:val="28"/>
        </w:rPr>
        <w:t>о</w:t>
      </w:r>
      <w:r w:rsidRPr="0036177A">
        <w:rPr>
          <w:sz w:val="28"/>
          <w:szCs w:val="28"/>
        </w:rPr>
        <w:t>вик:</w:t>
      </w:r>
    </w:p>
    <w:p w:rsidR="00F30892" w:rsidRPr="0036177A" w:rsidRDefault="00F30892" w:rsidP="00F30892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- проверяет правильность оформления и соответствие изложенных в нем сведений документу, удостоверяющему личность, и иным представле</w:t>
      </w:r>
      <w:r w:rsidRPr="0036177A">
        <w:rPr>
          <w:sz w:val="28"/>
          <w:szCs w:val="28"/>
        </w:rPr>
        <w:t>н</w:t>
      </w:r>
      <w:r w:rsidRPr="0036177A">
        <w:rPr>
          <w:sz w:val="28"/>
          <w:szCs w:val="28"/>
        </w:rPr>
        <w:t>ным документам;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- сличает подлинники документов с их  копиями, удостоверяет их;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- регистрирует заявление и выдает расписку-уведомление (</w:t>
      </w:r>
      <w:r w:rsidRPr="005B098F">
        <w:rPr>
          <w:sz w:val="28"/>
          <w:szCs w:val="28"/>
        </w:rPr>
        <w:t>приложение № 2</w:t>
      </w:r>
      <w:r w:rsidRPr="0036177A">
        <w:rPr>
          <w:sz w:val="28"/>
          <w:szCs w:val="28"/>
        </w:rPr>
        <w:t xml:space="preserve"> к настоящему Порядку), в </w:t>
      </w:r>
      <w:proofErr w:type="gramStart"/>
      <w:r w:rsidRPr="0036177A">
        <w:rPr>
          <w:sz w:val="28"/>
          <w:szCs w:val="28"/>
        </w:rPr>
        <w:t>которой</w:t>
      </w:r>
      <w:proofErr w:type="gramEnd"/>
      <w:r w:rsidRPr="0036177A">
        <w:rPr>
          <w:sz w:val="28"/>
          <w:szCs w:val="28"/>
        </w:rPr>
        <w:t xml:space="preserve"> указывается дата приема заявления, перечень недостающих документов и сроки их представления;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- истребует дополнительные документы, необходимые для назначения пенсии за выслугу лет;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- оказывает содействие в получении недостающих документов.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- в течение трех рабочих дней направляет в Единую государственную информационную си</w:t>
      </w:r>
      <w:r>
        <w:rPr>
          <w:sz w:val="28"/>
          <w:szCs w:val="28"/>
        </w:rPr>
        <w:t>стему социального обеспечения (</w:t>
      </w:r>
      <w:r w:rsidRPr="0036177A">
        <w:rPr>
          <w:sz w:val="28"/>
          <w:szCs w:val="28"/>
        </w:rPr>
        <w:t>далее – ЕГИССО) з</w:t>
      </w:r>
      <w:r w:rsidRPr="0036177A">
        <w:rPr>
          <w:sz w:val="28"/>
          <w:szCs w:val="28"/>
        </w:rPr>
        <w:t>а</w:t>
      </w:r>
      <w:r w:rsidRPr="0036177A">
        <w:rPr>
          <w:sz w:val="28"/>
          <w:szCs w:val="28"/>
        </w:rPr>
        <w:t>прос о фактах назначения муниципальному служащему мер социальной по</w:t>
      </w:r>
      <w:r w:rsidRPr="0036177A">
        <w:rPr>
          <w:sz w:val="28"/>
          <w:szCs w:val="28"/>
        </w:rPr>
        <w:t>д</w:t>
      </w:r>
      <w:r w:rsidRPr="0036177A">
        <w:rPr>
          <w:sz w:val="28"/>
          <w:szCs w:val="28"/>
        </w:rPr>
        <w:t>держки</w:t>
      </w:r>
      <w:r>
        <w:rPr>
          <w:sz w:val="28"/>
          <w:szCs w:val="28"/>
        </w:rPr>
        <w:t xml:space="preserve">, </w:t>
      </w:r>
      <w:r w:rsidRPr="0036177A">
        <w:rPr>
          <w:sz w:val="28"/>
          <w:szCs w:val="28"/>
        </w:rPr>
        <w:t xml:space="preserve"> полученная из ЕГИССО информация учитывается при принятии решения о назначении либо отказе в назначении пенсии за выслугу лет. 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3.2. Кадровик после получения заявления муниципального служащего организует оформление справки о размере его среднемесячного денежного содержания, оформляет справку о должностях, периоды службы (работы) в которых включаются в стаж муниципальной службы для назначения пенсии за выслугу лет.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 xml:space="preserve">3.3. Глава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36177A">
        <w:rPr>
          <w:sz w:val="28"/>
          <w:szCs w:val="28"/>
        </w:rPr>
        <w:t xml:space="preserve"> сельского поселения в 14-дневный срок со дня регистрации заявления о назначении пенсии за выслугу лет рассма</w:t>
      </w:r>
      <w:r w:rsidRPr="0036177A">
        <w:rPr>
          <w:sz w:val="28"/>
          <w:szCs w:val="28"/>
        </w:rPr>
        <w:t>т</w:t>
      </w:r>
      <w:r w:rsidRPr="0036177A">
        <w:rPr>
          <w:sz w:val="28"/>
          <w:szCs w:val="28"/>
        </w:rPr>
        <w:t>ривает это заявление, принимает решение о представлении к назначению пенсии за выслугу лет или об отказе, с указанием его причины.</w:t>
      </w:r>
    </w:p>
    <w:p w:rsidR="00F30892" w:rsidRPr="005B098F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Решение о представлении к назначению пенсии за выслугу лет офор</w:t>
      </w:r>
      <w:r w:rsidRPr="0036177A">
        <w:rPr>
          <w:sz w:val="28"/>
          <w:szCs w:val="28"/>
        </w:rPr>
        <w:t>м</w:t>
      </w:r>
      <w:r w:rsidRPr="0036177A">
        <w:rPr>
          <w:sz w:val="28"/>
          <w:szCs w:val="28"/>
        </w:rPr>
        <w:t xml:space="preserve">ляется по форме, указанной в </w:t>
      </w:r>
      <w:r w:rsidRPr="005B098F">
        <w:rPr>
          <w:sz w:val="28"/>
          <w:szCs w:val="28"/>
        </w:rPr>
        <w:t>приложении № 3 к настоящему Порядку.</w:t>
      </w:r>
    </w:p>
    <w:p w:rsidR="00F30892" w:rsidRPr="005B098F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5B098F">
        <w:rPr>
          <w:sz w:val="28"/>
          <w:szCs w:val="28"/>
        </w:rPr>
        <w:t xml:space="preserve">3.4. Решение главы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5B098F">
        <w:rPr>
          <w:sz w:val="28"/>
          <w:szCs w:val="28"/>
        </w:rPr>
        <w:t xml:space="preserve"> сельского поселения о пре</w:t>
      </w:r>
      <w:r w:rsidRPr="005B098F">
        <w:rPr>
          <w:sz w:val="28"/>
          <w:szCs w:val="28"/>
        </w:rPr>
        <w:t>д</w:t>
      </w:r>
      <w:r w:rsidRPr="005B098F">
        <w:rPr>
          <w:sz w:val="28"/>
          <w:szCs w:val="28"/>
        </w:rPr>
        <w:t>ставлении к назначению пенсии за выслугу лет в 3-дневный срок со дня его принятия  направляется бухгалтеру администрации сельского поселения. К решению о представлении к назначению пенсии за выслугу лет прилагаются:</w:t>
      </w:r>
    </w:p>
    <w:p w:rsidR="00F30892" w:rsidRPr="005B098F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5B098F">
        <w:rPr>
          <w:sz w:val="28"/>
          <w:szCs w:val="28"/>
        </w:rPr>
        <w:t>- заявление лица о назначении пенсии за выслугу лет;</w:t>
      </w:r>
    </w:p>
    <w:p w:rsidR="00F30892" w:rsidRPr="005B098F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5B098F">
        <w:rPr>
          <w:sz w:val="28"/>
          <w:szCs w:val="28"/>
        </w:rPr>
        <w:t>- справка о размере среднемесячного денежного содержания, офор</w:t>
      </w:r>
      <w:r w:rsidRPr="005B098F">
        <w:rPr>
          <w:sz w:val="28"/>
          <w:szCs w:val="28"/>
        </w:rPr>
        <w:t>м</w:t>
      </w:r>
      <w:r w:rsidRPr="005B098F">
        <w:rPr>
          <w:sz w:val="28"/>
          <w:szCs w:val="28"/>
        </w:rPr>
        <w:t>ленная согласно приложению № 4 к настоящему Порядку;</w:t>
      </w:r>
    </w:p>
    <w:p w:rsidR="00F30892" w:rsidRPr="005B098F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5B098F">
        <w:rPr>
          <w:sz w:val="28"/>
          <w:szCs w:val="28"/>
        </w:rPr>
        <w:t>- расшифровка к справке о размере среднемесячного денежного соде</w:t>
      </w:r>
      <w:r w:rsidRPr="005B098F">
        <w:rPr>
          <w:sz w:val="28"/>
          <w:szCs w:val="28"/>
        </w:rPr>
        <w:t>р</w:t>
      </w:r>
      <w:r w:rsidRPr="005B098F">
        <w:rPr>
          <w:sz w:val="28"/>
          <w:szCs w:val="28"/>
        </w:rPr>
        <w:t>жания, оформленная согласно приложению № 5 к настоящему Порядку;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5B098F">
        <w:rPr>
          <w:sz w:val="28"/>
          <w:szCs w:val="28"/>
        </w:rPr>
        <w:t>- справка о периодах муниципальной службы (работы), учитываемых при исчислении стажа муниципальной службы, оформленная согласно пр</w:t>
      </w:r>
      <w:r w:rsidRPr="005B098F">
        <w:rPr>
          <w:sz w:val="28"/>
          <w:szCs w:val="28"/>
        </w:rPr>
        <w:t>и</w:t>
      </w:r>
      <w:r w:rsidRPr="005B098F">
        <w:rPr>
          <w:sz w:val="28"/>
          <w:szCs w:val="28"/>
        </w:rPr>
        <w:t>ложению 6 к настоящему Порядку</w:t>
      </w:r>
      <w:r w:rsidRPr="0036177A">
        <w:rPr>
          <w:sz w:val="28"/>
          <w:szCs w:val="28"/>
        </w:rPr>
        <w:t>;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lastRenderedPageBreak/>
        <w:t>- справка о назначенной (досрочно оформленной) страховой пенсии с указанием федерального закона, в соответствии с которым она назначена (досрочно оформлена);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 xml:space="preserve">- копия распоряжения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6177A">
        <w:rPr>
          <w:sz w:val="28"/>
          <w:szCs w:val="28"/>
        </w:rPr>
        <w:t xml:space="preserve">об освобождении от занимаемой должности муниципальной службы администрации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36177A">
        <w:rPr>
          <w:sz w:val="28"/>
          <w:szCs w:val="28"/>
        </w:rPr>
        <w:t xml:space="preserve"> сельского поселения;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- копия трудовой книжки;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- копия страхового номера индивидуального лицевого счета</w:t>
      </w:r>
      <w:r>
        <w:rPr>
          <w:sz w:val="28"/>
          <w:szCs w:val="28"/>
        </w:rPr>
        <w:t xml:space="preserve"> </w:t>
      </w:r>
      <w:r w:rsidRPr="0036177A">
        <w:rPr>
          <w:sz w:val="28"/>
          <w:szCs w:val="28"/>
        </w:rPr>
        <w:t>(СНИЛС)</w:t>
      </w:r>
      <w:r>
        <w:rPr>
          <w:sz w:val="28"/>
          <w:szCs w:val="28"/>
        </w:rPr>
        <w:t>;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- копия военного билета</w:t>
      </w:r>
      <w:r>
        <w:rPr>
          <w:sz w:val="28"/>
          <w:szCs w:val="28"/>
        </w:rPr>
        <w:t xml:space="preserve"> (при наличии)</w:t>
      </w:r>
      <w:r w:rsidRPr="0036177A">
        <w:rPr>
          <w:sz w:val="28"/>
          <w:szCs w:val="28"/>
        </w:rPr>
        <w:t>;</w:t>
      </w:r>
    </w:p>
    <w:p w:rsidR="00F30892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-копии иных документов, подтверждающих стаж муниципальной службы.</w:t>
      </w:r>
    </w:p>
    <w:p w:rsidR="00F30892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-копия документов, </w:t>
      </w:r>
      <w:proofErr w:type="gramStart"/>
      <w:r>
        <w:rPr>
          <w:sz w:val="28"/>
          <w:szCs w:val="28"/>
        </w:rPr>
        <w:t>удостоверяющего</w:t>
      </w:r>
      <w:proofErr w:type="gramEnd"/>
      <w:r>
        <w:rPr>
          <w:sz w:val="28"/>
          <w:szCs w:val="28"/>
        </w:rPr>
        <w:t xml:space="preserve"> личность;</w:t>
      </w:r>
    </w:p>
    <w:p w:rsidR="00F30892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реквизитах счета в кредитном учреждении для выплаты пенсии за выслугу лет;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-заявление о согласии на обработку персональных данных;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- информацию ЕГИССО.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 xml:space="preserve">3.5. </w:t>
      </w:r>
      <w:r>
        <w:rPr>
          <w:sz w:val="28"/>
          <w:szCs w:val="28"/>
        </w:rPr>
        <w:t>Главный б</w:t>
      </w:r>
      <w:r w:rsidRPr="0036177A">
        <w:rPr>
          <w:sz w:val="28"/>
          <w:szCs w:val="28"/>
        </w:rPr>
        <w:t>ухгалтер администрации сельского поселения в меся</w:t>
      </w:r>
      <w:r w:rsidRPr="0036177A">
        <w:rPr>
          <w:sz w:val="28"/>
          <w:szCs w:val="28"/>
        </w:rPr>
        <w:t>ч</w:t>
      </w:r>
      <w:r w:rsidRPr="0036177A">
        <w:rPr>
          <w:sz w:val="28"/>
          <w:szCs w:val="28"/>
        </w:rPr>
        <w:t>ный срок со дня получения всех необходимых документов осуществляет их проверку, определяет размер пенсии за выслугу лет, готовит проект распор</w:t>
      </w:r>
      <w:r w:rsidRPr="0036177A">
        <w:rPr>
          <w:sz w:val="28"/>
          <w:szCs w:val="28"/>
        </w:rPr>
        <w:t>я</w:t>
      </w:r>
      <w:r w:rsidRPr="0036177A">
        <w:rPr>
          <w:sz w:val="28"/>
          <w:szCs w:val="28"/>
        </w:rPr>
        <w:t xml:space="preserve">жения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36177A">
        <w:rPr>
          <w:sz w:val="28"/>
          <w:szCs w:val="28"/>
        </w:rPr>
        <w:t xml:space="preserve"> сельского поселения о назнач</w:t>
      </w:r>
      <w:r w:rsidRPr="0036177A">
        <w:rPr>
          <w:sz w:val="28"/>
          <w:szCs w:val="28"/>
        </w:rPr>
        <w:t>е</w:t>
      </w:r>
      <w:r w:rsidRPr="0036177A">
        <w:rPr>
          <w:sz w:val="28"/>
          <w:szCs w:val="28"/>
        </w:rPr>
        <w:t xml:space="preserve">нии пенсии за выслугу лет и о решении, принятом главой </w:t>
      </w:r>
      <w:proofErr w:type="spellStart"/>
      <w:r>
        <w:rPr>
          <w:sz w:val="28"/>
          <w:szCs w:val="28"/>
        </w:rPr>
        <w:t>Нижнепронгенск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 w:rsidRPr="0036177A">
        <w:rPr>
          <w:sz w:val="28"/>
          <w:szCs w:val="28"/>
        </w:rPr>
        <w:t xml:space="preserve"> сельского поселения, сообщает заявителю письменно.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 xml:space="preserve">3.6. В случае несоответствия представленных документов пункту 3.4. настоящего Порядка или их неполноты </w:t>
      </w:r>
      <w:r>
        <w:rPr>
          <w:sz w:val="28"/>
          <w:szCs w:val="28"/>
        </w:rPr>
        <w:t xml:space="preserve">главный </w:t>
      </w:r>
      <w:r w:rsidRPr="0036177A">
        <w:rPr>
          <w:sz w:val="28"/>
          <w:szCs w:val="28"/>
        </w:rPr>
        <w:t>бухгалтер администрации вправе возвратить кадровику представленные документы о назначении пе</w:t>
      </w:r>
      <w:r w:rsidRPr="0036177A">
        <w:rPr>
          <w:sz w:val="28"/>
          <w:szCs w:val="28"/>
        </w:rPr>
        <w:t>н</w:t>
      </w:r>
      <w:r w:rsidRPr="0036177A">
        <w:rPr>
          <w:sz w:val="28"/>
          <w:szCs w:val="28"/>
        </w:rPr>
        <w:t>сии за выслугу лет с изложением причины возврата и предложениями по д</w:t>
      </w:r>
      <w:r w:rsidRPr="0036177A">
        <w:rPr>
          <w:sz w:val="28"/>
          <w:szCs w:val="28"/>
        </w:rPr>
        <w:t>о</w:t>
      </w:r>
      <w:r w:rsidRPr="0036177A">
        <w:rPr>
          <w:sz w:val="28"/>
          <w:szCs w:val="28"/>
        </w:rPr>
        <w:t>работке.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3.7. Пенсия за выслугу лет назначается с первого числа месяца, в кот</w:t>
      </w:r>
      <w:r w:rsidRPr="0036177A">
        <w:rPr>
          <w:sz w:val="28"/>
          <w:szCs w:val="28"/>
        </w:rPr>
        <w:t>о</w:t>
      </w:r>
      <w:r w:rsidRPr="0036177A">
        <w:rPr>
          <w:sz w:val="28"/>
          <w:szCs w:val="28"/>
        </w:rPr>
        <w:t>ром муниципальный служащий обратился за ней, но не ранее дня, следующ</w:t>
      </w:r>
      <w:r w:rsidRPr="0036177A">
        <w:rPr>
          <w:sz w:val="28"/>
          <w:szCs w:val="28"/>
        </w:rPr>
        <w:t>е</w:t>
      </w:r>
      <w:r w:rsidRPr="0036177A">
        <w:rPr>
          <w:sz w:val="28"/>
          <w:szCs w:val="28"/>
        </w:rPr>
        <w:t>го за днем освобождения от должности муниципальной службы и назначения (досрочного оформления) трудовой пенсии по старости (инвалидности).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Днем обращения за назначением пенсии за выслугу лет считается день регистрации заявления кадровиком.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3.8. Споры по вопросам назначения, перерасчета и выплаты пенсии за выслугу лет рассматриваются в судебном порядке.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b/>
          <w:sz w:val="28"/>
          <w:szCs w:val="28"/>
        </w:rPr>
      </w:pPr>
      <w:r w:rsidRPr="0036177A">
        <w:rPr>
          <w:b/>
          <w:sz w:val="28"/>
          <w:szCs w:val="28"/>
        </w:rPr>
        <w:t>4. Правила определения размера среднемесячного денежного с</w:t>
      </w:r>
      <w:r w:rsidRPr="0036177A">
        <w:rPr>
          <w:b/>
          <w:sz w:val="28"/>
          <w:szCs w:val="28"/>
        </w:rPr>
        <w:t>о</w:t>
      </w:r>
      <w:r w:rsidRPr="0036177A">
        <w:rPr>
          <w:b/>
          <w:sz w:val="28"/>
          <w:szCs w:val="28"/>
        </w:rPr>
        <w:t>держания для исчисления пенсии за выслугу лет</w:t>
      </w:r>
    </w:p>
    <w:p w:rsidR="00F30892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4.1. Среднемесячное денежное содержание определяется путем дел</w:t>
      </w:r>
      <w:r w:rsidRPr="0036177A">
        <w:rPr>
          <w:sz w:val="28"/>
          <w:szCs w:val="28"/>
        </w:rPr>
        <w:t>е</w:t>
      </w:r>
      <w:r w:rsidRPr="0036177A">
        <w:rPr>
          <w:sz w:val="28"/>
          <w:szCs w:val="28"/>
        </w:rPr>
        <w:t>ния суммы полученного за 12 месяцев денежного со</w:t>
      </w:r>
      <w:r>
        <w:rPr>
          <w:sz w:val="28"/>
          <w:szCs w:val="28"/>
        </w:rPr>
        <w:t>держания на 12.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4.2. Из расчетного периода исключается время, когда муниципальный служащий не работал в связи с временной нетрудоспособностью или в соо</w:t>
      </w:r>
      <w:r w:rsidRPr="0036177A">
        <w:rPr>
          <w:sz w:val="28"/>
          <w:szCs w:val="28"/>
        </w:rPr>
        <w:t>т</w:t>
      </w:r>
      <w:r w:rsidRPr="0036177A">
        <w:rPr>
          <w:sz w:val="28"/>
          <w:szCs w:val="28"/>
        </w:rPr>
        <w:t>ветствии с законодательством Российской Федерации освобождался от и</w:t>
      </w:r>
      <w:r w:rsidRPr="0036177A">
        <w:rPr>
          <w:sz w:val="28"/>
          <w:szCs w:val="28"/>
        </w:rPr>
        <w:t>с</w:t>
      </w:r>
      <w:r w:rsidRPr="0036177A">
        <w:rPr>
          <w:sz w:val="28"/>
          <w:szCs w:val="28"/>
        </w:rPr>
        <w:t xml:space="preserve">полнения должностных обязанностей с сохранением среднего заработка. В </w:t>
      </w:r>
      <w:r w:rsidRPr="0036177A">
        <w:rPr>
          <w:sz w:val="28"/>
          <w:szCs w:val="28"/>
        </w:rPr>
        <w:lastRenderedPageBreak/>
        <w:t>этом случае суммы полученного пособия по временной нетрудоспособности и выплаченного среднего заработка не включаются в денежное содержание, исходя, из которого исчисляется размер ежемесячной доплаты к страховой пенсии или пенсии за выслугу лет. При этом среднемесячное денежное с</w:t>
      </w:r>
      <w:r w:rsidRPr="0036177A">
        <w:rPr>
          <w:sz w:val="28"/>
          <w:szCs w:val="28"/>
        </w:rPr>
        <w:t>о</w:t>
      </w:r>
      <w:r w:rsidRPr="0036177A">
        <w:rPr>
          <w:sz w:val="28"/>
          <w:szCs w:val="28"/>
        </w:rPr>
        <w:t>держание определяется путем деления суммы полученного в расчетном п</w:t>
      </w:r>
      <w:r w:rsidRPr="0036177A">
        <w:rPr>
          <w:sz w:val="28"/>
          <w:szCs w:val="28"/>
        </w:rPr>
        <w:t>е</w:t>
      </w:r>
      <w:r w:rsidRPr="0036177A">
        <w:rPr>
          <w:sz w:val="28"/>
          <w:szCs w:val="28"/>
        </w:rPr>
        <w:t>риоде денежного содержания на фактически проработанные в этом периоде дни и умножается на 21 (среднемесячное число рабочих дней в году).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 xml:space="preserve">4.3. Размер среднемесячного денежного содержания при увольнении с должностей муниципальной службы администрации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36177A">
        <w:rPr>
          <w:sz w:val="28"/>
          <w:szCs w:val="28"/>
        </w:rPr>
        <w:t xml:space="preserve"> сельского поселения исчисляется путем деления общей суммы денежного содержания за фактически </w:t>
      </w:r>
      <w:proofErr w:type="gramStart"/>
      <w:r w:rsidRPr="0036177A">
        <w:rPr>
          <w:sz w:val="28"/>
          <w:szCs w:val="28"/>
        </w:rPr>
        <w:t>проработанные полные месяцы</w:t>
      </w:r>
      <w:proofErr w:type="gramEnd"/>
      <w:r w:rsidRPr="0036177A">
        <w:rPr>
          <w:sz w:val="28"/>
          <w:szCs w:val="28"/>
        </w:rPr>
        <w:t xml:space="preserve"> муниципальной службы на число этих месяцев.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4.4. По заявлению муниципального служащего из числа полных мес</w:t>
      </w:r>
      <w:r w:rsidRPr="0036177A">
        <w:rPr>
          <w:sz w:val="28"/>
          <w:szCs w:val="28"/>
        </w:rPr>
        <w:t>я</w:t>
      </w:r>
      <w:r w:rsidRPr="0036177A">
        <w:rPr>
          <w:sz w:val="28"/>
          <w:szCs w:val="28"/>
        </w:rPr>
        <w:t>цев, за которые определяется среднемесячное денежное содержание, могут исключаться месяцы, когда он находился в отпуске без сохранения денежн</w:t>
      </w:r>
      <w:r w:rsidRPr="0036177A">
        <w:rPr>
          <w:sz w:val="28"/>
          <w:szCs w:val="28"/>
        </w:rPr>
        <w:t>о</w:t>
      </w:r>
      <w:r w:rsidRPr="0036177A">
        <w:rPr>
          <w:sz w:val="28"/>
          <w:szCs w:val="28"/>
        </w:rPr>
        <w:t>го содержания. При этом исключенные месяцы должны заменяться другими, непосредственно предшествующими избранному периоду.</w:t>
      </w:r>
    </w:p>
    <w:p w:rsidR="00F30892" w:rsidRPr="0036177A" w:rsidRDefault="00F30892" w:rsidP="00F30892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4.5. При нахождении муниципального служащего в расчетном периоде на различных должностях муниципальной службы ограничение размера среднемесячного денежного содержания производится из месячного оклада денежного содержания по последней занимаемой должности.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b/>
          <w:sz w:val="28"/>
          <w:szCs w:val="28"/>
        </w:rPr>
      </w:pPr>
      <w:r w:rsidRPr="0036177A">
        <w:rPr>
          <w:b/>
          <w:sz w:val="28"/>
          <w:szCs w:val="28"/>
        </w:rPr>
        <w:t>5. Правила выплаты пенсии за выслугу лет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 xml:space="preserve">5.1. Пенсия за выслугу лет выплачивается администрацией сельского поселения на основании распоряжения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36177A">
        <w:rPr>
          <w:sz w:val="28"/>
          <w:szCs w:val="28"/>
        </w:rPr>
        <w:t xml:space="preserve"> сельского поселения о назначении пенсии за выслугу лет.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5.2. Расходы по доставке и пересылке пенсии за выслугу лет осущест</w:t>
      </w:r>
      <w:r w:rsidRPr="0036177A">
        <w:rPr>
          <w:sz w:val="28"/>
          <w:szCs w:val="28"/>
        </w:rPr>
        <w:t>в</w:t>
      </w:r>
      <w:r w:rsidRPr="0036177A">
        <w:rPr>
          <w:sz w:val="28"/>
          <w:szCs w:val="28"/>
        </w:rPr>
        <w:t xml:space="preserve">ляются за счет средств бюджета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36177A">
        <w:rPr>
          <w:sz w:val="28"/>
          <w:szCs w:val="28"/>
        </w:rPr>
        <w:t xml:space="preserve"> сельского поселения.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5.3. Выплата пенсии за выслугу лет возобновляется со дня, следующего за днем освобождения от занимаемой должности.</w:t>
      </w:r>
    </w:p>
    <w:p w:rsidR="00F30892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5.4. При нахождении лица, получающего пенсию за выслугу лет, на должности федеральной гражданской службы, государственной должности Хабаровского края, должности гражданской службы Хабаровского края, в</w:t>
      </w:r>
      <w:r w:rsidRPr="0036177A">
        <w:rPr>
          <w:sz w:val="28"/>
          <w:szCs w:val="28"/>
        </w:rPr>
        <w:t>ы</w:t>
      </w:r>
      <w:r w:rsidRPr="0036177A">
        <w:rPr>
          <w:sz w:val="28"/>
          <w:szCs w:val="28"/>
        </w:rPr>
        <w:t xml:space="preserve">борной муниципальной должности или должности муниципальной службы, выплата пенсии за выслугу лет приостанавливается со дня нахождения на указанных должностях распоряжением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36177A">
        <w:rPr>
          <w:sz w:val="28"/>
          <w:szCs w:val="28"/>
        </w:rPr>
        <w:t xml:space="preserve"> сельского поселения по заявлению муниципального служащего. </w:t>
      </w:r>
    </w:p>
    <w:p w:rsidR="00F30892" w:rsidRPr="0036177A" w:rsidRDefault="00F30892" w:rsidP="00F30892">
      <w:pPr>
        <w:tabs>
          <w:tab w:val="left" w:pos="709"/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177A">
        <w:rPr>
          <w:sz w:val="28"/>
          <w:szCs w:val="28"/>
        </w:rPr>
        <w:t>К заявлению прилагается копия распоряжения (приказа) о его назнач</w:t>
      </w:r>
      <w:r w:rsidRPr="0036177A">
        <w:rPr>
          <w:sz w:val="28"/>
          <w:szCs w:val="28"/>
        </w:rPr>
        <w:t>е</w:t>
      </w:r>
      <w:r w:rsidRPr="0036177A">
        <w:rPr>
          <w:sz w:val="28"/>
          <w:szCs w:val="28"/>
        </w:rPr>
        <w:t>нии на одну из указанных должностей.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 xml:space="preserve">5.5. Лицо, получающее пенсию за выслугу лет и назначенное на одну из вышеуказанных должностей, обязано в 5-дневный срок сообщить об этом в администрацию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36177A">
        <w:rPr>
          <w:sz w:val="28"/>
          <w:szCs w:val="28"/>
        </w:rPr>
        <w:t xml:space="preserve"> сельского поселения. 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5.6. При последующем освобождении от указанных должностей выпл</w:t>
      </w:r>
      <w:r w:rsidRPr="0036177A">
        <w:rPr>
          <w:sz w:val="28"/>
          <w:szCs w:val="28"/>
        </w:rPr>
        <w:t>а</w:t>
      </w:r>
      <w:r w:rsidRPr="0036177A">
        <w:rPr>
          <w:sz w:val="28"/>
          <w:szCs w:val="28"/>
        </w:rPr>
        <w:t xml:space="preserve">та пенсии за выслугу лет возобновляется по заявлению, представленному в </w:t>
      </w:r>
      <w:r w:rsidRPr="0036177A">
        <w:rPr>
          <w:sz w:val="28"/>
          <w:szCs w:val="28"/>
        </w:rPr>
        <w:lastRenderedPageBreak/>
        <w:t xml:space="preserve">администрацию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36177A">
        <w:rPr>
          <w:sz w:val="28"/>
          <w:szCs w:val="28"/>
        </w:rPr>
        <w:t xml:space="preserve"> сельского поселения, с приложением копии распоряжения (приказа) об освобождении от соответствующей дол</w:t>
      </w:r>
      <w:r w:rsidRPr="0036177A">
        <w:rPr>
          <w:sz w:val="28"/>
          <w:szCs w:val="28"/>
        </w:rPr>
        <w:t>ж</w:t>
      </w:r>
      <w:r w:rsidRPr="0036177A">
        <w:rPr>
          <w:sz w:val="28"/>
          <w:szCs w:val="28"/>
        </w:rPr>
        <w:t>ности.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 xml:space="preserve">5.7. Проект распоряжения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36177A">
        <w:rPr>
          <w:sz w:val="28"/>
          <w:szCs w:val="28"/>
        </w:rPr>
        <w:t xml:space="preserve"> сел</w:t>
      </w:r>
      <w:r w:rsidRPr="0036177A">
        <w:rPr>
          <w:sz w:val="28"/>
          <w:szCs w:val="28"/>
        </w:rPr>
        <w:t>ь</w:t>
      </w:r>
      <w:r w:rsidRPr="0036177A">
        <w:rPr>
          <w:sz w:val="28"/>
          <w:szCs w:val="28"/>
        </w:rPr>
        <w:t>ского поселения о возобновлении выплаты пенсии за выслугу лет подгота</w:t>
      </w:r>
      <w:r w:rsidRPr="0036177A">
        <w:rPr>
          <w:sz w:val="28"/>
          <w:szCs w:val="28"/>
        </w:rPr>
        <w:t>в</w:t>
      </w:r>
      <w:r w:rsidRPr="0036177A">
        <w:rPr>
          <w:sz w:val="28"/>
          <w:szCs w:val="28"/>
        </w:rPr>
        <w:t xml:space="preserve">ливается </w:t>
      </w:r>
      <w:r>
        <w:rPr>
          <w:sz w:val="28"/>
          <w:szCs w:val="28"/>
        </w:rPr>
        <w:t xml:space="preserve">главным </w:t>
      </w:r>
      <w:r w:rsidRPr="0036177A">
        <w:rPr>
          <w:sz w:val="28"/>
          <w:szCs w:val="28"/>
        </w:rPr>
        <w:t>бухгалтером администрации в 14-дневный срок со дня р</w:t>
      </w:r>
      <w:r w:rsidRPr="0036177A">
        <w:rPr>
          <w:sz w:val="28"/>
          <w:szCs w:val="28"/>
        </w:rPr>
        <w:t>е</w:t>
      </w:r>
      <w:r w:rsidRPr="0036177A">
        <w:rPr>
          <w:sz w:val="28"/>
          <w:szCs w:val="28"/>
        </w:rPr>
        <w:t>гистрации заявления.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Выплата пенсии за выслугу лет возобновляется с первого числа того месяца, когда муниципальный служащий, получавший пенсию за выслугу лет, обратился с заявлением о ее возобновлении, но не ранее дня, когда наступило время на возобновление выплаты пенсии за выслугу лет.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 xml:space="preserve">5.8. </w:t>
      </w:r>
      <w:proofErr w:type="gramStart"/>
      <w:r w:rsidRPr="0036177A">
        <w:rPr>
          <w:sz w:val="28"/>
          <w:szCs w:val="28"/>
        </w:rPr>
        <w:t>Лицам, находившимся на должностях муниципальной службы а</w:t>
      </w:r>
      <w:r w:rsidRPr="0036177A">
        <w:rPr>
          <w:sz w:val="28"/>
          <w:szCs w:val="28"/>
        </w:rPr>
        <w:t>д</w:t>
      </w:r>
      <w:r w:rsidRPr="0036177A"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36177A">
        <w:rPr>
          <w:sz w:val="28"/>
          <w:szCs w:val="28"/>
        </w:rPr>
        <w:t xml:space="preserve"> сельского поселения после установле</w:t>
      </w:r>
      <w:r>
        <w:rPr>
          <w:sz w:val="28"/>
          <w:szCs w:val="28"/>
        </w:rPr>
        <w:t xml:space="preserve">ния им пенсии за выслугу лет, в </w:t>
      </w:r>
      <w:r w:rsidRPr="0036177A">
        <w:rPr>
          <w:sz w:val="28"/>
          <w:szCs w:val="28"/>
        </w:rPr>
        <w:t>связи, с чем ее выплата приостанавливалась, по их заявлению в</w:t>
      </w:r>
      <w:r>
        <w:rPr>
          <w:sz w:val="28"/>
          <w:szCs w:val="28"/>
        </w:rPr>
        <w:t xml:space="preserve"> соответствии с </w:t>
      </w:r>
      <w:r w:rsidRPr="0036177A">
        <w:rPr>
          <w:sz w:val="28"/>
          <w:szCs w:val="28"/>
        </w:rPr>
        <w:t xml:space="preserve"> установленными настоящим Порядком пр</w:t>
      </w:r>
      <w:r w:rsidRPr="0036177A">
        <w:rPr>
          <w:sz w:val="28"/>
          <w:szCs w:val="28"/>
        </w:rPr>
        <w:t>а</w:t>
      </w:r>
      <w:r w:rsidRPr="0036177A">
        <w:rPr>
          <w:sz w:val="28"/>
          <w:szCs w:val="28"/>
        </w:rPr>
        <w:t>вилами может быть установлена пенсия за выслугу лет с учетом вновь зан</w:t>
      </w:r>
      <w:r w:rsidRPr="0036177A">
        <w:rPr>
          <w:sz w:val="28"/>
          <w:szCs w:val="28"/>
        </w:rPr>
        <w:t>и</w:t>
      </w:r>
      <w:r w:rsidRPr="0036177A">
        <w:rPr>
          <w:sz w:val="28"/>
          <w:szCs w:val="28"/>
        </w:rPr>
        <w:t>маемых должностей и денежного содержания по ним.</w:t>
      </w:r>
      <w:proofErr w:type="gramEnd"/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В этом случае возобновление выплаты пенсии за выслугу лет при  п</w:t>
      </w:r>
      <w:r w:rsidRPr="0036177A">
        <w:rPr>
          <w:sz w:val="28"/>
          <w:szCs w:val="28"/>
        </w:rPr>
        <w:t>о</w:t>
      </w:r>
      <w:r w:rsidRPr="0036177A">
        <w:rPr>
          <w:sz w:val="28"/>
          <w:szCs w:val="28"/>
        </w:rPr>
        <w:t>следующем освобождении от должности муниципальной службы произв</w:t>
      </w:r>
      <w:r w:rsidRPr="0036177A">
        <w:rPr>
          <w:sz w:val="28"/>
          <w:szCs w:val="28"/>
        </w:rPr>
        <w:t>о</w:t>
      </w:r>
      <w:r w:rsidRPr="0036177A">
        <w:rPr>
          <w:sz w:val="28"/>
          <w:szCs w:val="28"/>
        </w:rPr>
        <w:t>дится на тех же условиях по заявлению (приложение № 1 к настоящему П</w:t>
      </w:r>
      <w:r w:rsidRPr="0036177A">
        <w:rPr>
          <w:sz w:val="28"/>
          <w:szCs w:val="28"/>
        </w:rPr>
        <w:t>о</w:t>
      </w:r>
      <w:r w:rsidRPr="0036177A">
        <w:rPr>
          <w:sz w:val="28"/>
          <w:szCs w:val="28"/>
        </w:rPr>
        <w:t>рядку</w:t>
      </w:r>
      <w:r>
        <w:rPr>
          <w:sz w:val="28"/>
          <w:szCs w:val="28"/>
        </w:rPr>
        <w:t xml:space="preserve">) и с приложением распоряжения </w:t>
      </w:r>
      <w:r w:rsidRPr="0036177A">
        <w:rPr>
          <w:sz w:val="28"/>
          <w:szCs w:val="28"/>
        </w:rPr>
        <w:t>об увольнении.</w:t>
      </w:r>
    </w:p>
    <w:p w:rsidR="00F30892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5.9. Суммы пенсии за выслугу лет, излишне выплаченные лицу всле</w:t>
      </w:r>
      <w:r w:rsidRPr="0036177A">
        <w:rPr>
          <w:sz w:val="28"/>
          <w:szCs w:val="28"/>
        </w:rPr>
        <w:t>д</w:t>
      </w:r>
      <w:r w:rsidRPr="0036177A">
        <w:rPr>
          <w:sz w:val="28"/>
          <w:szCs w:val="28"/>
        </w:rPr>
        <w:t>ствие его злоупотребления, возмещаются этим лицом, а в случае его несогл</w:t>
      </w:r>
      <w:r w:rsidRPr="0036177A">
        <w:rPr>
          <w:sz w:val="28"/>
          <w:szCs w:val="28"/>
        </w:rPr>
        <w:t>а</w:t>
      </w:r>
      <w:r w:rsidRPr="0036177A">
        <w:rPr>
          <w:sz w:val="28"/>
          <w:szCs w:val="28"/>
        </w:rPr>
        <w:t>сия взыскиваются в судебном порядке.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proofErr w:type="gramStart"/>
      <w:r>
        <w:rPr>
          <w:sz w:val="28"/>
          <w:szCs w:val="28"/>
        </w:rPr>
        <w:t>В случае смерти лица, получавшего пенсию за выслугу лет,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в случае признания его в установленном законодательством Российской Федерации порядке умершим или безвестно отсутствующим выплата пенсии за выслугу лет прекращается с 1-го числа месяца, следующего за месяцем, в котором наступила смерть пенсионера либо вступило в силу решение суда об объявлении его умершим или решение суда о признании его безвестно</w:t>
      </w:r>
      <w:proofErr w:type="gramEnd"/>
      <w:r>
        <w:rPr>
          <w:sz w:val="28"/>
          <w:szCs w:val="28"/>
        </w:rPr>
        <w:t xml:space="preserve">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36177A">
        <w:rPr>
          <w:sz w:val="28"/>
          <w:szCs w:val="28"/>
        </w:rPr>
        <w:t xml:space="preserve">. </w:t>
      </w:r>
      <w:proofErr w:type="gramStart"/>
      <w:r w:rsidRPr="0036177A">
        <w:rPr>
          <w:sz w:val="28"/>
          <w:szCs w:val="28"/>
        </w:rPr>
        <w:t>Вопросы, связанные с назначением и выплатой пенсии за выслугу лет, не урегулированные настоящим Порядком, разрешаются применительно к Правилам обращения за пенсией, назначения пенсии и перерасчета размера пенсии, перехода с одной пенсии на другую</w:t>
      </w:r>
      <w:r>
        <w:rPr>
          <w:sz w:val="28"/>
          <w:szCs w:val="28"/>
        </w:rPr>
        <w:t xml:space="preserve"> в соответствии с федеральными законами от 17.12.2001 № 173-ФЗ «О трудовых пенсиях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рации», от 15.12.2001 № 166-ФЗ «О государственном пенсионном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Российской Федерации»</w:t>
      </w:r>
      <w:r w:rsidRPr="0036177A">
        <w:rPr>
          <w:sz w:val="28"/>
          <w:szCs w:val="28"/>
        </w:rPr>
        <w:t>, Правилами выплаты пенсии</w:t>
      </w:r>
      <w:proofErr w:type="gramEnd"/>
      <w:r w:rsidRPr="0036177A">
        <w:rPr>
          <w:sz w:val="28"/>
          <w:szCs w:val="28"/>
        </w:rPr>
        <w:t xml:space="preserve"> в соответствии с действующим законодатель</w:t>
      </w:r>
      <w:r>
        <w:rPr>
          <w:sz w:val="28"/>
          <w:szCs w:val="28"/>
        </w:rPr>
        <w:t>ством «О трудовых пенсиях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 и «О государственном пенсионном обеспечении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</w:p>
    <w:p w:rsidR="00F30892" w:rsidRPr="0036177A" w:rsidRDefault="00F30892" w:rsidP="00F30892">
      <w:pPr>
        <w:tabs>
          <w:tab w:val="left" w:pos="5940"/>
        </w:tabs>
        <w:ind w:firstLine="720"/>
        <w:rPr>
          <w:b/>
          <w:sz w:val="28"/>
          <w:szCs w:val="28"/>
        </w:rPr>
      </w:pPr>
      <w:r w:rsidRPr="0036177A">
        <w:rPr>
          <w:b/>
          <w:sz w:val="28"/>
          <w:szCs w:val="28"/>
        </w:rPr>
        <w:t>6. Определение стажа муниципальной службы</w:t>
      </w:r>
    </w:p>
    <w:p w:rsidR="00F30892" w:rsidRPr="0036177A" w:rsidRDefault="00F30892" w:rsidP="00F30892">
      <w:pPr>
        <w:tabs>
          <w:tab w:val="left" w:pos="5940"/>
        </w:tabs>
        <w:ind w:firstLine="720"/>
        <w:rPr>
          <w:sz w:val="28"/>
          <w:szCs w:val="28"/>
        </w:rPr>
      </w:pPr>
      <w:r w:rsidRPr="0036177A">
        <w:rPr>
          <w:sz w:val="28"/>
          <w:szCs w:val="28"/>
        </w:rPr>
        <w:lastRenderedPageBreak/>
        <w:t>6.1. В стаж муниципальной службы, дающий право на пенсию за в</w:t>
      </w:r>
      <w:r w:rsidRPr="0036177A">
        <w:rPr>
          <w:sz w:val="28"/>
          <w:szCs w:val="28"/>
        </w:rPr>
        <w:t>ы</w:t>
      </w:r>
      <w:r w:rsidRPr="0036177A">
        <w:rPr>
          <w:sz w:val="28"/>
          <w:szCs w:val="28"/>
        </w:rPr>
        <w:t>слугу лет, включается:</w:t>
      </w:r>
    </w:p>
    <w:p w:rsidR="00F30892" w:rsidRPr="0036177A" w:rsidRDefault="00F30892" w:rsidP="00F30892">
      <w:pPr>
        <w:tabs>
          <w:tab w:val="left" w:pos="5940"/>
        </w:tabs>
        <w:ind w:firstLine="720"/>
        <w:rPr>
          <w:sz w:val="28"/>
          <w:szCs w:val="28"/>
        </w:rPr>
      </w:pPr>
      <w:r w:rsidRPr="0036177A">
        <w:rPr>
          <w:sz w:val="28"/>
          <w:szCs w:val="28"/>
        </w:rPr>
        <w:t xml:space="preserve">- время замещения должностей федеральной службы, </w:t>
      </w:r>
    </w:p>
    <w:p w:rsidR="00F30892" w:rsidRDefault="00F30892" w:rsidP="00F30892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36177A">
        <w:rPr>
          <w:sz w:val="28"/>
          <w:szCs w:val="28"/>
        </w:rPr>
        <w:t xml:space="preserve">- государственных должностей государственной службы субъектов Российской Федерации, 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 xml:space="preserve">- муниципальных должностей муниципальной службы (должностей муниципальной службы), 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- периоды замещения государственных должностей субъектов Росси</w:t>
      </w:r>
      <w:r w:rsidRPr="0036177A">
        <w:rPr>
          <w:sz w:val="28"/>
          <w:szCs w:val="28"/>
        </w:rPr>
        <w:t>й</w:t>
      </w:r>
      <w:r w:rsidRPr="0036177A">
        <w:rPr>
          <w:sz w:val="28"/>
          <w:szCs w:val="28"/>
        </w:rPr>
        <w:t xml:space="preserve">ской Федерации, выборных муниципальных должностей, 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- время работы в государственных органах, органах государственной власти субъектов Российской Федерации, в органах государственной власти и управления РСФСР и СССР и иные периоды службы (работы).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6.2. В случае если в заявлении о назначении пенсии за выслугу лет с</w:t>
      </w:r>
      <w:r w:rsidRPr="0036177A">
        <w:rPr>
          <w:sz w:val="28"/>
          <w:szCs w:val="28"/>
        </w:rPr>
        <w:t>о</w:t>
      </w:r>
      <w:r w:rsidRPr="0036177A">
        <w:rPr>
          <w:sz w:val="28"/>
          <w:szCs w:val="28"/>
        </w:rPr>
        <w:t>держится просьба о включении в стаж муниципальной службы иных отдел</w:t>
      </w:r>
      <w:r w:rsidRPr="0036177A">
        <w:rPr>
          <w:sz w:val="28"/>
          <w:szCs w:val="28"/>
        </w:rPr>
        <w:t>ь</w:t>
      </w:r>
      <w:r w:rsidRPr="0036177A">
        <w:rPr>
          <w:sz w:val="28"/>
          <w:szCs w:val="28"/>
        </w:rPr>
        <w:t>ных периодов работы, кадровик должен обратиться с соответствующим х</w:t>
      </w:r>
      <w:r w:rsidRPr="0036177A">
        <w:rPr>
          <w:sz w:val="28"/>
          <w:szCs w:val="28"/>
        </w:rPr>
        <w:t>о</w:t>
      </w:r>
      <w:r w:rsidRPr="0036177A">
        <w:rPr>
          <w:sz w:val="28"/>
          <w:szCs w:val="28"/>
        </w:rPr>
        <w:t>датайством в комиссию по установлению стажа за выслугу лет. Решение к</w:t>
      </w:r>
      <w:r w:rsidRPr="0036177A">
        <w:rPr>
          <w:sz w:val="28"/>
          <w:szCs w:val="28"/>
        </w:rPr>
        <w:t>о</w:t>
      </w:r>
      <w:r w:rsidRPr="0036177A">
        <w:rPr>
          <w:sz w:val="28"/>
          <w:szCs w:val="28"/>
        </w:rPr>
        <w:t>миссии приобщается к документам, подтверждающим стаж, дающий право на назначение пенсии за выслугу лет. При этом срок принятия комиссией решения не включается в сроки, указанные в пунктах 3.3, 3.4 настоящего П</w:t>
      </w:r>
      <w:r w:rsidRPr="0036177A">
        <w:rPr>
          <w:sz w:val="28"/>
          <w:szCs w:val="28"/>
        </w:rPr>
        <w:t>о</w:t>
      </w:r>
      <w:r w:rsidRPr="0036177A">
        <w:rPr>
          <w:sz w:val="28"/>
          <w:szCs w:val="28"/>
        </w:rPr>
        <w:t>рядка.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6.3. Периоды службы (работы), учитываемые при определении стажа муниципальной службы и дающие право на пенсию за выслугу лет, сумм</w:t>
      </w:r>
      <w:r w:rsidRPr="0036177A">
        <w:rPr>
          <w:sz w:val="28"/>
          <w:szCs w:val="28"/>
        </w:rPr>
        <w:t>и</w:t>
      </w:r>
      <w:r w:rsidRPr="0036177A">
        <w:rPr>
          <w:sz w:val="28"/>
          <w:szCs w:val="28"/>
        </w:rPr>
        <w:t>руются.</w:t>
      </w:r>
    </w:p>
    <w:p w:rsidR="00F30892" w:rsidRPr="0036177A" w:rsidRDefault="00F30892" w:rsidP="00F30892">
      <w:pPr>
        <w:tabs>
          <w:tab w:val="left" w:pos="5940"/>
        </w:tabs>
        <w:ind w:firstLine="720"/>
        <w:jc w:val="both"/>
        <w:rPr>
          <w:sz w:val="28"/>
          <w:szCs w:val="28"/>
        </w:rPr>
      </w:pPr>
    </w:p>
    <w:p w:rsidR="00F30892" w:rsidRPr="0036177A" w:rsidRDefault="00F30892" w:rsidP="00F30892">
      <w:pPr>
        <w:tabs>
          <w:tab w:val="left" w:pos="5940"/>
        </w:tabs>
        <w:ind w:firstLine="709"/>
        <w:jc w:val="both"/>
        <w:rPr>
          <w:b/>
          <w:sz w:val="28"/>
          <w:szCs w:val="28"/>
        </w:rPr>
      </w:pPr>
      <w:r w:rsidRPr="0036177A">
        <w:rPr>
          <w:b/>
          <w:sz w:val="28"/>
          <w:szCs w:val="28"/>
        </w:rPr>
        <w:t>7. Правила определения размера пенсии за выслугу лет.</w:t>
      </w:r>
    </w:p>
    <w:p w:rsidR="00F30892" w:rsidRPr="0036177A" w:rsidRDefault="00F30892" w:rsidP="00F30892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36177A">
        <w:rPr>
          <w:sz w:val="28"/>
          <w:szCs w:val="28"/>
        </w:rPr>
        <w:t>При определении размера пенсии за выслугу лет указывается размер пенсии за выслугу лет суммарно с учетом страховой пенсии по старости (и</w:t>
      </w:r>
      <w:r w:rsidRPr="0036177A">
        <w:rPr>
          <w:sz w:val="28"/>
          <w:szCs w:val="28"/>
        </w:rPr>
        <w:t>н</w:t>
      </w:r>
      <w:r w:rsidRPr="0036177A">
        <w:rPr>
          <w:sz w:val="28"/>
          <w:szCs w:val="28"/>
        </w:rPr>
        <w:t>валидности) с последующей формулировкой: «за вычетом страховой пенсии по старости (инвалидности) и фиксированной выплаты к ней», исчисленной в соответствии с действующим законодательством</w:t>
      </w:r>
    </w:p>
    <w:p w:rsidR="00F30892" w:rsidRDefault="00F30892" w:rsidP="00F308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73A">
        <w:rPr>
          <w:sz w:val="28"/>
          <w:szCs w:val="28"/>
        </w:rPr>
        <w:t xml:space="preserve">7.1. Размер среднемесячного заработка, </w:t>
      </w:r>
      <w:proofErr w:type="gramStart"/>
      <w:r w:rsidRPr="00A6073A">
        <w:rPr>
          <w:sz w:val="28"/>
          <w:szCs w:val="28"/>
        </w:rPr>
        <w:t>исходя из которого муниц</w:t>
      </w:r>
      <w:r w:rsidRPr="00A6073A">
        <w:rPr>
          <w:sz w:val="28"/>
          <w:szCs w:val="28"/>
        </w:rPr>
        <w:t>и</w:t>
      </w:r>
      <w:r w:rsidRPr="00A6073A">
        <w:rPr>
          <w:sz w:val="28"/>
          <w:szCs w:val="28"/>
        </w:rPr>
        <w:t>пальному служащему исчисляется</w:t>
      </w:r>
      <w:proofErr w:type="gramEnd"/>
      <w:r w:rsidRPr="00A6073A">
        <w:rPr>
          <w:sz w:val="28"/>
          <w:szCs w:val="28"/>
        </w:rPr>
        <w:t xml:space="preserve"> пенсия за выслугу лет, не может прев</w:t>
      </w:r>
      <w:r w:rsidRPr="00A6073A">
        <w:rPr>
          <w:sz w:val="28"/>
          <w:szCs w:val="28"/>
        </w:rPr>
        <w:t>ы</w:t>
      </w:r>
      <w:r w:rsidRPr="00A6073A">
        <w:rPr>
          <w:sz w:val="28"/>
          <w:szCs w:val="28"/>
        </w:rPr>
        <w:t>шать 2,8 должностного оклада и ежемесячной надбавки к должностному окладу за классный чин по замещавшейся должности муниципальной слу</w:t>
      </w:r>
      <w:r w:rsidRPr="00A6073A">
        <w:rPr>
          <w:sz w:val="28"/>
          <w:szCs w:val="28"/>
        </w:rPr>
        <w:t>ж</w:t>
      </w:r>
      <w:r w:rsidRPr="00A6073A">
        <w:rPr>
          <w:sz w:val="28"/>
          <w:szCs w:val="28"/>
        </w:rPr>
        <w:t>бы.</w:t>
      </w:r>
      <w:r w:rsidRPr="00A6073A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6073A">
        <w:rPr>
          <w:sz w:val="28"/>
          <w:szCs w:val="28"/>
        </w:rPr>
        <w:t xml:space="preserve">Лицам, уволенным с муниципальной службы до 01 января 2017 года, размер среднемесячного заработка, </w:t>
      </w:r>
      <w:proofErr w:type="gramStart"/>
      <w:r w:rsidRPr="00A6073A">
        <w:rPr>
          <w:sz w:val="28"/>
          <w:szCs w:val="28"/>
        </w:rPr>
        <w:t>исходя из которого муниципальному служащему исчисляется</w:t>
      </w:r>
      <w:proofErr w:type="gramEnd"/>
      <w:r w:rsidRPr="00A6073A">
        <w:rPr>
          <w:sz w:val="28"/>
          <w:szCs w:val="28"/>
        </w:rPr>
        <w:t xml:space="preserve"> пенсия за выслугу лет, рассчитывается с учетом </w:t>
      </w:r>
      <w:r>
        <w:rPr>
          <w:sz w:val="28"/>
          <w:szCs w:val="28"/>
        </w:rPr>
        <w:t xml:space="preserve"> </w:t>
      </w:r>
      <w:r w:rsidRPr="00A6073A">
        <w:rPr>
          <w:sz w:val="28"/>
          <w:szCs w:val="28"/>
        </w:rPr>
        <w:t>размера надбавки за ранее присвоенный квалификационный разряд к дол</w:t>
      </w:r>
      <w:r w:rsidRPr="00A6073A">
        <w:rPr>
          <w:sz w:val="28"/>
          <w:szCs w:val="28"/>
        </w:rPr>
        <w:t>ж</w:t>
      </w:r>
      <w:r w:rsidRPr="00A6073A">
        <w:rPr>
          <w:sz w:val="28"/>
          <w:szCs w:val="28"/>
        </w:rPr>
        <w:t xml:space="preserve">ностному окладу муниципального служащего. </w:t>
      </w:r>
    </w:p>
    <w:p w:rsidR="00F30892" w:rsidRPr="00A6073A" w:rsidRDefault="00F30892" w:rsidP="00F308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A6073A">
        <w:rPr>
          <w:sz w:val="28"/>
          <w:szCs w:val="28"/>
        </w:rPr>
        <w:t>. Размер пенсии за выслугу лет увеличивается на районный коэфф</w:t>
      </w:r>
      <w:r w:rsidRPr="00A6073A">
        <w:rPr>
          <w:sz w:val="28"/>
          <w:szCs w:val="28"/>
        </w:rPr>
        <w:t>и</w:t>
      </w:r>
      <w:r w:rsidRPr="00A6073A">
        <w:rPr>
          <w:sz w:val="28"/>
          <w:szCs w:val="28"/>
        </w:rPr>
        <w:t>циент и величину процентной надбавки за стаж работы в организациях, ра</w:t>
      </w:r>
      <w:r w:rsidRPr="00A6073A">
        <w:rPr>
          <w:sz w:val="28"/>
          <w:szCs w:val="28"/>
        </w:rPr>
        <w:t>с</w:t>
      </w:r>
      <w:r w:rsidRPr="00A6073A">
        <w:rPr>
          <w:sz w:val="28"/>
          <w:szCs w:val="28"/>
        </w:rPr>
        <w:t>положенных в районах Крайнего Севера, местностях, приравненных к рай</w:t>
      </w:r>
      <w:r w:rsidRPr="00A6073A">
        <w:rPr>
          <w:sz w:val="28"/>
          <w:szCs w:val="28"/>
        </w:rPr>
        <w:t>о</w:t>
      </w:r>
      <w:r w:rsidRPr="00A6073A">
        <w:rPr>
          <w:sz w:val="28"/>
          <w:szCs w:val="28"/>
        </w:rPr>
        <w:t>нам Крайнего Севера, южных районах Дальнего Востока, установленные з</w:t>
      </w:r>
      <w:r w:rsidRPr="00A6073A">
        <w:rPr>
          <w:sz w:val="28"/>
          <w:szCs w:val="28"/>
        </w:rPr>
        <w:t>а</w:t>
      </w:r>
      <w:r w:rsidRPr="00A6073A">
        <w:rPr>
          <w:sz w:val="28"/>
          <w:szCs w:val="28"/>
        </w:rPr>
        <w:lastRenderedPageBreak/>
        <w:t>конами и иными нормативными правовыми актами Российской Федерации и края.</w:t>
      </w:r>
    </w:p>
    <w:p w:rsidR="00F30892" w:rsidRPr="000B182C" w:rsidRDefault="00F30892" w:rsidP="00F308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A6073A">
        <w:rPr>
          <w:sz w:val="28"/>
          <w:szCs w:val="28"/>
        </w:rPr>
        <w:t>. Размер пенсии за выслугу лет не может быть ниже фиксированной выплаты к страховой пенсии по старости (фиксированной выплаты к</w:t>
      </w:r>
      <w:r>
        <w:rPr>
          <w:sz w:val="28"/>
          <w:szCs w:val="28"/>
        </w:rPr>
        <w:t xml:space="preserve"> </w:t>
      </w:r>
      <w:r w:rsidRPr="00A6073A">
        <w:rPr>
          <w:sz w:val="28"/>
          <w:szCs w:val="28"/>
        </w:rPr>
        <w:t>страх</w:t>
      </w:r>
      <w:r w:rsidRPr="00A6073A">
        <w:rPr>
          <w:sz w:val="28"/>
          <w:szCs w:val="28"/>
        </w:rPr>
        <w:t>о</w:t>
      </w:r>
      <w:r w:rsidRPr="00A6073A">
        <w:rPr>
          <w:sz w:val="28"/>
          <w:szCs w:val="28"/>
        </w:rPr>
        <w:t xml:space="preserve">вой пенсии по инвалидности), </w:t>
      </w:r>
      <w:r w:rsidRPr="00FC4835">
        <w:rPr>
          <w:sz w:val="28"/>
          <w:szCs w:val="28"/>
        </w:rPr>
        <w:t xml:space="preserve">установленной </w:t>
      </w:r>
      <w:hyperlink r:id="rId8" w:history="1">
        <w:r w:rsidRPr="00354A75">
          <w:rPr>
            <w:rStyle w:val="af4"/>
            <w:rFonts w:eastAsiaTheme="majorEastAsia"/>
          </w:rPr>
          <w:t>Федеральным законом</w:t>
        </w:r>
      </w:hyperlink>
      <w:r w:rsidRPr="000B182C">
        <w:rPr>
          <w:sz w:val="28"/>
          <w:szCs w:val="28"/>
        </w:rPr>
        <w:t xml:space="preserve"> «О страх</w:t>
      </w:r>
      <w:r w:rsidRPr="000B182C">
        <w:rPr>
          <w:sz w:val="28"/>
          <w:szCs w:val="28"/>
        </w:rPr>
        <w:t>о</w:t>
      </w:r>
      <w:r w:rsidRPr="000B182C">
        <w:rPr>
          <w:sz w:val="28"/>
          <w:szCs w:val="28"/>
        </w:rPr>
        <w:t>вых пенсиях».</w:t>
      </w:r>
    </w:p>
    <w:p w:rsidR="00F30892" w:rsidRPr="00C43739" w:rsidRDefault="00F30892" w:rsidP="00F308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82C">
        <w:rPr>
          <w:sz w:val="28"/>
          <w:szCs w:val="28"/>
        </w:rPr>
        <w:t>7.4. Размер пенсии за выслугу лет пересчитывается с соблюдением пр</w:t>
      </w:r>
      <w:r w:rsidRPr="000B182C">
        <w:rPr>
          <w:sz w:val="28"/>
          <w:szCs w:val="28"/>
        </w:rPr>
        <w:t>а</w:t>
      </w:r>
      <w:r w:rsidRPr="000B182C">
        <w:rPr>
          <w:sz w:val="28"/>
          <w:szCs w:val="28"/>
        </w:rPr>
        <w:t>вил, предусмотренных настоящим Порядком, в следующих случаях:</w:t>
      </w:r>
      <w:r w:rsidRPr="000B182C">
        <w:rPr>
          <w:sz w:val="28"/>
          <w:szCs w:val="28"/>
        </w:rPr>
        <w:br/>
      </w:r>
      <w:r w:rsidRPr="000B182C">
        <w:rPr>
          <w:sz w:val="28"/>
          <w:szCs w:val="28"/>
        </w:rPr>
        <w:tab/>
        <w:t>1) при изменении размера страховой пенсии по старости (инвалидн</w:t>
      </w:r>
      <w:r w:rsidRPr="000B182C">
        <w:rPr>
          <w:sz w:val="28"/>
          <w:szCs w:val="28"/>
        </w:rPr>
        <w:t>о</w:t>
      </w:r>
      <w:r w:rsidRPr="000B182C">
        <w:rPr>
          <w:sz w:val="28"/>
          <w:szCs w:val="28"/>
        </w:rPr>
        <w:t xml:space="preserve">сти), установленной в соответствии с </w:t>
      </w:r>
      <w:hyperlink r:id="rId9" w:history="1">
        <w:r w:rsidRPr="00354A75">
          <w:rPr>
            <w:rStyle w:val="af4"/>
            <w:rFonts w:eastAsiaTheme="majorEastAsia"/>
          </w:rPr>
          <w:t>Федеральным законом</w:t>
        </w:r>
      </w:hyperlink>
      <w:r w:rsidRPr="000B182C">
        <w:rPr>
          <w:sz w:val="28"/>
          <w:szCs w:val="28"/>
        </w:rPr>
        <w:t xml:space="preserve"> «</w:t>
      </w:r>
      <w:r w:rsidRPr="001E3ED1">
        <w:rPr>
          <w:sz w:val="28"/>
          <w:szCs w:val="28"/>
        </w:rPr>
        <w:t>О страховых пе</w:t>
      </w:r>
      <w:r w:rsidRPr="001E3ED1">
        <w:rPr>
          <w:sz w:val="28"/>
          <w:szCs w:val="28"/>
        </w:rPr>
        <w:t>н</w:t>
      </w:r>
      <w:r w:rsidRPr="001E3ED1">
        <w:rPr>
          <w:sz w:val="28"/>
          <w:szCs w:val="28"/>
        </w:rPr>
        <w:t>сиях»;</w:t>
      </w:r>
      <w:r w:rsidRPr="001E3ED1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6073A">
        <w:rPr>
          <w:sz w:val="28"/>
          <w:szCs w:val="28"/>
        </w:rPr>
        <w:t>2) при индексации размеров должностных окладов по должностям м</w:t>
      </w:r>
      <w:r w:rsidRPr="00A6073A">
        <w:rPr>
          <w:sz w:val="28"/>
          <w:szCs w:val="28"/>
        </w:rPr>
        <w:t>у</w:t>
      </w:r>
      <w:r w:rsidRPr="00A6073A">
        <w:rPr>
          <w:sz w:val="28"/>
          <w:szCs w:val="28"/>
        </w:rPr>
        <w:t>ни</w:t>
      </w:r>
      <w:r>
        <w:rPr>
          <w:sz w:val="28"/>
          <w:szCs w:val="28"/>
        </w:rPr>
        <w:t xml:space="preserve">ципальной службы. </w:t>
      </w:r>
      <w:r w:rsidRPr="00A6073A">
        <w:rPr>
          <w:sz w:val="28"/>
          <w:szCs w:val="28"/>
        </w:rPr>
        <w:t>Если в расчетном периоде произошло повышение (увеличение) в централизованном порядке денежного содержания, среднем</w:t>
      </w:r>
      <w:r w:rsidRPr="00A6073A">
        <w:rPr>
          <w:sz w:val="28"/>
          <w:szCs w:val="28"/>
        </w:rPr>
        <w:t>е</w:t>
      </w:r>
      <w:r w:rsidRPr="00A6073A">
        <w:rPr>
          <w:sz w:val="28"/>
          <w:szCs w:val="28"/>
        </w:rPr>
        <w:t>сячное денежное содержание за весь расчетный период рассчитывается с учетом повышения (увеличения) денежного содержания.</w:t>
      </w:r>
      <w:r w:rsidRPr="00A6073A">
        <w:rPr>
          <w:sz w:val="28"/>
          <w:szCs w:val="28"/>
        </w:rPr>
        <w:br/>
        <w:t>Перерасчет пенсии за выслугу лет производится при условии включения д</w:t>
      </w:r>
      <w:r w:rsidRPr="00A6073A">
        <w:rPr>
          <w:sz w:val="28"/>
          <w:szCs w:val="28"/>
        </w:rPr>
        <w:t>о</w:t>
      </w:r>
      <w:r w:rsidRPr="00A6073A">
        <w:rPr>
          <w:sz w:val="28"/>
          <w:szCs w:val="28"/>
        </w:rPr>
        <w:t xml:space="preserve">полнительных расходов в бюджет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</w:p>
    <w:p w:rsidR="00C2068F" w:rsidRDefault="00C2068F" w:rsidP="00C2068F">
      <w:pPr>
        <w:ind w:left="4820"/>
        <w:jc w:val="center"/>
        <w:rPr>
          <w:sz w:val="28"/>
          <w:szCs w:val="28"/>
        </w:rPr>
      </w:pPr>
    </w:p>
    <w:p w:rsidR="00C2068F" w:rsidRDefault="00C2068F" w:rsidP="00C2068F">
      <w:pPr>
        <w:ind w:left="4820"/>
        <w:jc w:val="center"/>
        <w:rPr>
          <w:sz w:val="28"/>
          <w:szCs w:val="28"/>
        </w:rPr>
      </w:pPr>
    </w:p>
    <w:p w:rsidR="00C2068F" w:rsidRDefault="00C2068F" w:rsidP="00C2068F">
      <w:pPr>
        <w:ind w:left="4820"/>
        <w:jc w:val="center"/>
        <w:rPr>
          <w:sz w:val="28"/>
          <w:szCs w:val="28"/>
        </w:rPr>
      </w:pPr>
    </w:p>
    <w:p w:rsidR="00C2068F" w:rsidRDefault="00C2068F" w:rsidP="00C2068F">
      <w:pPr>
        <w:ind w:left="4820"/>
        <w:jc w:val="center"/>
        <w:rPr>
          <w:sz w:val="28"/>
          <w:szCs w:val="28"/>
        </w:rPr>
      </w:pPr>
    </w:p>
    <w:p w:rsidR="00C2068F" w:rsidRDefault="00C2068F" w:rsidP="00C2068F">
      <w:pPr>
        <w:ind w:left="4820"/>
        <w:jc w:val="center"/>
        <w:rPr>
          <w:sz w:val="28"/>
          <w:szCs w:val="28"/>
        </w:rPr>
      </w:pPr>
    </w:p>
    <w:p w:rsidR="00C2068F" w:rsidRDefault="00C2068F" w:rsidP="00C2068F">
      <w:pPr>
        <w:ind w:left="4820"/>
        <w:jc w:val="center"/>
        <w:rPr>
          <w:sz w:val="28"/>
          <w:szCs w:val="28"/>
        </w:rPr>
      </w:pPr>
    </w:p>
    <w:p w:rsidR="00C2068F" w:rsidRDefault="00C2068F" w:rsidP="00C2068F">
      <w:pPr>
        <w:ind w:left="4820"/>
        <w:jc w:val="center"/>
        <w:rPr>
          <w:sz w:val="28"/>
          <w:szCs w:val="28"/>
        </w:rPr>
      </w:pPr>
    </w:p>
    <w:p w:rsidR="00C2068F" w:rsidRDefault="00C2068F" w:rsidP="00C2068F">
      <w:pPr>
        <w:ind w:left="4820"/>
        <w:jc w:val="center"/>
        <w:rPr>
          <w:sz w:val="28"/>
          <w:szCs w:val="28"/>
        </w:rPr>
      </w:pPr>
    </w:p>
    <w:p w:rsidR="00C2068F" w:rsidRDefault="00C2068F" w:rsidP="00C2068F">
      <w:pPr>
        <w:ind w:left="4820"/>
        <w:jc w:val="center"/>
        <w:rPr>
          <w:sz w:val="28"/>
          <w:szCs w:val="28"/>
        </w:rPr>
      </w:pPr>
    </w:p>
    <w:p w:rsidR="00C2068F" w:rsidRDefault="00C2068F" w:rsidP="00C2068F">
      <w:pPr>
        <w:ind w:left="4820"/>
        <w:jc w:val="center"/>
        <w:rPr>
          <w:sz w:val="28"/>
          <w:szCs w:val="28"/>
        </w:rPr>
      </w:pPr>
    </w:p>
    <w:p w:rsidR="00285720" w:rsidRDefault="00285720" w:rsidP="00C2068F">
      <w:pPr>
        <w:ind w:left="4820"/>
        <w:jc w:val="center"/>
        <w:rPr>
          <w:sz w:val="28"/>
          <w:szCs w:val="28"/>
        </w:rPr>
      </w:pPr>
    </w:p>
    <w:p w:rsidR="00285720" w:rsidRDefault="00285720" w:rsidP="00C2068F">
      <w:pPr>
        <w:ind w:left="4820"/>
        <w:jc w:val="center"/>
        <w:rPr>
          <w:sz w:val="28"/>
          <w:szCs w:val="28"/>
        </w:rPr>
      </w:pPr>
    </w:p>
    <w:p w:rsidR="00285720" w:rsidRDefault="00285720" w:rsidP="00C2068F">
      <w:pPr>
        <w:ind w:left="4820"/>
        <w:jc w:val="center"/>
        <w:rPr>
          <w:sz w:val="28"/>
          <w:szCs w:val="28"/>
        </w:rPr>
      </w:pPr>
    </w:p>
    <w:p w:rsidR="00285720" w:rsidRDefault="00285720" w:rsidP="00C2068F">
      <w:pPr>
        <w:ind w:left="4820"/>
        <w:jc w:val="center"/>
        <w:rPr>
          <w:sz w:val="28"/>
          <w:szCs w:val="28"/>
        </w:rPr>
      </w:pPr>
    </w:p>
    <w:p w:rsidR="00285720" w:rsidRDefault="00285720" w:rsidP="00C2068F">
      <w:pPr>
        <w:ind w:left="4820"/>
        <w:jc w:val="center"/>
        <w:rPr>
          <w:sz w:val="28"/>
          <w:szCs w:val="28"/>
        </w:rPr>
      </w:pPr>
    </w:p>
    <w:p w:rsidR="00285720" w:rsidRDefault="00285720" w:rsidP="00C2068F">
      <w:pPr>
        <w:ind w:left="4820"/>
        <w:jc w:val="center"/>
        <w:rPr>
          <w:sz w:val="28"/>
          <w:szCs w:val="28"/>
        </w:rPr>
      </w:pPr>
    </w:p>
    <w:p w:rsidR="00285720" w:rsidRDefault="00285720" w:rsidP="00C2068F">
      <w:pPr>
        <w:ind w:left="4820"/>
        <w:jc w:val="center"/>
        <w:rPr>
          <w:sz w:val="28"/>
          <w:szCs w:val="28"/>
        </w:rPr>
      </w:pPr>
    </w:p>
    <w:p w:rsidR="00285720" w:rsidRDefault="00285720" w:rsidP="00C2068F">
      <w:pPr>
        <w:ind w:left="4820"/>
        <w:jc w:val="center"/>
        <w:rPr>
          <w:sz w:val="28"/>
          <w:szCs w:val="28"/>
        </w:rPr>
      </w:pPr>
    </w:p>
    <w:p w:rsidR="00285720" w:rsidRDefault="00285720" w:rsidP="00C2068F">
      <w:pPr>
        <w:ind w:left="4820"/>
        <w:jc w:val="center"/>
        <w:rPr>
          <w:sz w:val="28"/>
          <w:szCs w:val="28"/>
        </w:rPr>
      </w:pPr>
    </w:p>
    <w:p w:rsidR="00285720" w:rsidRDefault="00285720" w:rsidP="00C2068F">
      <w:pPr>
        <w:ind w:left="4820"/>
        <w:jc w:val="center"/>
        <w:rPr>
          <w:sz w:val="28"/>
          <w:szCs w:val="28"/>
        </w:rPr>
      </w:pPr>
    </w:p>
    <w:p w:rsidR="00285720" w:rsidRDefault="00285720" w:rsidP="00C2068F">
      <w:pPr>
        <w:ind w:left="4820"/>
        <w:jc w:val="center"/>
        <w:rPr>
          <w:sz w:val="28"/>
          <w:szCs w:val="28"/>
        </w:rPr>
      </w:pPr>
    </w:p>
    <w:p w:rsidR="00285720" w:rsidRDefault="00285720" w:rsidP="00C2068F">
      <w:pPr>
        <w:ind w:left="4820"/>
        <w:jc w:val="center"/>
        <w:rPr>
          <w:sz w:val="28"/>
          <w:szCs w:val="28"/>
        </w:rPr>
      </w:pPr>
    </w:p>
    <w:p w:rsidR="00285720" w:rsidRDefault="00285720" w:rsidP="00C2068F">
      <w:pPr>
        <w:ind w:left="4820"/>
        <w:jc w:val="center"/>
        <w:rPr>
          <w:sz w:val="28"/>
          <w:szCs w:val="28"/>
        </w:rPr>
      </w:pPr>
    </w:p>
    <w:p w:rsidR="00285720" w:rsidRDefault="00285720" w:rsidP="00C2068F">
      <w:pPr>
        <w:ind w:left="4820"/>
        <w:jc w:val="center"/>
        <w:rPr>
          <w:sz w:val="28"/>
          <w:szCs w:val="28"/>
        </w:rPr>
      </w:pPr>
    </w:p>
    <w:p w:rsidR="00C2068F" w:rsidRDefault="00C2068F" w:rsidP="00C2068F">
      <w:pPr>
        <w:ind w:left="4820"/>
        <w:jc w:val="center"/>
        <w:rPr>
          <w:sz w:val="28"/>
          <w:szCs w:val="28"/>
        </w:rPr>
      </w:pPr>
    </w:p>
    <w:p w:rsidR="00C2068F" w:rsidRDefault="00C2068F" w:rsidP="00C2068F">
      <w:pPr>
        <w:ind w:left="4820"/>
        <w:jc w:val="center"/>
        <w:rPr>
          <w:sz w:val="28"/>
          <w:szCs w:val="28"/>
        </w:rPr>
      </w:pPr>
    </w:p>
    <w:p w:rsidR="00C2068F" w:rsidRPr="00FC4835" w:rsidRDefault="00C2068F" w:rsidP="00C2068F">
      <w:pPr>
        <w:ind w:left="4820"/>
        <w:jc w:val="center"/>
        <w:rPr>
          <w:sz w:val="28"/>
          <w:szCs w:val="28"/>
        </w:rPr>
      </w:pPr>
      <w:r w:rsidRPr="00FC4835">
        <w:rPr>
          <w:sz w:val="28"/>
          <w:szCs w:val="28"/>
        </w:rPr>
        <w:t>Приложение № 1</w:t>
      </w:r>
    </w:p>
    <w:p w:rsidR="00C2068F" w:rsidRPr="00FC4835" w:rsidRDefault="00C2068F" w:rsidP="00C2068F">
      <w:pPr>
        <w:ind w:left="4820"/>
        <w:jc w:val="center"/>
        <w:rPr>
          <w:sz w:val="28"/>
          <w:szCs w:val="28"/>
        </w:rPr>
      </w:pPr>
    </w:p>
    <w:p w:rsidR="00C2068F" w:rsidRPr="00FC4835" w:rsidRDefault="00C2068F" w:rsidP="00C2068F">
      <w:pPr>
        <w:spacing w:line="240" w:lineRule="exact"/>
        <w:ind w:left="4820"/>
        <w:jc w:val="center"/>
        <w:rPr>
          <w:sz w:val="28"/>
          <w:szCs w:val="28"/>
        </w:rPr>
      </w:pPr>
      <w:r w:rsidRPr="00FC4835">
        <w:rPr>
          <w:sz w:val="28"/>
          <w:szCs w:val="28"/>
        </w:rPr>
        <w:t>к Порядку назначения, выплаты пе</w:t>
      </w:r>
      <w:r w:rsidRPr="00FC4835">
        <w:rPr>
          <w:sz w:val="28"/>
          <w:szCs w:val="28"/>
        </w:rPr>
        <w:t>н</w:t>
      </w:r>
      <w:r w:rsidRPr="00FC4835">
        <w:rPr>
          <w:sz w:val="28"/>
          <w:szCs w:val="28"/>
        </w:rPr>
        <w:t>сии и определения стажа муниц</w:t>
      </w:r>
      <w:r w:rsidRPr="00FC4835">
        <w:rPr>
          <w:sz w:val="28"/>
          <w:szCs w:val="28"/>
        </w:rPr>
        <w:t>и</w:t>
      </w:r>
      <w:r w:rsidRPr="00FC4835">
        <w:rPr>
          <w:sz w:val="28"/>
          <w:szCs w:val="28"/>
        </w:rPr>
        <w:t>пальной службы, дающего право на назначение пенсии за выслугу лет муниципальным служащим админ</w:t>
      </w:r>
      <w:r w:rsidRPr="00FC4835">
        <w:rPr>
          <w:sz w:val="28"/>
          <w:szCs w:val="28"/>
        </w:rPr>
        <w:t>и</w:t>
      </w:r>
      <w:r w:rsidRPr="00FC4835"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FC4835">
        <w:rPr>
          <w:sz w:val="28"/>
          <w:szCs w:val="28"/>
        </w:rPr>
        <w:t xml:space="preserve"> сел</w:t>
      </w:r>
      <w:r w:rsidRPr="00FC4835">
        <w:rPr>
          <w:sz w:val="28"/>
          <w:szCs w:val="28"/>
        </w:rPr>
        <w:t>ь</w:t>
      </w:r>
      <w:r w:rsidRPr="00FC4835">
        <w:rPr>
          <w:sz w:val="28"/>
          <w:szCs w:val="28"/>
        </w:rPr>
        <w:t>ского поселения</w:t>
      </w:r>
    </w:p>
    <w:p w:rsidR="00C2068F" w:rsidRPr="00FC4835" w:rsidRDefault="00C2068F" w:rsidP="00C2068F">
      <w:pPr>
        <w:spacing w:line="240" w:lineRule="exact"/>
        <w:ind w:left="4820"/>
        <w:rPr>
          <w:sz w:val="28"/>
          <w:szCs w:val="28"/>
        </w:rPr>
      </w:pPr>
    </w:p>
    <w:p w:rsidR="00C2068F" w:rsidRDefault="00C2068F" w:rsidP="00C2068F">
      <w:pPr>
        <w:spacing w:line="240" w:lineRule="exact"/>
        <w:ind w:left="4820"/>
        <w:rPr>
          <w:sz w:val="28"/>
          <w:szCs w:val="28"/>
        </w:rPr>
      </w:pPr>
    </w:p>
    <w:p w:rsidR="00C2068F" w:rsidRPr="00FC4835" w:rsidRDefault="00C2068F" w:rsidP="00C2068F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Pr="00FC4835"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FC4835">
        <w:rPr>
          <w:sz w:val="28"/>
          <w:szCs w:val="28"/>
        </w:rPr>
        <w:t xml:space="preserve"> сельск</w:t>
      </w:r>
      <w:r w:rsidRPr="00FC4835">
        <w:rPr>
          <w:sz w:val="28"/>
          <w:szCs w:val="28"/>
        </w:rPr>
        <w:t>о</w:t>
      </w:r>
      <w:r w:rsidRPr="00FC4835">
        <w:rPr>
          <w:sz w:val="28"/>
          <w:szCs w:val="28"/>
        </w:rPr>
        <w:t>го поселения</w:t>
      </w:r>
    </w:p>
    <w:p w:rsidR="00C2068F" w:rsidRPr="00FC4835" w:rsidRDefault="00C2068F" w:rsidP="00C2068F">
      <w:pPr>
        <w:spacing w:line="240" w:lineRule="exact"/>
        <w:ind w:left="4820"/>
        <w:rPr>
          <w:sz w:val="28"/>
          <w:szCs w:val="28"/>
        </w:rPr>
      </w:pPr>
    </w:p>
    <w:p w:rsidR="00C2068F" w:rsidRPr="00FC4835" w:rsidRDefault="00C2068F" w:rsidP="00C2068F">
      <w:pPr>
        <w:ind w:left="4820"/>
        <w:rPr>
          <w:sz w:val="28"/>
          <w:szCs w:val="28"/>
        </w:rPr>
      </w:pPr>
      <w:r w:rsidRPr="00FC4835">
        <w:rPr>
          <w:sz w:val="28"/>
          <w:szCs w:val="28"/>
        </w:rPr>
        <w:t>от__________________</w:t>
      </w:r>
      <w:r>
        <w:rPr>
          <w:sz w:val="28"/>
          <w:szCs w:val="28"/>
        </w:rPr>
        <w:t>________</w:t>
      </w:r>
      <w:r w:rsidRPr="00FC4835">
        <w:rPr>
          <w:sz w:val="28"/>
          <w:szCs w:val="28"/>
        </w:rPr>
        <w:t>__</w:t>
      </w:r>
    </w:p>
    <w:p w:rsidR="00C2068F" w:rsidRPr="00411A38" w:rsidRDefault="00C2068F" w:rsidP="00C2068F">
      <w:pPr>
        <w:ind w:left="4820"/>
        <w:jc w:val="center"/>
      </w:pPr>
      <w:r w:rsidRPr="00411A38">
        <w:t>(Ф.И.О. полностью)</w:t>
      </w:r>
    </w:p>
    <w:p w:rsidR="00C2068F" w:rsidRPr="00FC4835" w:rsidRDefault="00C2068F" w:rsidP="00C2068F">
      <w:pPr>
        <w:ind w:left="4820"/>
        <w:rPr>
          <w:sz w:val="28"/>
          <w:szCs w:val="28"/>
        </w:rPr>
      </w:pPr>
      <w:r w:rsidRPr="00FC4835">
        <w:rPr>
          <w:sz w:val="28"/>
          <w:szCs w:val="28"/>
        </w:rPr>
        <w:t>проживающего________</w:t>
      </w:r>
      <w:r>
        <w:rPr>
          <w:sz w:val="28"/>
          <w:szCs w:val="28"/>
        </w:rPr>
        <w:t>_______</w:t>
      </w:r>
      <w:r w:rsidRPr="00FC4835">
        <w:rPr>
          <w:sz w:val="28"/>
          <w:szCs w:val="28"/>
        </w:rPr>
        <w:t>__</w:t>
      </w:r>
    </w:p>
    <w:p w:rsidR="00C2068F" w:rsidRPr="00FC4835" w:rsidRDefault="00C2068F" w:rsidP="00C2068F">
      <w:pPr>
        <w:ind w:left="4820"/>
        <w:rPr>
          <w:sz w:val="28"/>
          <w:szCs w:val="28"/>
        </w:rPr>
      </w:pPr>
      <w:r w:rsidRPr="00FC4835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  <w:r w:rsidRPr="00FC4835">
        <w:rPr>
          <w:sz w:val="28"/>
          <w:szCs w:val="28"/>
        </w:rPr>
        <w:t>___</w:t>
      </w:r>
    </w:p>
    <w:p w:rsidR="00C2068F" w:rsidRPr="00FC4835" w:rsidRDefault="00C2068F" w:rsidP="00C2068F">
      <w:pPr>
        <w:ind w:left="4820"/>
        <w:rPr>
          <w:sz w:val="28"/>
          <w:szCs w:val="28"/>
        </w:rPr>
      </w:pPr>
      <w:r w:rsidRPr="00FC4835">
        <w:rPr>
          <w:sz w:val="28"/>
          <w:szCs w:val="28"/>
        </w:rPr>
        <w:t>паспорт серии_____№__</w:t>
      </w:r>
      <w:r>
        <w:rPr>
          <w:sz w:val="28"/>
          <w:szCs w:val="28"/>
        </w:rPr>
        <w:t>_______</w:t>
      </w:r>
      <w:r w:rsidRPr="00FC4835">
        <w:rPr>
          <w:sz w:val="28"/>
          <w:szCs w:val="28"/>
        </w:rPr>
        <w:t>__</w:t>
      </w:r>
    </w:p>
    <w:p w:rsidR="00C2068F" w:rsidRPr="00FC4835" w:rsidRDefault="00C2068F" w:rsidP="00C2068F">
      <w:pPr>
        <w:ind w:left="4820"/>
        <w:rPr>
          <w:sz w:val="28"/>
          <w:szCs w:val="28"/>
        </w:rPr>
      </w:pPr>
      <w:r w:rsidRPr="00FC4835">
        <w:rPr>
          <w:sz w:val="28"/>
          <w:szCs w:val="28"/>
        </w:rPr>
        <w:t>выдан___________</w:t>
      </w:r>
      <w:r>
        <w:rPr>
          <w:sz w:val="28"/>
          <w:szCs w:val="28"/>
        </w:rPr>
        <w:t>_______</w:t>
      </w:r>
      <w:r w:rsidRPr="00FC4835">
        <w:rPr>
          <w:sz w:val="28"/>
          <w:szCs w:val="28"/>
        </w:rPr>
        <w:t>_______</w:t>
      </w:r>
    </w:p>
    <w:p w:rsidR="00C2068F" w:rsidRPr="00FC4835" w:rsidRDefault="00C2068F" w:rsidP="00C2068F">
      <w:pPr>
        <w:ind w:left="4820"/>
        <w:rPr>
          <w:sz w:val="28"/>
          <w:szCs w:val="28"/>
        </w:rPr>
      </w:pPr>
      <w:r w:rsidRPr="00FC4835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  <w:r w:rsidRPr="00FC4835">
        <w:rPr>
          <w:sz w:val="28"/>
          <w:szCs w:val="28"/>
        </w:rPr>
        <w:t>_</w:t>
      </w:r>
    </w:p>
    <w:p w:rsidR="00C2068F" w:rsidRPr="00FC4835" w:rsidRDefault="00C2068F" w:rsidP="00C2068F">
      <w:pPr>
        <w:ind w:left="4820"/>
        <w:rPr>
          <w:sz w:val="28"/>
          <w:szCs w:val="28"/>
        </w:rPr>
      </w:pPr>
      <w:r w:rsidRPr="00FC4835">
        <w:rPr>
          <w:sz w:val="28"/>
          <w:szCs w:val="28"/>
        </w:rPr>
        <w:t>_________________</w:t>
      </w:r>
      <w:r>
        <w:rPr>
          <w:sz w:val="28"/>
          <w:szCs w:val="28"/>
        </w:rPr>
        <w:t>_______</w:t>
      </w:r>
      <w:r w:rsidRPr="00FC4835">
        <w:rPr>
          <w:sz w:val="28"/>
          <w:szCs w:val="28"/>
        </w:rPr>
        <w:t>______</w:t>
      </w:r>
    </w:p>
    <w:p w:rsidR="00C2068F" w:rsidRPr="00FC4835" w:rsidRDefault="00C2068F" w:rsidP="00C2068F">
      <w:pPr>
        <w:ind w:left="4820"/>
        <w:rPr>
          <w:sz w:val="28"/>
          <w:szCs w:val="28"/>
        </w:rPr>
      </w:pPr>
      <w:r w:rsidRPr="00FC4835">
        <w:rPr>
          <w:sz w:val="28"/>
          <w:szCs w:val="28"/>
        </w:rPr>
        <w:t>дата рождения____</w:t>
      </w:r>
      <w:r>
        <w:rPr>
          <w:sz w:val="28"/>
          <w:szCs w:val="28"/>
        </w:rPr>
        <w:t>______</w:t>
      </w:r>
      <w:r w:rsidRPr="00FC4835">
        <w:rPr>
          <w:sz w:val="28"/>
          <w:szCs w:val="28"/>
        </w:rPr>
        <w:t>_______</w:t>
      </w:r>
    </w:p>
    <w:p w:rsidR="00C2068F" w:rsidRPr="00FC4835" w:rsidRDefault="00C2068F" w:rsidP="00C2068F">
      <w:pPr>
        <w:ind w:left="4820"/>
        <w:rPr>
          <w:sz w:val="28"/>
          <w:szCs w:val="28"/>
        </w:rPr>
      </w:pPr>
      <w:r w:rsidRPr="00FC4835">
        <w:rPr>
          <w:sz w:val="28"/>
          <w:szCs w:val="28"/>
        </w:rPr>
        <w:t>телефон___________</w:t>
      </w:r>
      <w:r>
        <w:rPr>
          <w:sz w:val="28"/>
          <w:szCs w:val="28"/>
        </w:rPr>
        <w:t>______</w:t>
      </w:r>
      <w:r w:rsidRPr="00FC4835">
        <w:rPr>
          <w:sz w:val="28"/>
          <w:szCs w:val="28"/>
        </w:rPr>
        <w:t>______</w:t>
      </w:r>
    </w:p>
    <w:p w:rsidR="00C2068F" w:rsidRDefault="00C2068F" w:rsidP="00C2068F">
      <w:pPr>
        <w:tabs>
          <w:tab w:val="left" w:pos="5940"/>
        </w:tabs>
        <w:spacing w:line="240" w:lineRule="exact"/>
        <w:ind w:left="5940"/>
        <w:rPr>
          <w:sz w:val="26"/>
          <w:szCs w:val="26"/>
        </w:rPr>
      </w:pPr>
    </w:p>
    <w:p w:rsidR="00C2068F" w:rsidRDefault="00C2068F" w:rsidP="00C2068F">
      <w:pPr>
        <w:spacing w:line="240" w:lineRule="exact"/>
        <w:jc w:val="center"/>
        <w:rPr>
          <w:sz w:val="26"/>
          <w:szCs w:val="26"/>
        </w:rPr>
      </w:pPr>
    </w:p>
    <w:p w:rsidR="00C2068F" w:rsidRPr="0053478A" w:rsidRDefault="00C2068F" w:rsidP="00C2068F">
      <w:pPr>
        <w:spacing w:line="240" w:lineRule="exact"/>
        <w:jc w:val="center"/>
        <w:rPr>
          <w:sz w:val="28"/>
          <w:szCs w:val="28"/>
        </w:rPr>
      </w:pPr>
      <w:r w:rsidRPr="0053478A">
        <w:rPr>
          <w:sz w:val="28"/>
          <w:szCs w:val="28"/>
        </w:rPr>
        <w:t>ЗАЯВЛЕНИЕ</w:t>
      </w:r>
    </w:p>
    <w:p w:rsidR="00C2068F" w:rsidRDefault="00C2068F" w:rsidP="00C2068F">
      <w:pPr>
        <w:spacing w:line="240" w:lineRule="exact"/>
        <w:jc w:val="center"/>
        <w:rPr>
          <w:sz w:val="26"/>
          <w:szCs w:val="26"/>
        </w:rPr>
      </w:pPr>
    </w:p>
    <w:p w:rsidR="00C2068F" w:rsidRPr="003624FE" w:rsidRDefault="00C2068F" w:rsidP="00C2068F">
      <w:pPr>
        <w:spacing w:line="240" w:lineRule="exact"/>
        <w:ind w:firstLine="720"/>
        <w:rPr>
          <w:sz w:val="26"/>
          <w:szCs w:val="26"/>
        </w:rPr>
      </w:pPr>
    </w:p>
    <w:p w:rsidR="00C2068F" w:rsidRPr="0053478A" w:rsidRDefault="00C2068F" w:rsidP="00C2068F">
      <w:pPr>
        <w:ind w:right="-2" w:firstLine="720"/>
        <w:rPr>
          <w:sz w:val="28"/>
          <w:szCs w:val="28"/>
        </w:rPr>
      </w:pPr>
      <w:r w:rsidRPr="0053478A">
        <w:rPr>
          <w:sz w:val="28"/>
          <w:szCs w:val="28"/>
        </w:rPr>
        <w:t>Прошу назначить мне, занимавшему долж</w:t>
      </w:r>
      <w:r>
        <w:rPr>
          <w:sz w:val="28"/>
          <w:szCs w:val="28"/>
        </w:rPr>
        <w:t>ность__________________</w:t>
      </w:r>
    </w:p>
    <w:p w:rsidR="00C2068F" w:rsidRPr="0053478A" w:rsidRDefault="00C2068F" w:rsidP="00C2068F">
      <w:pPr>
        <w:tabs>
          <w:tab w:val="left" w:pos="5940"/>
        </w:tabs>
        <w:rPr>
          <w:sz w:val="28"/>
          <w:szCs w:val="28"/>
        </w:rPr>
      </w:pPr>
      <w:r>
        <w:rPr>
          <w:sz w:val="26"/>
          <w:szCs w:val="26"/>
        </w:rPr>
        <w:t xml:space="preserve">_____________________________________________________________________, </w:t>
      </w:r>
      <w:r w:rsidRPr="0053478A">
        <w:rPr>
          <w:sz w:val="28"/>
          <w:szCs w:val="28"/>
        </w:rPr>
        <w:t>пенсию за выслугу лет в соответствии с Законом Хабаровского края «О м</w:t>
      </w:r>
      <w:r w:rsidRPr="0053478A">
        <w:rPr>
          <w:sz w:val="28"/>
          <w:szCs w:val="28"/>
        </w:rPr>
        <w:t>у</w:t>
      </w:r>
      <w:r w:rsidRPr="0053478A">
        <w:rPr>
          <w:sz w:val="28"/>
          <w:szCs w:val="28"/>
        </w:rPr>
        <w:t>ниципальной службе в Хабаровском крае».</w:t>
      </w:r>
    </w:p>
    <w:p w:rsidR="00C2068F" w:rsidRDefault="00C2068F" w:rsidP="00C2068F">
      <w:pPr>
        <w:tabs>
          <w:tab w:val="left" w:pos="5940"/>
        </w:tabs>
        <w:ind w:firstLine="720"/>
        <w:rPr>
          <w:sz w:val="26"/>
          <w:szCs w:val="26"/>
        </w:rPr>
      </w:pPr>
      <w:proofErr w:type="gramStart"/>
      <w:r w:rsidRPr="0053478A">
        <w:rPr>
          <w:sz w:val="28"/>
          <w:szCs w:val="28"/>
        </w:rPr>
        <w:t>Уволен</w:t>
      </w:r>
      <w:proofErr w:type="gramEnd"/>
      <w:r w:rsidRPr="0053478A">
        <w:rPr>
          <w:sz w:val="28"/>
          <w:szCs w:val="28"/>
        </w:rPr>
        <w:t xml:space="preserve"> (а) с занимаемой должности муниципальной службы</w:t>
      </w:r>
      <w:r>
        <w:rPr>
          <w:sz w:val="26"/>
          <w:szCs w:val="26"/>
        </w:rPr>
        <w:t>________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2068F" w:rsidRDefault="00C2068F" w:rsidP="00C2068F">
      <w:pPr>
        <w:tabs>
          <w:tab w:val="left" w:pos="59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должности)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  <w:r w:rsidRPr="0053478A">
        <w:rPr>
          <w:sz w:val="28"/>
          <w:szCs w:val="28"/>
        </w:rPr>
        <w:t xml:space="preserve">в связи </w:t>
      </w:r>
      <w:proofErr w:type="gramStart"/>
      <w:r w:rsidRPr="0053478A">
        <w:rPr>
          <w:sz w:val="28"/>
          <w:szCs w:val="28"/>
        </w:rPr>
        <w:t>с</w:t>
      </w:r>
      <w:proofErr w:type="gramEnd"/>
      <w:r>
        <w:rPr>
          <w:sz w:val="26"/>
          <w:szCs w:val="26"/>
        </w:rPr>
        <w:t xml:space="preserve"> _____________________________________________________________</w:t>
      </w:r>
    </w:p>
    <w:p w:rsidR="00C2068F" w:rsidRDefault="00C2068F" w:rsidP="00C2068F">
      <w:pPr>
        <w:tabs>
          <w:tab w:val="left" w:pos="59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(дата, причина увольнения по трудовой книжке)</w:t>
      </w:r>
    </w:p>
    <w:p w:rsidR="00C2068F" w:rsidRDefault="00C2068F" w:rsidP="00C2068F">
      <w:pPr>
        <w:tabs>
          <w:tab w:val="left" w:pos="5940"/>
        </w:tabs>
        <w:ind w:firstLine="720"/>
        <w:rPr>
          <w:sz w:val="26"/>
          <w:szCs w:val="26"/>
        </w:rPr>
      </w:pPr>
      <w:r w:rsidRPr="0053478A">
        <w:rPr>
          <w:sz w:val="28"/>
          <w:szCs w:val="28"/>
        </w:rPr>
        <w:t xml:space="preserve">Трудовую пенсию получаю </w:t>
      </w:r>
      <w:proofErr w:type="gramStart"/>
      <w:r w:rsidRPr="0053478A">
        <w:rPr>
          <w:sz w:val="28"/>
          <w:szCs w:val="28"/>
        </w:rPr>
        <w:t>в</w:t>
      </w:r>
      <w:proofErr w:type="gramEnd"/>
      <w:r>
        <w:rPr>
          <w:sz w:val="26"/>
          <w:szCs w:val="26"/>
        </w:rPr>
        <w:t xml:space="preserve"> ____________________________________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2068F" w:rsidRDefault="00C2068F" w:rsidP="00C2068F">
      <w:pPr>
        <w:tabs>
          <w:tab w:val="left" w:pos="59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(отделение Пенсионного Фонда Российской Федерации)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  <w:r w:rsidRPr="0053478A">
        <w:rPr>
          <w:sz w:val="28"/>
          <w:szCs w:val="28"/>
        </w:rPr>
        <w:t>с</w:t>
      </w:r>
      <w:r>
        <w:rPr>
          <w:sz w:val="26"/>
          <w:szCs w:val="26"/>
        </w:rPr>
        <w:t>_______________________.</w:t>
      </w: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Мне известно, что в случае дальнейшего замещения государственной должности, должности гражданской службы, муниципальной должности, должности муниципальной службы выплата пенсии за выслугу лет приост</w:t>
      </w:r>
      <w:r w:rsidRPr="0053478A">
        <w:rPr>
          <w:sz w:val="28"/>
          <w:szCs w:val="28"/>
        </w:rPr>
        <w:t>а</w:t>
      </w:r>
      <w:r w:rsidRPr="0053478A">
        <w:rPr>
          <w:sz w:val="28"/>
          <w:szCs w:val="28"/>
        </w:rPr>
        <w:t xml:space="preserve">навливается. Обязуюсь в течение 5 дней сообщить администрации </w:t>
      </w:r>
      <w:proofErr w:type="spellStart"/>
      <w:r>
        <w:rPr>
          <w:sz w:val="28"/>
          <w:szCs w:val="28"/>
        </w:rPr>
        <w:t>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непронгенского</w:t>
      </w:r>
      <w:proofErr w:type="spellEnd"/>
      <w:r w:rsidRPr="0053478A">
        <w:rPr>
          <w:sz w:val="28"/>
          <w:szCs w:val="28"/>
        </w:rPr>
        <w:t xml:space="preserve"> сельского поселения о поступлении на указанные должн</w:t>
      </w:r>
      <w:r w:rsidRPr="0053478A">
        <w:rPr>
          <w:sz w:val="28"/>
          <w:szCs w:val="28"/>
        </w:rPr>
        <w:t>о</w:t>
      </w:r>
      <w:r w:rsidRPr="0053478A">
        <w:rPr>
          <w:sz w:val="28"/>
          <w:szCs w:val="28"/>
        </w:rPr>
        <w:t>сти.</w:t>
      </w:r>
    </w:p>
    <w:p w:rsidR="00C2068F" w:rsidRDefault="00C2068F" w:rsidP="00C2068F">
      <w:pPr>
        <w:tabs>
          <w:tab w:val="left" w:pos="5940"/>
        </w:tabs>
        <w:ind w:firstLine="720"/>
        <w:rPr>
          <w:sz w:val="26"/>
          <w:szCs w:val="26"/>
        </w:rPr>
      </w:pPr>
      <w:r w:rsidRPr="0053478A">
        <w:rPr>
          <w:sz w:val="28"/>
          <w:szCs w:val="28"/>
        </w:rPr>
        <w:t xml:space="preserve">Пенсию за выслугу лет прошу перечислять </w:t>
      </w:r>
      <w:proofErr w:type="gramStart"/>
      <w:r w:rsidRPr="0053478A">
        <w:rPr>
          <w:sz w:val="28"/>
          <w:szCs w:val="28"/>
        </w:rPr>
        <w:t>в</w:t>
      </w:r>
      <w:proofErr w:type="gramEnd"/>
      <w:r>
        <w:rPr>
          <w:sz w:val="26"/>
          <w:szCs w:val="26"/>
        </w:rPr>
        <w:t xml:space="preserve"> ______________________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</w:t>
      </w:r>
    </w:p>
    <w:p w:rsidR="00C2068F" w:rsidRDefault="00C2068F" w:rsidP="00C2068F">
      <w:pPr>
        <w:tabs>
          <w:tab w:val="left" w:pos="59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(указать кредитное учреждение)</w:t>
      </w:r>
    </w:p>
    <w:p w:rsidR="00C2068F" w:rsidRDefault="00C2068F" w:rsidP="00C2068F">
      <w:pPr>
        <w:tabs>
          <w:tab w:val="left" w:pos="59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  <w:r w:rsidRPr="0053478A">
        <w:rPr>
          <w:sz w:val="28"/>
          <w:szCs w:val="28"/>
        </w:rPr>
        <w:t>на мой текущий счет №___________________________, выплачивать через отделение связи №</w:t>
      </w:r>
      <w:r>
        <w:rPr>
          <w:sz w:val="26"/>
          <w:szCs w:val="26"/>
        </w:rPr>
        <w:t xml:space="preserve"> __________________________.</w:t>
      </w:r>
    </w:p>
    <w:p w:rsidR="00C2068F" w:rsidRDefault="00C2068F" w:rsidP="00C2068F">
      <w:pPr>
        <w:tabs>
          <w:tab w:val="left" w:pos="59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(ненужное исключить)</w:t>
      </w:r>
    </w:p>
    <w:p w:rsidR="00C2068F" w:rsidRDefault="00C2068F" w:rsidP="00C2068F">
      <w:pPr>
        <w:tabs>
          <w:tab w:val="left" w:pos="5940"/>
        </w:tabs>
        <w:ind w:firstLine="720"/>
        <w:rPr>
          <w:sz w:val="26"/>
          <w:szCs w:val="26"/>
        </w:rPr>
      </w:pP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К заявлению прилагаю документы:</w:t>
      </w: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1. Копия трудовой книжки.</w:t>
      </w: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2. Справка о размере денежного содержания.</w:t>
      </w: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3. Справка о размере пенсии и сроке ее назначения.</w:t>
      </w: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4. СНИЛС.</w:t>
      </w: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  <w:r w:rsidRPr="0053478A">
        <w:rPr>
          <w:sz w:val="28"/>
          <w:szCs w:val="28"/>
        </w:rPr>
        <w:t>Дата</w:t>
      </w:r>
      <w:r>
        <w:rPr>
          <w:sz w:val="26"/>
          <w:szCs w:val="26"/>
        </w:rPr>
        <w:t xml:space="preserve">_______________                                           </w:t>
      </w:r>
      <w:r w:rsidRPr="0053478A">
        <w:rPr>
          <w:sz w:val="28"/>
          <w:szCs w:val="28"/>
        </w:rPr>
        <w:t>Подпис</w:t>
      </w:r>
      <w:r>
        <w:rPr>
          <w:sz w:val="28"/>
          <w:szCs w:val="28"/>
        </w:rPr>
        <w:t>ь</w:t>
      </w:r>
      <w:r>
        <w:rPr>
          <w:sz w:val="26"/>
          <w:szCs w:val="26"/>
        </w:rPr>
        <w:t>____________________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</w:p>
    <w:p w:rsidR="00C2068F" w:rsidRPr="0053478A" w:rsidRDefault="00C2068F" w:rsidP="00C2068F">
      <w:pPr>
        <w:tabs>
          <w:tab w:val="left" w:pos="5940"/>
        </w:tabs>
        <w:rPr>
          <w:sz w:val="28"/>
          <w:szCs w:val="28"/>
        </w:rPr>
      </w:pPr>
      <w:r w:rsidRPr="0053478A">
        <w:rPr>
          <w:sz w:val="28"/>
          <w:szCs w:val="28"/>
        </w:rPr>
        <w:t>Документы приняты: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  <w:r w:rsidRPr="0053478A">
        <w:rPr>
          <w:sz w:val="28"/>
          <w:szCs w:val="28"/>
        </w:rPr>
        <w:t>Дата</w:t>
      </w:r>
      <w:r>
        <w:rPr>
          <w:sz w:val="26"/>
          <w:szCs w:val="26"/>
        </w:rPr>
        <w:t xml:space="preserve"> ______________                                            </w:t>
      </w:r>
      <w:r w:rsidRPr="0053478A">
        <w:rPr>
          <w:sz w:val="28"/>
          <w:szCs w:val="28"/>
        </w:rPr>
        <w:t>Подпись</w:t>
      </w:r>
      <w:r>
        <w:rPr>
          <w:sz w:val="26"/>
          <w:szCs w:val="26"/>
        </w:rPr>
        <w:t xml:space="preserve"> ___________________</w:t>
      </w:r>
    </w:p>
    <w:p w:rsidR="00C2068F" w:rsidRDefault="00C2068F" w:rsidP="00C2068F">
      <w:pPr>
        <w:tabs>
          <w:tab w:val="left" w:pos="5940"/>
        </w:tabs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proofErr w:type="gramStart"/>
      <w:r>
        <w:rPr>
          <w:sz w:val="16"/>
          <w:szCs w:val="16"/>
        </w:rPr>
        <w:t>(инициалы, фамилия и должность работника,</w:t>
      </w:r>
      <w:proofErr w:type="gramEnd"/>
    </w:p>
    <w:p w:rsidR="00C2068F" w:rsidRDefault="00C2068F" w:rsidP="00C2068F">
      <w:pPr>
        <w:tabs>
          <w:tab w:val="left" w:pos="59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принявшего</w:t>
      </w:r>
      <w:proofErr w:type="gramEnd"/>
      <w:r>
        <w:rPr>
          <w:sz w:val="16"/>
          <w:szCs w:val="16"/>
        </w:rPr>
        <w:t xml:space="preserve"> заявление)</w:t>
      </w:r>
    </w:p>
    <w:p w:rsidR="00C2068F" w:rsidRDefault="00C2068F" w:rsidP="00C2068F">
      <w:pPr>
        <w:tabs>
          <w:tab w:val="left" w:pos="5940"/>
        </w:tabs>
        <w:rPr>
          <w:sz w:val="16"/>
          <w:szCs w:val="16"/>
        </w:rPr>
      </w:pP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</w:p>
    <w:p w:rsidR="00C2068F" w:rsidRDefault="00C2068F" w:rsidP="00C2068F">
      <w:pPr>
        <w:tabs>
          <w:tab w:val="left" w:pos="5940"/>
        </w:tabs>
        <w:jc w:val="center"/>
        <w:rPr>
          <w:sz w:val="26"/>
          <w:szCs w:val="26"/>
        </w:rPr>
      </w:pPr>
    </w:p>
    <w:p w:rsidR="00C2068F" w:rsidRDefault="00C2068F" w:rsidP="00C2068F">
      <w:pPr>
        <w:tabs>
          <w:tab w:val="left" w:pos="5940"/>
        </w:tabs>
        <w:jc w:val="center"/>
        <w:rPr>
          <w:sz w:val="26"/>
          <w:szCs w:val="26"/>
        </w:rPr>
      </w:pPr>
    </w:p>
    <w:p w:rsidR="00C2068F" w:rsidRPr="0053478A" w:rsidRDefault="00C2068F" w:rsidP="00C2068F">
      <w:pPr>
        <w:tabs>
          <w:tab w:val="left" w:pos="4678"/>
        </w:tabs>
        <w:jc w:val="center"/>
        <w:rPr>
          <w:sz w:val="28"/>
          <w:szCs w:val="28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Pr="0053478A">
        <w:rPr>
          <w:sz w:val="28"/>
          <w:szCs w:val="28"/>
        </w:rPr>
        <w:t>Приложение № 2</w:t>
      </w:r>
    </w:p>
    <w:p w:rsidR="00C2068F" w:rsidRPr="0053478A" w:rsidRDefault="00C2068F" w:rsidP="00C2068F">
      <w:pPr>
        <w:tabs>
          <w:tab w:val="left" w:pos="4678"/>
        </w:tabs>
        <w:rPr>
          <w:sz w:val="28"/>
          <w:szCs w:val="28"/>
        </w:rPr>
      </w:pPr>
    </w:p>
    <w:p w:rsidR="00C2068F" w:rsidRPr="0053478A" w:rsidRDefault="00C2068F" w:rsidP="00C2068F">
      <w:pPr>
        <w:tabs>
          <w:tab w:val="left" w:pos="4678"/>
        </w:tabs>
        <w:spacing w:line="240" w:lineRule="exact"/>
        <w:ind w:left="4678"/>
        <w:jc w:val="center"/>
        <w:rPr>
          <w:sz w:val="28"/>
          <w:szCs w:val="28"/>
        </w:rPr>
      </w:pPr>
      <w:r w:rsidRPr="0053478A">
        <w:rPr>
          <w:sz w:val="28"/>
          <w:szCs w:val="28"/>
        </w:rPr>
        <w:t>к Порядку назначения, выплаты пе</w:t>
      </w:r>
      <w:r w:rsidRPr="0053478A">
        <w:rPr>
          <w:sz w:val="28"/>
          <w:szCs w:val="28"/>
        </w:rPr>
        <w:t>н</w:t>
      </w:r>
      <w:r w:rsidRPr="0053478A">
        <w:rPr>
          <w:sz w:val="28"/>
          <w:szCs w:val="28"/>
        </w:rPr>
        <w:t>сии и определения стажа муниципал</w:t>
      </w:r>
      <w:r w:rsidRPr="0053478A">
        <w:rPr>
          <w:sz w:val="28"/>
          <w:szCs w:val="28"/>
        </w:rPr>
        <w:t>ь</w:t>
      </w:r>
      <w:r w:rsidRPr="0053478A">
        <w:rPr>
          <w:sz w:val="28"/>
          <w:szCs w:val="28"/>
        </w:rPr>
        <w:t>ной службы, дающего право на назн</w:t>
      </w:r>
      <w:r w:rsidRPr="0053478A">
        <w:rPr>
          <w:sz w:val="28"/>
          <w:szCs w:val="28"/>
        </w:rPr>
        <w:t>а</w:t>
      </w:r>
      <w:r w:rsidRPr="0053478A">
        <w:rPr>
          <w:sz w:val="28"/>
          <w:szCs w:val="28"/>
        </w:rPr>
        <w:t>чение пенсии за выслугу лет муниц</w:t>
      </w:r>
      <w:r w:rsidRPr="0053478A">
        <w:rPr>
          <w:sz w:val="28"/>
          <w:szCs w:val="28"/>
        </w:rPr>
        <w:t>и</w:t>
      </w:r>
      <w:r w:rsidRPr="0053478A">
        <w:rPr>
          <w:sz w:val="28"/>
          <w:szCs w:val="28"/>
        </w:rPr>
        <w:t xml:space="preserve">пальным служащим администрации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53478A">
        <w:rPr>
          <w:sz w:val="28"/>
          <w:szCs w:val="28"/>
        </w:rPr>
        <w:t xml:space="preserve"> сельского пос</w:t>
      </w:r>
      <w:r w:rsidRPr="0053478A">
        <w:rPr>
          <w:sz w:val="28"/>
          <w:szCs w:val="28"/>
        </w:rPr>
        <w:t>е</w:t>
      </w:r>
      <w:r w:rsidRPr="0053478A">
        <w:rPr>
          <w:sz w:val="28"/>
          <w:szCs w:val="28"/>
        </w:rPr>
        <w:t>ления</w:t>
      </w:r>
    </w:p>
    <w:p w:rsidR="00C2068F" w:rsidRPr="00280FF4" w:rsidRDefault="00C2068F" w:rsidP="00C2068F">
      <w:pPr>
        <w:tabs>
          <w:tab w:val="left" w:pos="5940"/>
        </w:tabs>
        <w:rPr>
          <w:sz w:val="26"/>
          <w:szCs w:val="26"/>
        </w:rPr>
      </w:pP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</w:p>
    <w:p w:rsidR="00C2068F" w:rsidRDefault="00C2068F" w:rsidP="00C2068F">
      <w:pPr>
        <w:tabs>
          <w:tab w:val="left" w:pos="59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РАСПИСКА-УВЕДОМЛЕНИЕ</w:t>
      </w:r>
    </w:p>
    <w:p w:rsidR="00C2068F" w:rsidRPr="00280FF4" w:rsidRDefault="00C2068F" w:rsidP="00C2068F">
      <w:pPr>
        <w:tabs>
          <w:tab w:val="left" w:pos="5940"/>
        </w:tabs>
        <w:jc w:val="center"/>
        <w:rPr>
          <w:sz w:val="26"/>
          <w:szCs w:val="26"/>
        </w:rPr>
      </w:pP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Заявление об установлении пенсии за выслугу лет к трудовой пенсии по старости (инвалидности)</w:t>
      </w:r>
      <w:r>
        <w:rPr>
          <w:sz w:val="28"/>
          <w:szCs w:val="28"/>
        </w:rPr>
        <w:t>_______________________</w:t>
      </w:r>
      <w:r w:rsidRPr="0053478A">
        <w:rPr>
          <w:sz w:val="28"/>
          <w:szCs w:val="28"/>
        </w:rPr>
        <w:t>_________________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2068F" w:rsidRDefault="00C2068F" w:rsidP="00C2068F">
      <w:pPr>
        <w:tabs>
          <w:tab w:val="left" w:pos="59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полностью)</w:t>
      </w:r>
    </w:p>
    <w:p w:rsidR="00C2068F" w:rsidRPr="0053478A" w:rsidRDefault="00C2068F" w:rsidP="00C2068F">
      <w:pPr>
        <w:tabs>
          <w:tab w:val="left" w:pos="5940"/>
        </w:tabs>
        <w:rPr>
          <w:sz w:val="28"/>
          <w:szCs w:val="28"/>
        </w:rPr>
      </w:pPr>
      <w:r w:rsidRPr="0053478A">
        <w:rPr>
          <w:sz w:val="28"/>
          <w:szCs w:val="28"/>
        </w:rPr>
        <w:t>с приложением документов:</w:t>
      </w: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1. Копия трудовой книжки.</w:t>
      </w: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2. Справка органа, осуществляющего пенсионное обеспечение, о назначенной (или досрочно оформленной) трудовой пенсии по старости (и</w:t>
      </w:r>
      <w:r w:rsidRPr="0053478A">
        <w:rPr>
          <w:sz w:val="28"/>
          <w:szCs w:val="28"/>
        </w:rPr>
        <w:t>н</w:t>
      </w:r>
      <w:r w:rsidRPr="0053478A">
        <w:rPr>
          <w:sz w:val="28"/>
          <w:szCs w:val="28"/>
        </w:rPr>
        <w:t>валидности) с указанием размера назначенной пенсии и федерального закона, в соответствии с которым она назначена, датированная месяцем увольнения.</w:t>
      </w: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3. Копия военного билета (при наличии стажа военной службы).</w:t>
      </w: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4. Копия справки МСЭ (при наличии группы инвалидности).</w:t>
      </w: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5. СНИЛС.</w:t>
      </w:r>
    </w:p>
    <w:p w:rsidR="00C2068F" w:rsidRDefault="00C2068F" w:rsidP="00C2068F">
      <w:pPr>
        <w:tabs>
          <w:tab w:val="left" w:pos="5940"/>
        </w:tabs>
        <w:ind w:firstLine="720"/>
        <w:rPr>
          <w:sz w:val="26"/>
          <w:szCs w:val="26"/>
        </w:rPr>
      </w:pPr>
    </w:p>
    <w:p w:rsidR="00C2068F" w:rsidRDefault="00C2068F" w:rsidP="00C2068F">
      <w:pPr>
        <w:tabs>
          <w:tab w:val="left" w:pos="5940"/>
        </w:tabs>
        <w:ind w:firstLine="720"/>
        <w:rPr>
          <w:sz w:val="26"/>
          <w:szCs w:val="26"/>
        </w:rPr>
      </w:pPr>
    </w:p>
    <w:p w:rsidR="00C2068F" w:rsidRDefault="00C2068F" w:rsidP="00C2068F">
      <w:pPr>
        <w:tabs>
          <w:tab w:val="left" w:pos="5940"/>
        </w:tabs>
        <w:ind w:firstLine="720"/>
        <w:rPr>
          <w:sz w:val="26"/>
          <w:szCs w:val="26"/>
        </w:rPr>
      </w:pPr>
      <w:r w:rsidRPr="0053478A">
        <w:rPr>
          <w:sz w:val="28"/>
          <w:szCs w:val="28"/>
        </w:rPr>
        <w:t>Принято</w:t>
      </w:r>
      <w:r>
        <w:rPr>
          <w:sz w:val="26"/>
          <w:szCs w:val="26"/>
        </w:rPr>
        <w:t xml:space="preserve"> «____» ______________</w:t>
      </w:r>
      <w:r w:rsidRPr="0053478A">
        <w:rPr>
          <w:sz w:val="28"/>
          <w:szCs w:val="28"/>
        </w:rPr>
        <w:t>20</w:t>
      </w:r>
      <w:r>
        <w:rPr>
          <w:sz w:val="26"/>
          <w:szCs w:val="26"/>
        </w:rPr>
        <w:t>___</w:t>
      </w:r>
      <w:r w:rsidRPr="0053478A">
        <w:rPr>
          <w:sz w:val="28"/>
          <w:szCs w:val="28"/>
        </w:rPr>
        <w:t>г.,</w:t>
      </w:r>
      <w:r>
        <w:rPr>
          <w:sz w:val="26"/>
          <w:szCs w:val="26"/>
        </w:rPr>
        <w:t xml:space="preserve"> </w:t>
      </w:r>
      <w:r w:rsidRPr="0053478A">
        <w:rPr>
          <w:sz w:val="28"/>
          <w:szCs w:val="28"/>
        </w:rPr>
        <w:t>регистрационный №</w:t>
      </w:r>
      <w:r>
        <w:rPr>
          <w:sz w:val="26"/>
          <w:szCs w:val="26"/>
        </w:rPr>
        <w:t xml:space="preserve"> ________</w:t>
      </w:r>
    </w:p>
    <w:p w:rsidR="00C2068F" w:rsidRDefault="00C2068F" w:rsidP="00C2068F">
      <w:pPr>
        <w:tabs>
          <w:tab w:val="left" w:pos="5940"/>
        </w:tabs>
        <w:ind w:firstLine="720"/>
        <w:rPr>
          <w:sz w:val="26"/>
          <w:szCs w:val="26"/>
        </w:rPr>
      </w:pP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Недостающие для назначения пенсии за выслугу лет документы:</w:t>
      </w: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1.______________________________</w:t>
      </w:r>
      <w:r>
        <w:rPr>
          <w:sz w:val="28"/>
          <w:szCs w:val="28"/>
        </w:rPr>
        <w:t>____________________________</w:t>
      </w: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2._________________________________________________________</w:t>
      </w:r>
      <w:r>
        <w:rPr>
          <w:sz w:val="28"/>
          <w:szCs w:val="28"/>
        </w:rPr>
        <w:t>_</w:t>
      </w: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3.______________________________</w:t>
      </w:r>
      <w:r>
        <w:rPr>
          <w:sz w:val="28"/>
          <w:szCs w:val="28"/>
        </w:rPr>
        <w:t>____________________________</w:t>
      </w: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Должны быть предоставлены до «___» _________________ 20 ___ г.</w:t>
      </w:r>
    </w:p>
    <w:p w:rsidR="00C2068F" w:rsidRDefault="00C2068F" w:rsidP="00C2068F">
      <w:pPr>
        <w:tabs>
          <w:tab w:val="left" w:pos="5940"/>
        </w:tabs>
        <w:ind w:firstLine="720"/>
        <w:rPr>
          <w:sz w:val="26"/>
          <w:szCs w:val="26"/>
        </w:rPr>
      </w:pPr>
    </w:p>
    <w:p w:rsidR="00C2068F" w:rsidRDefault="00C2068F" w:rsidP="00C2068F">
      <w:pPr>
        <w:tabs>
          <w:tab w:val="left" w:pos="5940"/>
        </w:tabs>
        <w:ind w:firstLine="720"/>
        <w:rPr>
          <w:sz w:val="26"/>
          <w:szCs w:val="26"/>
        </w:rPr>
      </w:pPr>
    </w:p>
    <w:p w:rsidR="00C2068F" w:rsidRDefault="00C2068F" w:rsidP="00C2068F">
      <w:pPr>
        <w:tabs>
          <w:tab w:val="left" w:pos="5940"/>
        </w:tabs>
        <w:ind w:firstLine="720"/>
        <w:rPr>
          <w:sz w:val="26"/>
          <w:szCs w:val="26"/>
        </w:rPr>
      </w:pPr>
      <w:r w:rsidRPr="0053478A">
        <w:rPr>
          <w:sz w:val="28"/>
          <w:szCs w:val="28"/>
        </w:rPr>
        <w:t>М.П.</w:t>
      </w:r>
      <w:r>
        <w:rPr>
          <w:sz w:val="26"/>
          <w:szCs w:val="26"/>
        </w:rPr>
        <w:t xml:space="preserve">     _________________________________________________________</w:t>
      </w:r>
    </w:p>
    <w:p w:rsidR="00C2068F" w:rsidRDefault="00C2068F" w:rsidP="00C2068F">
      <w:pPr>
        <w:tabs>
          <w:tab w:val="left" w:pos="5940"/>
        </w:tabs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подпись работника, зарегистрировавшего заявление)</w:t>
      </w:r>
    </w:p>
    <w:p w:rsidR="00C2068F" w:rsidRDefault="00C2068F" w:rsidP="00C2068F">
      <w:pPr>
        <w:tabs>
          <w:tab w:val="left" w:pos="5940"/>
        </w:tabs>
        <w:ind w:firstLine="720"/>
        <w:jc w:val="center"/>
        <w:rPr>
          <w:sz w:val="16"/>
          <w:szCs w:val="16"/>
        </w:rPr>
      </w:pPr>
    </w:p>
    <w:p w:rsidR="00C2068F" w:rsidRDefault="00C2068F" w:rsidP="00C2068F">
      <w:pPr>
        <w:tabs>
          <w:tab w:val="left" w:pos="5940"/>
        </w:tabs>
        <w:ind w:firstLine="720"/>
        <w:jc w:val="center"/>
        <w:rPr>
          <w:sz w:val="16"/>
          <w:szCs w:val="16"/>
        </w:rPr>
      </w:pPr>
    </w:p>
    <w:p w:rsidR="00C2068F" w:rsidRDefault="00C2068F" w:rsidP="00C2068F">
      <w:pPr>
        <w:tabs>
          <w:tab w:val="left" w:pos="5940"/>
        </w:tabs>
        <w:ind w:firstLine="720"/>
        <w:jc w:val="center"/>
        <w:rPr>
          <w:sz w:val="16"/>
          <w:szCs w:val="16"/>
        </w:rPr>
      </w:pPr>
    </w:p>
    <w:p w:rsidR="00C2068F" w:rsidRDefault="00C2068F" w:rsidP="00C2068F">
      <w:pPr>
        <w:tabs>
          <w:tab w:val="left" w:pos="5940"/>
        </w:tabs>
        <w:ind w:firstLine="720"/>
        <w:jc w:val="center"/>
        <w:rPr>
          <w:sz w:val="26"/>
          <w:szCs w:val="26"/>
        </w:rPr>
      </w:pPr>
    </w:p>
    <w:p w:rsidR="00C2068F" w:rsidRDefault="00C2068F" w:rsidP="00C2068F">
      <w:pPr>
        <w:tabs>
          <w:tab w:val="left" w:pos="5940"/>
        </w:tabs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C2068F" w:rsidRDefault="00C2068F" w:rsidP="00C2068F">
      <w:pPr>
        <w:tabs>
          <w:tab w:val="left" w:pos="5940"/>
        </w:tabs>
        <w:ind w:firstLine="720"/>
        <w:jc w:val="center"/>
        <w:rPr>
          <w:sz w:val="26"/>
          <w:szCs w:val="26"/>
        </w:rPr>
      </w:pPr>
    </w:p>
    <w:p w:rsidR="00C2068F" w:rsidRDefault="00C2068F" w:rsidP="00C2068F">
      <w:pPr>
        <w:tabs>
          <w:tab w:val="left" w:pos="5940"/>
        </w:tabs>
        <w:ind w:firstLine="720"/>
        <w:rPr>
          <w:sz w:val="26"/>
          <w:szCs w:val="26"/>
        </w:rPr>
      </w:pP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</w:p>
    <w:p w:rsidR="00C2068F" w:rsidRPr="0053478A" w:rsidRDefault="00C2068F" w:rsidP="00C2068F">
      <w:pPr>
        <w:tabs>
          <w:tab w:val="left" w:pos="5940"/>
        </w:tabs>
        <w:ind w:firstLine="4820"/>
        <w:jc w:val="center"/>
        <w:rPr>
          <w:sz w:val="28"/>
          <w:szCs w:val="28"/>
        </w:rPr>
      </w:pPr>
      <w:r>
        <w:rPr>
          <w:sz w:val="26"/>
          <w:szCs w:val="26"/>
        </w:rPr>
        <w:br w:type="page"/>
      </w:r>
      <w:r w:rsidRPr="0053478A">
        <w:rPr>
          <w:sz w:val="28"/>
          <w:szCs w:val="28"/>
        </w:rPr>
        <w:lastRenderedPageBreak/>
        <w:t>Приложение № 3</w:t>
      </w:r>
    </w:p>
    <w:p w:rsidR="00C2068F" w:rsidRPr="0053478A" w:rsidRDefault="00C2068F" w:rsidP="00C2068F">
      <w:pPr>
        <w:tabs>
          <w:tab w:val="left" w:pos="5940"/>
        </w:tabs>
        <w:jc w:val="center"/>
        <w:rPr>
          <w:sz w:val="28"/>
          <w:szCs w:val="28"/>
        </w:rPr>
      </w:pPr>
    </w:p>
    <w:p w:rsidR="00C2068F" w:rsidRPr="0053478A" w:rsidRDefault="00C2068F" w:rsidP="00C2068F">
      <w:pPr>
        <w:tabs>
          <w:tab w:val="left" w:pos="-2127"/>
        </w:tabs>
        <w:spacing w:line="240" w:lineRule="exact"/>
        <w:ind w:left="4820"/>
        <w:jc w:val="center"/>
        <w:rPr>
          <w:sz w:val="28"/>
          <w:szCs w:val="28"/>
        </w:rPr>
      </w:pPr>
      <w:r w:rsidRPr="0053478A">
        <w:rPr>
          <w:sz w:val="28"/>
          <w:szCs w:val="28"/>
        </w:rPr>
        <w:t>к Порядку назначения, выплаты пе</w:t>
      </w:r>
      <w:r w:rsidRPr="0053478A">
        <w:rPr>
          <w:sz w:val="28"/>
          <w:szCs w:val="28"/>
        </w:rPr>
        <w:t>н</w:t>
      </w:r>
      <w:r w:rsidRPr="0053478A">
        <w:rPr>
          <w:sz w:val="28"/>
          <w:szCs w:val="28"/>
        </w:rPr>
        <w:t>сии и определения стажа муниц</w:t>
      </w:r>
      <w:r w:rsidRPr="0053478A">
        <w:rPr>
          <w:sz w:val="28"/>
          <w:szCs w:val="28"/>
        </w:rPr>
        <w:t>и</w:t>
      </w:r>
      <w:r w:rsidRPr="0053478A">
        <w:rPr>
          <w:sz w:val="28"/>
          <w:szCs w:val="28"/>
        </w:rPr>
        <w:t>пальной службы, дающего право на назначение пенсии за выслугу лет муниципальным служащим админ</w:t>
      </w:r>
      <w:r w:rsidRPr="0053478A">
        <w:rPr>
          <w:sz w:val="28"/>
          <w:szCs w:val="28"/>
        </w:rPr>
        <w:t>и</w:t>
      </w:r>
      <w:r w:rsidRPr="0053478A"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53478A">
        <w:rPr>
          <w:sz w:val="28"/>
          <w:szCs w:val="28"/>
        </w:rPr>
        <w:t xml:space="preserve"> сел</w:t>
      </w:r>
      <w:r w:rsidRPr="0053478A">
        <w:rPr>
          <w:sz w:val="28"/>
          <w:szCs w:val="28"/>
        </w:rPr>
        <w:t>ь</w:t>
      </w:r>
      <w:r w:rsidRPr="0053478A">
        <w:rPr>
          <w:sz w:val="28"/>
          <w:szCs w:val="28"/>
        </w:rPr>
        <w:t>ского поселения</w:t>
      </w:r>
    </w:p>
    <w:p w:rsidR="00C2068F" w:rsidRPr="0053478A" w:rsidRDefault="00C2068F" w:rsidP="00C2068F">
      <w:pPr>
        <w:tabs>
          <w:tab w:val="left" w:pos="-2127"/>
        </w:tabs>
        <w:spacing w:line="240" w:lineRule="exact"/>
        <w:ind w:left="4820"/>
        <w:jc w:val="center"/>
        <w:rPr>
          <w:sz w:val="28"/>
          <w:szCs w:val="28"/>
        </w:rPr>
      </w:pPr>
    </w:p>
    <w:p w:rsidR="00C2068F" w:rsidRPr="0053478A" w:rsidRDefault="00C2068F" w:rsidP="00C2068F">
      <w:pPr>
        <w:spacing w:line="240" w:lineRule="exact"/>
        <w:jc w:val="center"/>
        <w:rPr>
          <w:sz w:val="28"/>
          <w:szCs w:val="28"/>
        </w:rPr>
      </w:pPr>
      <w:r w:rsidRPr="0053478A">
        <w:rPr>
          <w:sz w:val="28"/>
          <w:szCs w:val="28"/>
        </w:rPr>
        <w:t>РЕШЕНИЕ</w:t>
      </w:r>
    </w:p>
    <w:p w:rsidR="00C2068F" w:rsidRPr="0053478A" w:rsidRDefault="00C2068F" w:rsidP="00C2068F">
      <w:pPr>
        <w:spacing w:line="240" w:lineRule="exact"/>
        <w:jc w:val="center"/>
        <w:rPr>
          <w:sz w:val="28"/>
          <w:szCs w:val="28"/>
        </w:rPr>
      </w:pPr>
      <w:r w:rsidRPr="0053478A">
        <w:rPr>
          <w:sz w:val="28"/>
          <w:szCs w:val="28"/>
        </w:rPr>
        <w:t>о представлении к назначению пенсии за выслугу лет</w:t>
      </w:r>
    </w:p>
    <w:p w:rsidR="00C2068F" w:rsidRDefault="00C2068F" w:rsidP="00C2068F">
      <w:pPr>
        <w:tabs>
          <w:tab w:val="left" w:pos="5940"/>
        </w:tabs>
        <w:ind w:firstLine="720"/>
        <w:rPr>
          <w:sz w:val="26"/>
          <w:szCs w:val="26"/>
        </w:rPr>
      </w:pPr>
    </w:p>
    <w:p w:rsidR="00C2068F" w:rsidRDefault="00C2068F" w:rsidP="00C2068F">
      <w:pPr>
        <w:tabs>
          <w:tab w:val="left" w:pos="59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____  ________________ </w:t>
      </w:r>
      <w:r w:rsidRPr="0053478A">
        <w:rPr>
          <w:sz w:val="28"/>
          <w:szCs w:val="28"/>
        </w:rPr>
        <w:t xml:space="preserve">года </w:t>
      </w:r>
      <w:r>
        <w:rPr>
          <w:sz w:val="26"/>
          <w:szCs w:val="26"/>
        </w:rPr>
        <w:t xml:space="preserve">                                                                № _______</w:t>
      </w:r>
    </w:p>
    <w:p w:rsidR="00C2068F" w:rsidRDefault="00C2068F" w:rsidP="00C2068F">
      <w:pPr>
        <w:tabs>
          <w:tab w:val="left" w:pos="5940"/>
        </w:tabs>
        <w:ind w:firstLine="720"/>
        <w:rPr>
          <w:sz w:val="26"/>
          <w:szCs w:val="26"/>
        </w:rPr>
      </w:pPr>
      <w:r w:rsidRPr="0053478A">
        <w:rPr>
          <w:sz w:val="28"/>
          <w:szCs w:val="28"/>
        </w:rPr>
        <w:t xml:space="preserve">Представить к назначению пенсии за выслугу лет </w:t>
      </w:r>
      <w:proofErr w:type="gramStart"/>
      <w:r w:rsidRPr="0053478A">
        <w:rPr>
          <w:sz w:val="28"/>
          <w:szCs w:val="28"/>
        </w:rPr>
        <w:t>с</w:t>
      </w:r>
      <w:proofErr w:type="gramEnd"/>
      <w:r>
        <w:rPr>
          <w:sz w:val="26"/>
          <w:szCs w:val="26"/>
        </w:rPr>
        <w:t xml:space="preserve"> ___   __________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  <w:r>
        <w:rPr>
          <w:sz w:val="26"/>
          <w:szCs w:val="26"/>
        </w:rPr>
        <w:t xml:space="preserve">______ </w:t>
      </w:r>
      <w:r w:rsidRPr="0053478A">
        <w:rPr>
          <w:sz w:val="28"/>
          <w:szCs w:val="28"/>
        </w:rPr>
        <w:t>года</w:t>
      </w:r>
      <w:r>
        <w:rPr>
          <w:sz w:val="26"/>
          <w:szCs w:val="26"/>
        </w:rPr>
        <w:t>___________________________________________________________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_____________________________________________________________________,</w:t>
      </w:r>
    </w:p>
    <w:p w:rsidR="00C2068F" w:rsidRDefault="00C2068F" w:rsidP="00C2068F">
      <w:pPr>
        <w:tabs>
          <w:tab w:val="left" w:pos="59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  <w:proofErr w:type="gramStart"/>
      <w:r w:rsidRPr="0053478A">
        <w:rPr>
          <w:sz w:val="28"/>
          <w:szCs w:val="28"/>
        </w:rPr>
        <w:t>замещавшего</w:t>
      </w:r>
      <w:proofErr w:type="gramEnd"/>
      <w:r w:rsidRPr="0053478A">
        <w:rPr>
          <w:sz w:val="28"/>
          <w:szCs w:val="28"/>
        </w:rPr>
        <w:t xml:space="preserve"> должность муниципальной службы</w:t>
      </w:r>
      <w:r>
        <w:rPr>
          <w:sz w:val="26"/>
          <w:szCs w:val="26"/>
        </w:rPr>
        <w:t xml:space="preserve"> _______________________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2068F" w:rsidRDefault="00C2068F" w:rsidP="00C2068F">
      <w:pPr>
        <w:tabs>
          <w:tab w:val="left" w:pos="59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должности, структурного подразделения)</w:t>
      </w:r>
    </w:p>
    <w:p w:rsidR="00C2068F" w:rsidRPr="0053478A" w:rsidRDefault="00C2068F" w:rsidP="00C2068F">
      <w:pPr>
        <w:tabs>
          <w:tab w:val="left" w:pos="5940"/>
        </w:tabs>
        <w:rPr>
          <w:sz w:val="28"/>
          <w:szCs w:val="28"/>
        </w:rPr>
      </w:pPr>
      <w:r w:rsidRPr="0053478A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53478A">
        <w:rPr>
          <w:sz w:val="28"/>
          <w:szCs w:val="28"/>
        </w:rPr>
        <w:t xml:space="preserve"> сельского поселения, исходя из стажа муниципальной службы _______ лет.</w:t>
      </w:r>
    </w:p>
    <w:p w:rsidR="00C2068F" w:rsidRPr="0053478A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53478A">
        <w:rPr>
          <w:sz w:val="28"/>
          <w:szCs w:val="28"/>
        </w:rPr>
        <w:t>Пенсия за выслугу лет составляет суммарно с учетом трудовой пенсии по старости (инвалиднос</w:t>
      </w:r>
      <w:r>
        <w:rPr>
          <w:sz w:val="28"/>
          <w:szCs w:val="28"/>
        </w:rPr>
        <w:t>ти)___________________</w:t>
      </w:r>
      <w:r w:rsidRPr="0053478A">
        <w:rPr>
          <w:sz w:val="28"/>
          <w:szCs w:val="28"/>
        </w:rPr>
        <w:t>__________________</w:t>
      </w:r>
    </w:p>
    <w:p w:rsidR="00C2068F" w:rsidRDefault="00C2068F" w:rsidP="00C2068F">
      <w:pPr>
        <w:tabs>
          <w:tab w:val="left" w:pos="594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(вид пенсии)</w:t>
      </w:r>
    </w:p>
    <w:p w:rsidR="00C2068F" w:rsidRPr="00EB0994" w:rsidRDefault="00C2068F" w:rsidP="00C2068F">
      <w:pPr>
        <w:tabs>
          <w:tab w:val="left" w:pos="5940"/>
        </w:tabs>
        <w:rPr>
          <w:sz w:val="28"/>
          <w:szCs w:val="28"/>
        </w:rPr>
      </w:pPr>
      <w:r w:rsidRPr="00EB0994">
        <w:rPr>
          <w:sz w:val="28"/>
          <w:szCs w:val="28"/>
        </w:rPr>
        <w:t>процентов среднемесячного денежного содержания.</w:t>
      </w:r>
    </w:p>
    <w:p w:rsidR="00C2068F" w:rsidRPr="00EB0994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EB0994">
        <w:rPr>
          <w:sz w:val="28"/>
          <w:szCs w:val="28"/>
        </w:rPr>
        <w:t>К настоящему решению прилагаются следующие документы:</w:t>
      </w:r>
    </w:p>
    <w:p w:rsidR="00C2068F" w:rsidRPr="00EB0994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EB0994">
        <w:rPr>
          <w:sz w:val="28"/>
          <w:szCs w:val="28"/>
        </w:rPr>
        <w:t>1. Заявление установленного образца.</w:t>
      </w:r>
    </w:p>
    <w:p w:rsidR="00C2068F" w:rsidRPr="00EB0994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EB0994">
        <w:rPr>
          <w:sz w:val="28"/>
          <w:szCs w:val="28"/>
        </w:rPr>
        <w:t>2. Справка о размере среднемесячного денежного содержания.</w:t>
      </w:r>
    </w:p>
    <w:p w:rsidR="00C2068F" w:rsidRPr="00EB0994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EB0994">
        <w:rPr>
          <w:sz w:val="28"/>
          <w:szCs w:val="28"/>
        </w:rPr>
        <w:t>3. Справка о периодах работы, учитываемых при исчислении стажа муниципальной службы, дающего право на пенсию за выслугу лет.</w:t>
      </w:r>
    </w:p>
    <w:p w:rsidR="00C2068F" w:rsidRPr="00EB0994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EB0994">
        <w:rPr>
          <w:sz w:val="28"/>
          <w:szCs w:val="28"/>
        </w:rPr>
        <w:t>4. Копия трудовой книжки, а также иные документы (копии), подтве</w:t>
      </w:r>
      <w:r w:rsidRPr="00EB0994">
        <w:rPr>
          <w:sz w:val="28"/>
          <w:szCs w:val="28"/>
        </w:rPr>
        <w:t>р</w:t>
      </w:r>
      <w:r w:rsidRPr="00EB0994">
        <w:rPr>
          <w:sz w:val="28"/>
          <w:szCs w:val="28"/>
        </w:rPr>
        <w:t>ждающие стаж муниципальной службы (работы).</w:t>
      </w:r>
    </w:p>
    <w:p w:rsidR="00C2068F" w:rsidRDefault="00C2068F" w:rsidP="00C2068F">
      <w:pPr>
        <w:tabs>
          <w:tab w:val="left" w:pos="5940"/>
        </w:tabs>
        <w:ind w:firstLine="720"/>
        <w:rPr>
          <w:sz w:val="26"/>
          <w:szCs w:val="26"/>
        </w:rPr>
      </w:pPr>
      <w:r w:rsidRPr="00EB0994">
        <w:rPr>
          <w:sz w:val="28"/>
          <w:szCs w:val="28"/>
        </w:rPr>
        <w:t>5. Справка органа, назначившего трудовую пенсию по старости (инв</w:t>
      </w:r>
      <w:r w:rsidRPr="00EB0994">
        <w:rPr>
          <w:sz w:val="28"/>
          <w:szCs w:val="28"/>
        </w:rPr>
        <w:t>а</w:t>
      </w:r>
      <w:r w:rsidRPr="00EB0994">
        <w:rPr>
          <w:sz w:val="28"/>
          <w:szCs w:val="28"/>
        </w:rPr>
        <w:t>лидности), о назначенной (досрочно оформленной) пенсии</w:t>
      </w:r>
      <w:r>
        <w:rPr>
          <w:sz w:val="26"/>
          <w:szCs w:val="26"/>
        </w:rPr>
        <w:t xml:space="preserve"> ____________.</w:t>
      </w:r>
    </w:p>
    <w:p w:rsidR="00C2068F" w:rsidRDefault="00C2068F" w:rsidP="00C2068F">
      <w:pPr>
        <w:tabs>
          <w:tab w:val="left" w:pos="594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(вид пенсии)</w:t>
      </w:r>
    </w:p>
    <w:p w:rsidR="00C2068F" w:rsidRPr="00EB0994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EB0994">
        <w:rPr>
          <w:sz w:val="28"/>
          <w:szCs w:val="28"/>
        </w:rPr>
        <w:t>6. Копия военного билета.</w:t>
      </w:r>
    </w:p>
    <w:p w:rsidR="00C2068F" w:rsidRPr="00EB0994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  <w:r w:rsidRPr="00EB0994">
        <w:rPr>
          <w:sz w:val="28"/>
          <w:szCs w:val="28"/>
        </w:rPr>
        <w:t>7. Протокол комиссии по установлению стажа за выслугу лет о зачете в стаж муниципальной службы иных периодов работы (службы).</w:t>
      </w:r>
    </w:p>
    <w:p w:rsidR="00C2068F" w:rsidRPr="00EB0994" w:rsidRDefault="00C2068F" w:rsidP="00C2068F">
      <w:pPr>
        <w:tabs>
          <w:tab w:val="left" w:pos="5940"/>
        </w:tabs>
        <w:ind w:firstLine="720"/>
        <w:rPr>
          <w:sz w:val="28"/>
          <w:szCs w:val="28"/>
        </w:rPr>
      </w:pPr>
    </w:p>
    <w:p w:rsidR="00C2068F" w:rsidRPr="00EB0994" w:rsidRDefault="00C2068F" w:rsidP="00C2068F">
      <w:pPr>
        <w:tabs>
          <w:tab w:val="left" w:pos="5940"/>
        </w:tabs>
        <w:rPr>
          <w:sz w:val="28"/>
          <w:szCs w:val="28"/>
        </w:rPr>
      </w:pPr>
      <w:r w:rsidRPr="00EB0994">
        <w:rPr>
          <w:sz w:val="28"/>
          <w:szCs w:val="28"/>
        </w:rPr>
        <w:t>Глава сельског</w:t>
      </w:r>
      <w:r>
        <w:rPr>
          <w:sz w:val="28"/>
          <w:szCs w:val="28"/>
        </w:rPr>
        <w:t xml:space="preserve">о поселения                  Подпись          </w:t>
      </w:r>
      <w:r w:rsidRPr="00EB0994">
        <w:rPr>
          <w:sz w:val="28"/>
          <w:szCs w:val="28"/>
        </w:rPr>
        <w:t xml:space="preserve">  Расшифровка подписи</w:t>
      </w:r>
    </w:p>
    <w:p w:rsidR="00C2068F" w:rsidRPr="00EB0994" w:rsidRDefault="00C2068F" w:rsidP="00C2068F">
      <w:pPr>
        <w:tabs>
          <w:tab w:val="left" w:pos="5940"/>
        </w:tabs>
        <w:rPr>
          <w:sz w:val="28"/>
          <w:szCs w:val="28"/>
        </w:rPr>
      </w:pPr>
    </w:p>
    <w:p w:rsidR="00C2068F" w:rsidRPr="00EB0994" w:rsidRDefault="00C2068F" w:rsidP="00C2068F">
      <w:pPr>
        <w:tabs>
          <w:tab w:val="left" w:pos="5940"/>
        </w:tabs>
        <w:rPr>
          <w:sz w:val="28"/>
          <w:szCs w:val="28"/>
        </w:rPr>
      </w:pPr>
      <w:r w:rsidRPr="00EB0994">
        <w:rPr>
          <w:sz w:val="28"/>
          <w:szCs w:val="28"/>
        </w:rPr>
        <w:t>М.П.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</w:p>
    <w:p w:rsidR="00C2068F" w:rsidRPr="00EB0994" w:rsidRDefault="00C2068F" w:rsidP="00C2068F">
      <w:pPr>
        <w:tabs>
          <w:tab w:val="left" w:pos="5940"/>
        </w:tabs>
        <w:rPr>
          <w:sz w:val="28"/>
          <w:szCs w:val="28"/>
        </w:rPr>
      </w:pPr>
      <w:r w:rsidRPr="00EB0994">
        <w:rPr>
          <w:sz w:val="28"/>
          <w:szCs w:val="28"/>
        </w:rPr>
        <w:t>Решение зарегистрировано</w:t>
      </w:r>
      <w:r>
        <w:rPr>
          <w:sz w:val="28"/>
          <w:szCs w:val="28"/>
        </w:rPr>
        <w:t xml:space="preserve"> </w:t>
      </w:r>
      <w:r w:rsidRPr="00EB0994">
        <w:rPr>
          <w:sz w:val="28"/>
          <w:szCs w:val="28"/>
        </w:rPr>
        <w:t>___________________________________года.</w:t>
      </w:r>
    </w:p>
    <w:p w:rsidR="00C2068F" w:rsidRPr="00EB0994" w:rsidRDefault="00C2068F" w:rsidP="00C2068F">
      <w:pPr>
        <w:tabs>
          <w:tab w:val="left" w:pos="5940"/>
        </w:tabs>
        <w:rPr>
          <w:sz w:val="28"/>
          <w:szCs w:val="28"/>
        </w:rPr>
      </w:pPr>
    </w:p>
    <w:p w:rsidR="00C2068F" w:rsidRPr="00EB0994" w:rsidRDefault="00C2068F" w:rsidP="00C2068F">
      <w:pPr>
        <w:tabs>
          <w:tab w:val="left" w:pos="5940"/>
        </w:tabs>
        <w:ind w:left="4820"/>
        <w:jc w:val="center"/>
        <w:rPr>
          <w:sz w:val="28"/>
          <w:szCs w:val="28"/>
        </w:rPr>
      </w:pPr>
      <w:r>
        <w:rPr>
          <w:sz w:val="26"/>
          <w:szCs w:val="26"/>
        </w:rPr>
        <w:br w:type="page"/>
      </w:r>
      <w:r w:rsidRPr="00EB0994">
        <w:rPr>
          <w:sz w:val="28"/>
          <w:szCs w:val="28"/>
        </w:rPr>
        <w:lastRenderedPageBreak/>
        <w:t>Приложение № 4</w:t>
      </w:r>
    </w:p>
    <w:p w:rsidR="00C2068F" w:rsidRPr="00EB0994" w:rsidRDefault="00C2068F" w:rsidP="00C2068F">
      <w:pPr>
        <w:tabs>
          <w:tab w:val="left" w:pos="5940"/>
        </w:tabs>
        <w:jc w:val="center"/>
        <w:rPr>
          <w:sz w:val="28"/>
          <w:szCs w:val="28"/>
        </w:rPr>
      </w:pPr>
    </w:p>
    <w:p w:rsidR="00C2068F" w:rsidRPr="00EB0994" w:rsidRDefault="00C2068F" w:rsidP="00C2068F">
      <w:pPr>
        <w:tabs>
          <w:tab w:val="left" w:pos="4820"/>
        </w:tabs>
        <w:spacing w:line="240" w:lineRule="exact"/>
        <w:ind w:left="4820"/>
        <w:jc w:val="center"/>
        <w:rPr>
          <w:sz w:val="28"/>
          <w:szCs w:val="28"/>
        </w:rPr>
      </w:pPr>
      <w:r w:rsidRPr="00EB0994">
        <w:rPr>
          <w:sz w:val="28"/>
          <w:szCs w:val="28"/>
        </w:rPr>
        <w:t>к Порядку назначения, выплаты пе</w:t>
      </w:r>
      <w:r w:rsidRPr="00EB0994">
        <w:rPr>
          <w:sz w:val="28"/>
          <w:szCs w:val="28"/>
        </w:rPr>
        <w:t>н</w:t>
      </w:r>
      <w:r w:rsidRPr="00EB0994">
        <w:rPr>
          <w:sz w:val="28"/>
          <w:szCs w:val="28"/>
        </w:rPr>
        <w:t>сии и определения стажа муниц</w:t>
      </w:r>
      <w:r w:rsidRPr="00EB0994">
        <w:rPr>
          <w:sz w:val="28"/>
          <w:szCs w:val="28"/>
        </w:rPr>
        <w:t>и</w:t>
      </w:r>
      <w:r w:rsidRPr="00EB0994">
        <w:rPr>
          <w:sz w:val="28"/>
          <w:szCs w:val="28"/>
        </w:rPr>
        <w:t>пальной службы, дающего право на назначение пенсии за выслугу лет муниципальным служащим админ</w:t>
      </w:r>
      <w:r w:rsidRPr="00EB0994">
        <w:rPr>
          <w:sz w:val="28"/>
          <w:szCs w:val="28"/>
        </w:rPr>
        <w:t>и</w:t>
      </w:r>
      <w:r w:rsidRPr="00EB0994"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Нижнепронгенского</w:t>
      </w:r>
      <w:proofErr w:type="spellEnd"/>
      <w:r w:rsidRPr="00EB0994">
        <w:rPr>
          <w:sz w:val="28"/>
          <w:szCs w:val="28"/>
        </w:rPr>
        <w:t xml:space="preserve"> сел</w:t>
      </w:r>
      <w:r w:rsidRPr="00EB0994">
        <w:rPr>
          <w:sz w:val="28"/>
          <w:szCs w:val="28"/>
        </w:rPr>
        <w:t>ь</w:t>
      </w:r>
      <w:r w:rsidRPr="00EB0994">
        <w:rPr>
          <w:sz w:val="28"/>
          <w:szCs w:val="28"/>
        </w:rPr>
        <w:t>ского поселения</w:t>
      </w:r>
    </w:p>
    <w:p w:rsidR="00C2068F" w:rsidRPr="00EB0994" w:rsidRDefault="00C2068F" w:rsidP="00C2068F">
      <w:pPr>
        <w:tabs>
          <w:tab w:val="left" w:pos="4820"/>
        </w:tabs>
        <w:ind w:left="4820"/>
        <w:jc w:val="center"/>
        <w:rPr>
          <w:sz w:val="28"/>
          <w:szCs w:val="28"/>
        </w:rPr>
      </w:pPr>
    </w:p>
    <w:p w:rsidR="00C2068F" w:rsidRPr="00EB0994" w:rsidRDefault="00C2068F" w:rsidP="00C2068F">
      <w:pPr>
        <w:tabs>
          <w:tab w:val="left" w:pos="5940"/>
        </w:tabs>
        <w:jc w:val="center"/>
        <w:rPr>
          <w:sz w:val="28"/>
          <w:szCs w:val="28"/>
        </w:rPr>
      </w:pPr>
      <w:r w:rsidRPr="00EB0994">
        <w:rPr>
          <w:sz w:val="28"/>
          <w:szCs w:val="28"/>
        </w:rPr>
        <w:t>СПРАВКА</w:t>
      </w:r>
    </w:p>
    <w:p w:rsidR="00C2068F" w:rsidRPr="00EB0994" w:rsidRDefault="00C2068F" w:rsidP="00C2068F">
      <w:pPr>
        <w:tabs>
          <w:tab w:val="left" w:pos="5940"/>
        </w:tabs>
        <w:jc w:val="center"/>
        <w:rPr>
          <w:sz w:val="28"/>
          <w:szCs w:val="28"/>
        </w:rPr>
      </w:pPr>
      <w:r w:rsidRPr="00EB0994">
        <w:rPr>
          <w:sz w:val="28"/>
          <w:szCs w:val="28"/>
        </w:rPr>
        <w:t>о размере среднемесячного денежного содержания</w:t>
      </w:r>
    </w:p>
    <w:p w:rsidR="00C2068F" w:rsidRDefault="00C2068F" w:rsidP="00C2068F">
      <w:pPr>
        <w:tabs>
          <w:tab w:val="left" w:pos="5940"/>
        </w:tabs>
        <w:jc w:val="center"/>
        <w:rPr>
          <w:sz w:val="26"/>
          <w:szCs w:val="26"/>
        </w:rPr>
      </w:pPr>
    </w:p>
    <w:p w:rsidR="00C2068F" w:rsidRDefault="00C2068F" w:rsidP="00C2068F">
      <w:pPr>
        <w:tabs>
          <w:tab w:val="left" w:pos="5940"/>
        </w:tabs>
        <w:ind w:firstLine="720"/>
        <w:rPr>
          <w:sz w:val="26"/>
          <w:szCs w:val="26"/>
        </w:rPr>
      </w:pPr>
      <w:r w:rsidRPr="00EB0994">
        <w:rPr>
          <w:sz w:val="28"/>
          <w:szCs w:val="28"/>
        </w:rPr>
        <w:t>Среднемесячное денежное содержание</w:t>
      </w:r>
      <w:r>
        <w:rPr>
          <w:sz w:val="26"/>
          <w:szCs w:val="26"/>
        </w:rPr>
        <w:t xml:space="preserve"> ___________________________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2068F" w:rsidRDefault="00C2068F" w:rsidP="00C2068F">
      <w:pPr>
        <w:tabs>
          <w:tab w:val="left" w:pos="59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  <w:r w:rsidRPr="00EB0994">
        <w:rPr>
          <w:sz w:val="28"/>
          <w:szCs w:val="28"/>
        </w:rPr>
        <w:t xml:space="preserve">замещавшего должность муниципальной службы администрации </w:t>
      </w:r>
      <w:proofErr w:type="spellStart"/>
      <w:r>
        <w:rPr>
          <w:sz w:val="28"/>
          <w:szCs w:val="28"/>
        </w:rPr>
        <w:t>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непронгенского</w:t>
      </w:r>
      <w:proofErr w:type="spellEnd"/>
      <w:r w:rsidRPr="00EB0994">
        <w:rPr>
          <w:sz w:val="28"/>
          <w:szCs w:val="28"/>
        </w:rPr>
        <w:t xml:space="preserve"> сельского посел</w:t>
      </w:r>
      <w:r w:rsidRPr="00EB0994">
        <w:rPr>
          <w:sz w:val="28"/>
          <w:szCs w:val="28"/>
        </w:rPr>
        <w:t>е</w:t>
      </w:r>
      <w:r w:rsidRPr="00EB0994">
        <w:rPr>
          <w:sz w:val="28"/>
          <w:szCs w:val="28"/>
        </w:rPr>
        <w:t>ния</w:t>
      </w:r>
      <w:r>
        <w:rPr>
          <w:sz w:val="26"/>
          <w:szCs w:val="26"/>
        </w:rPr>
        <w:t>_________________________________________</w:t>
      </w:r>
    </w:p>
    <w:p w:rsidR="00C2068F" w:rsidRDefault="00C2068F" w:rsidP="00C2068F">
      <w:pPr>
        <w:tabs>
          <w:tab w:val="left" w:pos="59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(наименование должности)</w:t>
      </w:r>
    </w:p>
    <w:p w:rsidR="00C2068F" w:rsidRPr="00EB0994" w:rsidRDefault="00C2068F" w:rsidP="00C2068F">
      <w:pPr>
        <w:tabs>
          <w:tab w:val="left" w:pos="5940"/>
        </w:tabs>
        <w:rPr>
          <w:sz w:val="28"/>
          <w:szCs w:val="28"/>
        </w:rPr>
      </w:pPr>
      <w:r w:rsidRPr="00EB0994">
        <w:rPr>
          <w:sz w:val="28"/>
          <w:szCs w:val="28"/>
        </w:rPr>
        <w:t xml:space="preserve">за период </w:t>
      </w:r>
      <w:proofErr w:type="gramStart"/>
      <w:r w:rsidRPr="00EB0994">
        <w:rPr>
          <w:sz w:val="28"/>
          <w:szCs w:val="28"/>
        </w:rPr>
        <w:t>с</w:t>
      </w:r>
      <w:proofErr w:type="gramEnd"/>
      <w:r>
        <w:rPr>
          <w:sz w:val="26"/>
          <w:szCs w:val="26"/>
        </w:rPr>
        <w:t xml:space="preserve"> ____________________ </w:t>
      </w:r>
      <w:r w:rsidRPr="00EB0994">
        <w:rPr>
          <w:sz w:val="28"/>
          <w:szCs w:val="28"/>
        </w:rPr>
        <w:t>по</w:t>
      </w:r>
      <w:r>
        <w:rPr>
          <w:sz w:val="26"/>
          <w:szCs w:val="26"/>
        </w:rPr>
        <w:t xml:space="preserve"> ________________________ </w:t>
      </w:r>
      <w:r w:rsidRPr="00EB0994">
        <w:rPr>
          <w:sz w:val="28"/>
          <w:szCs w:val="28"/>
        </w:rPr>
        <w:t>составляло: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1485"/>
        <w:gridCol w:w="1485"/>
        <w:gridCol w:w="1481"/>
      </w:tblGrid>
      <w:tr w:rsidR="00C2068F" w:rsidRPr="00E66549" w:rsidTr="005D4E2D">
        <w:trPr>
          <w:trHeight w:val="375"/>
        </w:trPr>
        <w:tc>
          <w:tcPr>
            <w:tcW w:w="2629" w:type="pct"/>
            <w:vMerge w:val="restar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1" w:type="pct"/>
            <w:vMerge w:val="restart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</w:pPr>
            <w:r w:rsidRPr="00EB0994">
              <w:t>За _________</w:t>
            </w:r>
          </w:p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  <w:r w:rsidRPr="00EB0994">
              <w:t>месяцев (рублей, копеек)</w:t>
            </w:r>
          </w:p>
        </w:tc>
        <w:tc>
          <w:tcPr>
            <w:tcW w:w="1580" w:type="pct"/>
            <w:gridSpan w:val="2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  <w:jc w:val="center"/>
            </w:pPr>
            <w:r w:rsidRPr="00EB0994">
              <w:t>В месяц</w:t>
            </w:r>
          </w:p>
        </w:tc>
      </w:tr>
      <w:tr w:rsidR="00C2068F" w:rsidRPr="00E66549" w:rsidTr="005D4E2D">
        <w:trPr>
          <w:trHeight w:val="525"/>
        </w:trPr>
        <w:tc>
          <w:tcPr>
            <w:tcW w:w="2629" w:type="pct"/>
            <w:vMerge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</w:pPr>
            <w:r w:rsidRPr="00EB0994">
              <w:t>процентов</w:t>
            </w:r>
          </w:p>
        </w:tc>
        <w:tc>
          <w:tcPr>
            <w:tcW w:w="789" w:type="pct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</w:pPr>
            <w:r w:rsidRPr="00EB0994">
              <w:t>рублей, к</w:t>
            </w:r>
            <w:r w:rsidRPr="00EB0994">
              <w:t>о</w:t>
            </w:r>
            <w:r w:rsidRPr="00EB0994">
              <w:t>пеек</w:t>
            </w:r>
          </w:p>
        </w:tc>
      </w:tr>
      <w:tr w:rsidR="00C2068F" w:rsidRPr="00E66549" w:rsidTr="005D4E2D">
        <w:tc>
          <w:tcPr>
            <w:tcW w:w="2629" w:type="pct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</w:pPr>
            <w:r w:rsidRPr="00EB0994">
              <w:t>1. Среднемесячное денежное содержание:</w:t>
            </w: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</w:tr>
      <w:tr w:rsidR="00C2068F" w:rsidRPr="00E66549" w:rsidTr="005D4E2D">
        <w:tc>
          <w:tcPr>
            <w:tcW w:w="2629" w:type="pct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</w:pPr>
            <w:r w:rsidRPr="00EB0994">
              <w:t>а) оклад месячного денежного содержания:</w:t>
            </w: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</w:tr>
      <w:tr w:rsidR="00C2068F" w:rsidRPr="00E66549" w:rsidTr="005D4E2D">
        <w:tc>
          <w:tcPr>
            <w:tcW w:w="2629" w:type="pct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</w:pPr>
            <w:r w:rsidRPr="00EB0994">
              <w:t>- должностной оклад</w:t>
            </w: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</w:tr>
      <w:tr w:rsidR="00C2068F" w:rsidRPr="00E66549" w:rsidTr="005D4E2D">
        <w:tc>
          <w:tcPr>
            <w:tcW w:w="2629" w:type="pct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</w:pPr>
            <w:r w:rsidRPr="00EB0994">
              <w:t>-оклад за классность чин</w:t>
            </w: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</w:tr>
      <w:tr w:rsidR="00C2068F" w:rsidRPr="00E66549" w:rsidTr="005D4E2D">
        <w:tc>
          <w:tcPr>
            <w:tcW w:w="2629" w:type="pct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</w:pPr>
            <w:r w:rsidRPr="00EB0994">
              <w:t>б) ежемесячные надбавки к должностному окладу:</w:t>
            </w: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</w:tr>
      <w:tr w:rsidR="00C2068F" w:rsidRPr="00E66549" w:rsidTr="005D4E2D">
        <w:tc>
          <w:tcPr>
            <w:tcW w:w="2629" w:type="pct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</w:pPr>
            <w:r w:rsidRPr="00EB0994">
              <w:t>- за выслугу лет в размере 30%</w:t>
            </w: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</w:tr>
      <w:tr w:rsidR="00C2068F" w:rsidRPr="00E66549" w:rsidTr="005D4E2D">
        <w:tc>
          <w:tcPr>
            <w:tcW w:w="2629" w:type="pct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</w:pPr>
            <w:r w:rsidRPr="00EB0994">
              <w:t>- за особые условия муниципальной службы</w:t>
            </w: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</w:tr>
      <w:tr w:rsidR="00C2068F" w:rsidRPr="00E66549" w:rsidTr="005D4E2D">
        <w:tc>
          <w:tcPr>
            <w:tcW w:w="2629" w:type="pct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</w:pPr>
            <w:r w:rsidRPr="00EB0994">
              <w:t>в) премии по результатам работы</w:t>
            </w: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</w:tr>
      <w:tr w:rsidR="00C2068F" w:rsidRPr="00E66549" w:rsidTr="005D4E2D">
        <w:tc>
          <w:tcPr>
            <w:tcW w:w="2629" w:type="pct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</w:pPr>
            <w:r w:rsidRPr="00EB0994">
              <w:t>г) другие выплаты</w:t>
            </w: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</w:tr>
      <w:tr w:rsidR="00C2068F" w:rsidRPr="00E66549" w:rsidTr="005D4E2D">
        <w:tc>
          <w:tcPr>
            <w:tcW w:w="2629" w:type="pct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</w:pPr>
            <w:r w:rsidRPr="00EB0994">
              <w:t>2. Размер районного коэффициента и пр</w:t>
            </w:r>
            <w:r w:rsidRPr="00EB0994">
              <w:t>о</w:t>
            </w:r>
            <w:r w:rsidRPr="00EB0994">
              <w:t>центной надбавки</w:t>
            </w: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</w:tr>
      <w:tr w:rsidR="00C2068F" w:rsidRPr="00E66549" w:rsidTr="005D4E2D">
        <w:tc>
          <w:tcPr>
            <w:tcW w:w="2629" w:type="pct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</w:pPr>
            <w:r w:rsidRPr="00EB0994">
              <w:t>3. Итого</w:t>
            </w: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</w:tr>
      <w:tr w:rsidR="00C2068F" w:rsidRPr="00E66549" w:rsidTr="005D4E2D">
        <w:tc>
          <w:tcPr>
            <w:tcW w:w="2629" w:type="pct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</w:pPr>
            <w:r w:rsidRPr="00EB0994">
              <w:t>4. Предельный размер среднемесячного д</w:t>
            </w:r>
            <w:r w:rsidRPr="00EB0994">
              <w:t>е</w:t>
            </w:r>
            <w:r w:rsidRPr="00EB0994">
              <w:t>нежного содержания (2,8 оклада месячного денежного содержания с районным коэфф</w:t>
            </w:r>
            <w:r w:rsidRPr="00EB0994">
              <w:t>и</w:t>
            </w:r>
            <w:r w:rsidRPr="00EB0994">
              <w:t>циентом и процентной надбавкой)</w:t>
            </w: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</w:tr>
      <w:tr w:rsidR="00C2068F" w:rsidRPr="00E66549" w:rsidTr="005D4E2D">
        <w:tc>
          <w:tcPr>
            <w:tcW w:w="2629" w:type="pct"/>
            <w:shd w:val="clear" w:color="auto" w:fill="auto"/>
          </w:tcPr>
          <w:p w:rsidR="00C2068F" w:rsidRPr="00EB0994" w:rsidRDefault="00C2068F" w:rsidP="005D4E2D">
            <w:pPr>
              <w:tabs>
                <w:tab w:val="left" w:pos="5940"/>
              </w:tabs>
              <w:spacing w:line="240" w:lineRule="exact"/>
            </w:pPr>
            <w:r w:rsidRPr="00EB0994">
              <w:t>5. Среднемесячное денежное содержание, учитываемое для назначения пенсии за в</w:t>
            </w:r>
            <w:r w:rsidRPr="00EB0994">
              <w:t>ы</w:t>
            </w:r>
            <w:r w:rsidRPr="00EB0994">
              <w:t>слугу лет</w:t>
            </w: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9" w:type="pct"/>
            <w:shd w:val="clear" w:color="auto" w:fill="auto"/>
          </w:tcPr>
          <w:p w:rsidR="00C2068F" w:rsidRPr="00E66549" w:rsidRDefault="00C2068F" w:rsidP="005D4E2D">
            <w:pPr>
              <w:tabs>
                <w:tab w:val="left" w:pos="5940"/>
              </w:tabs>
              <w:spacing w:line="240" w:lineRule="exact"/>
              <w:rPr>
                <w:sz w:val="26"/>
                <w:szCs w:val="26"/>
              </w:rPr>
            </w:pPr>
          </w:p>
        </w:tc>
      </w:tr>
    </w:tbl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</w:p>
    <w:p w:rsidR="00C2068F" w:rsidRDefault="00C2068F" w:rsidP="00C2068F">
      <w:pPr>
        <w:tabs>
          <w:tab w:val="left" w:pos="5400"/>
        </w:tabs>
        <w:rPr>
          <w:sz w:val="26"/>
          <w:szCs w:val="26"/>
        </w:rPr>
      </w:pPr>
    </w:p>
    <w:p w:rsidR="00C2068F" w:rsidRPr="00EB0994" w:rsidRDefault="00C2068F" w:rsidP="00C2068F">
      <w:pPr>
        <w:tabs>
          <w:tab w:val="left" w:pos="5940"/>
        </w:tabs>
        <w:rPr>
          <w:sz w:val="28"/>
          <w:szCs w:val="28"/>
        </w:rPr>
      </w:pPr>
      <w:r w:rsidRPr="00EB0994">
        <w:rPr>
          <w:sz w:val="28"/>
          <w:szCs w:val="28"/>
        </w:rPr>
        <w:t>Приложение:</w:t>
      </w:r>
      <w:r w:rsidRPr="00EB0994">
        <w:rPr>
          <w:sz w:val="28"/>
          <w:szCs w:val="28"/>
        </w:rPr>
        <w:tab/>
      </w:r>
      <w:r w:rsidRPr="00EB0994">
        <w:rPr>
          <w:sz w:val="28"/>
          <w:szCs w:val="28"/>
        </w:rPr>
        <w:tab/>
      </w:r>
    </w:p>
    <w:p w:rsidR="00C2068F" w:rsidRDefault="00C2068F" w:rsidP="00C2068F">
      <w:pPr>
        <w:numPr>
          <w:ilvl w:val="0"/>
          <w:numId w:val="2"/>
        </w:numPr>
        <w:tabs>
          <w:tab w:val="left" w:pos="5940"/>
        </w:tabs>
        <w:rPr>
          <w:sz w:val="28"/>
          <w:szCs w:val="28"/>
        </w:rPr>
      </w:pPr>
      <w:r w:rsidRPr="00EB0994">
        <w:rPr>
          <w:sz w:val="28"/>
          <w:szCs w:val="28"/>
        </w:rPr>
        <w:t>копия распоряжения (приказа) об увольнении;</w:t>
      </w:r>
    </w:p>
    <w:p w:rsidR="00C2068F" w:rsidRDefault="00C2068F" w:rsidP="00C2068F">
      <w:pPr>
        <w:tabs>
          <w:tab w:val="left" w:pos="5940"/>
        </w:tabs>
        <w:ind w:left="1080"/>
        <w:rPr>
          <w:sz w:val="28"/>
          <w:szCs w:val="28"/>
        </w:rPr>
      </w:pPr>
    </w:p>
    <w:p w:rsidR="00C2068F" w:rsidRDefault="00C2068F" w:rsidP="00C2068F">
      <w:pPr>
        <w:tabs>
          <w:tab w:val="left" w:pos="5940"/>
        </w:tabs>
        <w:ind w:left="1080"/>
        <w:rPr>
          <w:sz w:val="28"/>
          <w:szCs w:val="28"/>
        </w:rPr>
      </w:pPr>
    </w:p>
    <w:p w:rsidR="00C2068F" w:rsidRDefault="00C2068F" w:rsidP="00C2068F">
      <w:pPr>
        <w:tabs>
          <w:tab w:val="left" w:pos="5940"/>
        </w:tabs>
        <w:ind w:left="1080"/>
        <w:rPr>
          <w:sz w:val="28"/>
          <w:szCs w:val="28"/>
        </w:rPr>
      </w:pPr>
    </w:p>
    <w:p w:rsidR="00C2068F" w:rsidRPr="00EB0994" w:rsidRDefault="00C2068F" w:rsidP="00C2068F">
      <w:pPr>
        <w:numPr>
          <w:ilvl w:val="0"/>
          <w:numId w:val="2"/>
        </w:numPr>
        <w:tabs>
          <w:tab w:val="clear" w:pos="1080"/>
          <w:tab w:val="left" w:pos="0"/>
        </w:tabs>
        <w:ind w:left="0" w:firstLine="709"/>
        <w:rPr>
          <w:sz w:val="28"/>
          <w:szCs w:val="28"/>
        </w:rPr>
      </w:pPr>
      <w:r w:rsidRPr="00EB0994">
        <w:rPr>
          <w:sz w:val="28"/>
          <w:szCs w:val="28"/>
        </w:rPr>
        <w:t>заявление муниципального служащего об исключении месяцев, когда</w:t>
      </w:r>
      <w:r>
        <w:rPr>
          <w:sz w:val="28"/>
          <w:szCs w:val="28"/>
        </w:rPr>
        <w:t xml:space="preserve"> </w:t>
      </w:r>
      <w:r w:rsidRPr="00EB0994">
        <w:rPr>
          <w:sz w:val="28"/>
          <w:szCs w:val="28"/>
        </w:rPr>
        <w:t>он находился в отпуске без сохранения среднемесячного заработка (при необходимости).</w:t>
      </w:r>
    </w:p>
    <w:p w:rsidR="00C2068F" w:rsidRDefault="00C2068F" w:rsidP="00C2068F">
      <w:pPr>
        <w:tabs>
          <w:tab w:val="left" w:pos="5940"/>
        </w:tabs>
        <w:jc w:val="center"/>
        <w:rPr>
          <w:sz w:val="26"/>
          <w:szCs w:val="26"/>
        </w:rPr>
      </w:pP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</w:p>
    <w:p w:rsidR="00C2068F" w:rsidRPr="00EB0994" w:rsidRDefault="00C2068F" w:rsidP="00C2068F">
      <w:pPr>
        <w:tabs>
          <w:tab w:val="left" w:pos="5940"/>
        </w:tabs>
        <w:rPr>
          <w:sz w:val="28"/>
          <w:szCs w:val="28"/>
        </w:rPr>
      </w:pPr>
    </w:p>
    <w:p w:rsidR="00C2068F" w:rsidRPr="008F0BAC" w:rsidRDefault="00C2068F" w:rsidP="00C2068F">
      <w:pPr>
        <w:tabs>
          <w:tab w:val="left" w:pos="5940"/>
        </w:tabs>
        <w:rPr>
          <w:sz w:val="26"/>
          <w:szCs w:val="26"/>
        </w:rPr>
      </w:pPr>
      <w:r w:rsidRPr="00EB0994">
        <w:rPr>
          <w:sz w:val="28"/>
          <w:szCs w:val="28"/>
        </w:rPr>
        <w:t>Глава сельского поселения</w:t>
      </w:r>
      <w:r w:rsidRPr="008F0BAC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</w:t>
      </w:r>
      <w:r w:rsidRPr="008F0BA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2068F" w:rsidRPr="008F0BAC" w:rsidRDefault="00C2068F" w:rsidP="00C2068F">
      <w:pPr>
        <w:tabs>
          <w:tab w:val="left" w:pos="5940"/>
        </w:tabs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8F0BAC">
        <w:rPr>
          <w:sz w:val="18"/>
          <w:szCs w:val="18"/>
        </w:rPr>
        <w:t>(подпись, инициалы, фамилия)</w:t>
      </w:r>
    </w:p>
    <w:p w:rsidR="00C2068F" w:rsidRPr="00EB0994" w:rsidRDefault="00C2068F" w:rsidP="00C2068F">
      <w:pPr>
        <w:tabs>
          <w:tab w:val="left" w:pos="5940"/>
        </w:tabs>
        <w:rPr>
          <w:sz w:val="28"/>
          <w:szCs w:val="28"/>
        </w:rPr>
      </w:pPr>
      <w:r w:rsidRPr="00EB0994">
        <w:rPr>
          <w:sz w:val="28"/>
          <w:szCs w:val="28"/>
        </w:rPr>
        <w:t xml:space="preserve">Главный бухгалтер                                 </w:t>
      </w:r>
    </w:p>
    <w:p w:rsidR="00C2068F" w:rsidRPr="008F0BAC" w:rsidRDefault="00C2068F" w:rsidP="00C2068F">
      <w:pPr>
        <w:tabs>
          <w:tab w:val="left" w:pos="594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Pr="008F0BA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2068F" w:rsidRPr="008F0BAC" w:rsidRDefault="00C2068F" w:rsidP="00C2068F">
      <w:pPr>
        <w:tabs>
          <w:tab w:val="left" w:pos="5940"/>
        </w:tabs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8F0BAC">
        <w:rPr>
          <w:sz w:val="18"/>
          <w:szCs w:val="18"/>
        </w:rPr>
        <w:t>(подпись, инициалы, фамилия)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</w:p>
    <w:p w:rsidR="00C2068F" w:rsidRPr="00EB0994" w:rsidRDefault="00C2068F" w:rsidP="00C2068F">
      <w:pPr>
        <w:tabs>
          <w:tab w:val="left" w:pos="5940"/>
        </w:tabs>
        <w:rPr>
          <w:sz w:val="28"/>
          <w:szCs w:val="28"/>
        </w:rPr>
      </w:pPr>
      <w:r w:rsidRPr="00EB0994">
        <w:rPr>
          <w:sz w:val="28"/>
          <w:szCs w:val="28"/>
        </w:rPr>
        <w:t>М.П.</w:t>
      </w: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</w:p>
    <w:p w:rsidR="00C2068F" w:rsidRDefault="00C2068F" w:rsidP="00C2068F">
      <w:pPr>
        <w:tabs>
          <w:tab w:val="left" w:pos="5940"/>
        </w:tabs>
        <w:rPr>
          <w:sz w:val="26"/>
          <w:szCs w:val="26"/>
        </w:rPr>
      </w:pPr>
      <w:r w:rsidRPr="00EB0994">
        <w:rPr>
          <w:sz w:val="28"/>
          <w:szCs w:val="28"/>
        </w:rPr>
        <w:t>Дата выдачи</w:t>
      </w:r>
      <w:r>
        <w:rPr>
          <w:sz w:val="26"/>
          <w:szCs w:val="26"/>
        </w:rPr>
        <w:t>_________________________</w:t>
      </w:r>
    </w:p>
    <w:p w:rsidR="00C2068F" w:rsidRPr="00EC005E" w:rsidRDefault="00C2068F" w:rsidP="00C2068F">
      <w:pPr>
        <w:tabs>
          <w:tab w:val="left" w:pos="59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(число, месяц, год)</w:t>
      </w:r>
    </w:p>
    <w:p w:rsidR="00C2068F" w:rsidRDefault="00C2068F" w:rsidP="00C2068F">
      <w:pPr>
        <w:tabs>
          <w:tab w:val="left" w:pos="28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85720" w:rsidRDefault="00285720" w:rsidP="00C2068F">
      <w:pPr>
        <w:tabs>
          <w:tab w:val="left" w:pos="2810"/>
        </w:tabs>
        <w:rPr>
          <w:sz w:val="26"/>
          <w:szCs w:val="26"/>
        </w:rPr>
      </w:pPr>
    </w:p>
    <w:p w:rsidR="00285720" w:rsidRDefault="00285720" w:rsidP="00C2068F">
      <w:pPr>
        <w:tabs>
          <w:tab w:val="left" w:pos="2810"/>
        </w:tabs>
        <w:rPr>
          <w:sz w:val="26"/>
          <w:szCs w:val="26"/>
        </w:rPr>
      </w:pPr>
    </w:p>
    <w:p w:rsidR="00285720" w:rsidRDefault="00285720" w:rsidP="00C2068F">
      <w:pPr>
        <w:tabs>
          <w:tab w:val="left" w:pos="2810"/>
        </w:tabs>
        <w:rPr>
          <w:sz w:val="26"/>
          <w:szCs w:val="26"/>
        </w:rPr>
      </w:pPr>
    </w:p>
    <w:p w:rsidR="00285720" w:rsidRDefault="00285720" w:rsidP="00C2068F">
      <w:pPr>
        <w:tabs>
          <w:tab w:val="left" w:pos="2810"/>
        </w:tabs>
        <w:rPr>
          <w:sz w:val="26"/>
          <w:szCs w:val="26"/>
        </w:rPr>
      </w:pPr>
    </w:p>
    <w:p w:rsidR="00285720" w:rsidRDefault="00285720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C2068F">
      <w:pPr>
        <w:tabs>
          <w:tab w:val="left" w:pos="2810"/>
        </w:tabs>
        <w:rPr>
          <w:sz w:val="26"/>
          <w:szCs w:val="26"/>
        </w:rPr>
      </w:pPr>
    </w:p>
    <w:p w:rsidR="00600555" w:rsidRDefault="00600555" w:rsidP="00600555">
      <w:pPr>
        <w:tabs>
          <w:tab w:val="left" w:pos="2810"/>
        </w:tabs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</w:p>
    <w:p w:rsidR="00600555" w:rsidRDefault="00600555" w:rsidP="00600555">
      <w:pPr>
        <w:tabs>
          <w:tab w:val="left" w:pos="2810"/>
        </w:tabs>
        <w:ind w:left="5670"/>
        <w:jc w:val="center"/>
        <w:rPr>
          <w:sz w:val="26"/>
          <w:szCs w:val="26"/>
        </w:rPr>
      </w:pPr>
    </w:p>
    <w:p w:rsidR="00600555" w:rsidRDefault="00600555" w:rsidP="00600555">
      <w:pPr>
        <w:tabs>
          <w:tab w:val="left" w:pos="2810"/>
        </w:tabs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к Порядку назначения, выплаты пенсии и определения стажа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ниципальной службы, дающего право на назначение пенсии за выслугу лет муниципальным служащим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</w:t>
      </w:r>
    </w:p>
    <w:p w:rsidR="00600555" w:rsidRDefault="00600555" w:rsidP="00600555">
      <w:pPr>
        <w:tabs>
          <w:tab w:val="left" w:pos="2810"/>
        </w:tabs>
        <w:ind w:left="5670"/>
        <w:rPr>
          <w:sz w:val="26"/>
          <w:szCs w:val="26"/>
        </w:rPr>
      </w:pPr>
    </w:p>
    <w:p w:rsidR="00600555" w:rsidRDefault="00600555" w:rsidP="00600555">
      <w:pPr>
        <w:tabs>
          <w:tab w:val="left" w:pos="2810"/>
        </w:tabs>
        <w:ind w:left="5670"/>
        <w:rPr>
          <w:sz w:val="26"/>
          <w:szCs w:val="26"/>
        </w:rPr>
      </w:pPr>
    </w:p>
    <w:p w:rsidR="00600555" w:rsidRPr="00EB0994" w:rsidRDefault="00600555" w:rsidP="00600555">
      <w:pPr>
        <w:tabs>
          <w:tab w:val="left" w:pos="10080"/>
        </w:tabs>
        <w:spacing w:line="240" w:lineRule="exact"/>
        <w:jc w:val="center"/>
        <w:rPr>
          <w:sz w:val="28"/>
          <w:szCs w:val="28"/>
        </w:rPr>
      </w:pPr>
      <w:r w:rsidRPr="00EB0994">
        <w:rPr>
          <w:sz w:val="28"/>
          <w:szCs w:val="28"/>
        </w:rPr>
        <w:t>РАСШИФРОВКА</w:t>
      </w:r>
    </w:p>
    <w:p w:rsidR="00600555" w:rsidRDefault="00600555" w:rsidP="00600555">
      <w:pPr>
        <w:tabs>
          <w:tab w:val="left" w:pos="10080"/>
        </w:tabs>
        <w:spacing w:line="240" w:lineRule="exact"/>
        <w:jc w:val="center"/>
        <w:rPr>
          <w:sz w:val="26"/>
          <w:szCs w:val="26"/>
          <w:u w:val="single"/>
        </w:rPr>
      </w:pPr>
      <w:r w:rsidRPr="00EB0994">
        <w:rPr>
          <w:sz w:val="28"/>
          <w:szCs w:val="28"/>
        </w:rPr>
        <w:t>К справке о размере среднемесячного денежного содержания муниципальн</w:t>
      </w:r>
      <w:r w:rsidRPr="00EB0994">
        <w:rPr>
          <w:sz w:val="28"/>
          <w:szCs w:val="28"/>
        </w:rPr>
        <w:t>о</w:t>
      </w:r>
      <w:r w:rsidRPr="00EB0994">
        <w:rPr>
          <w:sz w:val="28"/>
          <w:szCs w:val="28"/>
        </w:rPr>
        <w:t>го служащего</w:t>
      </w:r>
      <w:r>
        <w:rPr>
          <w:sz w:val="28"/>
          <w:szCs w:val="28"/>
        </w:rPr>
        <w:t xml:space="preserve"> </w:t>
      </w:r>
      <w:r w:rsidRPr="00EB0994">
        <w:rPr>
          <w:sz w:val="28"/>
          <w:szCs w:val="28"/>
          <w:u w:val="single"/>
        </w:rPr>
        <w:t>____________________</w:t>
      </w:r>
      <w:r>
        <w:rPr>
          <w:sz w:val="28"/>
          <w:szCs w:val="28"/>
          <w:u w:val="single"/>
        </w:rPr>
        <w:t>__________</w:t>
      </w:r>
      <w:r w:rsidRPr="00EB0994">
        <w:rPr>
          <w:sz w:val="28"/>
          <w:szCs w:val="28"/>
          <w:u w:val="single"/>
        </w:rPr>
        <w:t>, замещавшего дол</w:t>
      </w:r>
      <w:r w:rsidRPr="00EB0994">
        <w:rPr>
          <w:sz w:val="28"/>
          <w:szCs w:val="28"/>
          <w:u w:val="single"/>
        </w:rPr>
        <w:t>ж</w:t>
      </w:r>
      <w:r w:rsidRPr="00EB0994"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ость</w:t>
      </w:r>
      <w:r>
        <w:rPr>
          <w:sz w:val="28"/>
          <w:szCs w:val="28"/>
        </w:rPr>
        <w:t xml:space="preserve"> </w:t>
      </w:r>
      <w:r w:rsidRPr="00C34ECB">
        <w:rPr>
          <w:sz w:val="26"/>
          <w:szCs w:val="26"/>
          <w:u w:val="single"/>
        </w:rPr>
        <w:t>_____________________</w:t>
      </w:r>
      <w:r>
        <w:rPr>
          <w:sz w:val="26"/>
          <w:szCs w:val="26"/>
          <w:u w:val="single"/>
        </w:rPr>
        <w:t xml:space="preserve">_____________________________    </w:t>
      </w:r>
    </w:p>
    <w:p w:rsidR="00600555" w:rsidRPr="00600555" w:rsidRDefault="00600555" w:rsidP="00600555">
      <w:pPr>
        <w:tabs>
          <w:tab w:val="left" w:pos="10080"/>
        </w:tabs>
        <w:spacing w:line="240" w:lineRule="exact"/>
        <w:rPr>
          <w:sz w:val="28"/>
          <w:szCs w:val="28"/>
        </w:rPr>
      </w:pPr>
      <w:r w:rsidRPr="00EB0994">
        <w:rPr>
          <w:sz w:val="28"/>
          <w:szCs w:val="28"/>
        </w:rPr>
        <w:t xml:space="preserve">за расчетный период </w:t>
      </w:r>
      <w:proofErr w:type="gramStart"/>
      <w:r w:rsidRPr="00EB0994">
        <w:rPr>
          <w:sz w:val="28"/>
          <w:szCs w:val="28"/>
        </w:rPr>
        <w:t>с</w:t>
      </w:r>
      <w:proofErr w:type="gramEnd"/>
      <w:r w:rsidRPr="00C34ECB">
        <w:rPr>
          <w:sz w:val="26"/>
          <w:szCs w:val="26"/>
          <w:u w:val="single"/>
        </w:rPr>
        <w:t xml:space="preserve"> __________________________ </w:t>
      </w:r>
      <w:r w:rsidRPr="00EB0994">
        <w:rPr>
          <w:sz w:val="28"/>
          <w:szCs w:val="28"/>
        </w:rPr>
        <w:t>по</w:t>
      </w:r>
      <w:r w:rsidRPr="00C34ECB">
        <w:rPr>
          <w:sz w:val="26"/>
          <w:szCs w:val="26"/>
        </w:rPr>
        <w:t xml:space="preserve"> </w:t>
      </w:r>
      <w:r w:rsidRPr="00C34ECB">
        <w:rPr>
          <w:sz w:val="26"/>
          <w:szCs w:val="26"/>
          <w:u w:val="single"/>
        </w:rPr>
        <w:t>___________________</w:t>
      </w:r>
    </w:p>
    <w:p w:rsidR="00600555" w:rsidRDefault="00600555" w:rsidP="00600555">
      <w:pPr>
        <w:tabs>
          <w:tab w:val="left" w:pos="10080"/>
        </w:tabs>
        <w:spacing w:line="240" w:lineRule="exact"/>
        <w:ind w:firstLine="2340"/>
        <w:rPr>
          <w:sz w:val="26"/>
          <w:szCs w:val="26"/>
        </w:rPr>
      </w:pP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579"/>
        <w:gridCol w:w="547"/>
        <w:gridCol w:w="1084"/>
        <w:gridCol w:w="652"/>
        <w:gridCol w:w="652"/>
        <w:gridCol w:w="861"/>
        <w:gridCol w:w="756"/>
        <w:gridCol w:w="538"/>
        <w:gridCol w:w="756"/>
        <w:gridCol w:w="542"/>
        <w:gridCol w:w="974"/>
        <w:gridCol w:w="862"/>
      </w:tblGrid>
      <w:tr w:rsidR="00600555" w:rsidRPr="00CE1E42" w:rsidTr="00A3595A">
        <w:tc>
          <w:tcPr>
            <w:tcW w:w="192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</w:pPr>
            <w:r>
              <w:t>№</w:t>
            </w:r>
          </w:p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</w:pPr>
            <w:r>
              <w:t>Годы расчетн</w:t>
            </w:r>
            <w:r>
              <w:t>о</w:t>
            </w:r>
            <w:r>
              <w:t>го п</w:t>
            </w:r>
            <w:r>
              <w:t>е</w:t>
            </w:r>
            <w:r>
              <w:t>риода</w:t>
            </w:r>
          </w:p>
        </w:tc>
        <w:tc>
          <w:tcPr>
            <w:tcW w:w="299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</w:pPr>
            <w:r>
              <w:t>Месяцы расчетного периода</w:t>
            </w:r>
          </w:p>
        </w:tc>
        <w:tc>
          <w:tcPr>
            <w:tcW w:w="592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</w:pPr>
            <w:r>
              <w:t>Факт</w:t>
            </w:r>
            <w:r>
              <w:t>и</w:t>
            </w:r>
            <w:r>
              <w:t>ческое колич</w:t>
            </w:r>
            <w:r>
              <w:t>е</w:t>
            </w:r>
            <w:r>
              <w:t>ство дней, отраб</w:t>
            </w:r>
            <w:r>
              <w:t>о</w:t>
            </w:r>
            <w:r>
              <w:t>танных в ра</w:t>
            </w:r>
            <w:r>
              <w:t>с</w:t>
            </w:r>
            <w:r>
              <w:t>четном пери</w:t>
            </w:r>
            <w:r>
              <w:t>о</w:t>
            </w:r>
            <w:r>
              <w:t>де</w:t>
            </w:r>
          </w:p>
        </w:tc>
        <w:tc>
          <w:tcPr>
            <w:tcW w:w="356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</w:pPr>
            <w:r>
              <w:t>Должностной оклад</w:t>
            </w:r>
          </w:p>
        </w:tc>
        <w:tc>
          <w:tcPr>
            <w:tcW w:w="356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</w:pPr>
            <w:r>
              <w:t>Надбавка за в</w:t>
            </w:r>
            <w:r>
              <w:t>ы</w:t>
            </w:r>
            <w:r>
              <w:t>слугу лет</w:t>
            </w:r>
          </w:p>
        </w:tc>
        <w:tc>
          <w:tcPr>
            <w:tcW w:w="470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</w:pPr>
            <w:r>
              <w:t>Надбавка за ос</w:t>
            </w:r>
            <w:r>
              <w:t>о</w:t>
            </w:r>
            <w:r>
              <w:t>бые усл</w:t>
            </w:r>
            <w:r>
              <w:t>о</w:t>
            </w:r>
            <w:r>
              <w:t>вия м</w:t>
            </w:r>
            <w:r>
              <w:t>у</w:t>
            </w:r>
            <w:r>
              <w:t>ниц</w:t>
            </w:r>
            <w:r>
              <w:t>и</w:t>
            </w:r>
            <w:r>
              <w:t>пал</w:t>
            </w:r>
            <w:r>
              <w:t>ь</w:t>
            </w:r>
            <w:r>
              <w:t>ной слу</w:t>
            </w:r>
            <w:r>
              <w:t>ж</w:t>
            </w:r>
            <w:r>
              <w:t>бы</w:t>
            </w:r>
          </w:p>
        </w:tc>
        <w:tc>
          <w:tcPr>
            <w:tcW w:w="413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</w:pPr>
            <w:r>
              <w:t>Д</w:t>
            </w:r>
            <w:r>
              <w:t>е</w:t>
            </w:r>
            <w:r>
              <w:t>нежное п</w:t>
            </w:r>
            <w:r>
              <w:t>о</w:t>
            </w:r>
            <w:r>
              <w:t>о</w:t>
            </w:r>
            <w:r>
              <w:t>щ</w:t>
            </w:r>
            <w:r>
              <w:t>р</w:t>
            </w:r>
            <w:r>
              <w:t>е</w:t>
            </w:r>
            <w:r>
              <w:t>ние</w:t>
            </w:r>
          </w:p>
        </w:tc>
        <w:tc>
          <w:tcPr>
            <w:tcW w:w="294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</w:pPr>
            <w:r>
              <w:t>Премии</w:t>
            </w:r>
          </w:p>
        </w:tc>
        <w:tc>
          <w:tcPr>
            <w:tcW w:w="413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</w:pPr>
            <w:r>
              <w:t>Надбавка за р</w:t>
            </w:r>
            <w:r>
              <w:t>а</w:t>
            </w:r>
            <w:r>
              <w:t>боту со св</w:t>
            </w:r>
            <w:r>
              <w:t>е</w:t>
            </w:r>
            <w:r>
              <w:t>д</w:t>
            </w:r>
            <w:r>
              <w:t>е</w:t>
            </w:r>
            <w:r>
              <w:t>ни</w:t>
            </w:r>
            <w:r>
              <w:t>я</w:t>
            </w:r>
            <w:r>
              <w:t>ми, с</w:t>
            </w:r>
            <w:r>
              <w:t>о</w:t>
            </w:r>
            <w:r>
              <w:t>ставл</w:t>
            </w:r>
            <w:r>
              <w:t>я</w:t>
            </w:r>
            <w:r>
              <w:t>ющими го</w:t>
            </w:r>
            <w:r>
              <w:t>с</w:t>
            </w:r>
            <w:r>
              <w:t>ударственную та</w:t>
            </w:r>
            <w:r>
              <w:t>й</w:t>
            </w:r>
            <w:r>
              <w:t>ну</w:t>
            </w:r>
          </w:p>
        </w:tc>
        <w:tc>
          <w:tcPr>
            <w:tcW w:w="296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</w:pPr>
            <w:r>
              <w:t>Размер районного коэффициента</w:t>
            </w:r>
          </w:p>
        </w:tc>
        <w:tc>
          <w:tcPr>
            <w:tcW w:w="532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</w:pPr>
            <w:r>
              <w:t>Пр</w:t>
            </w:r>
            <w:r>
              <w:t>о</w:t>
            </w:r>
            <w:r>
              <w:t>цен</w:t>
            </w:r>
            <w:r>
              <w:t>т</w:t>
            </w:r>
            <w:r>
              <w:t>ная надбавка к зар</w:t>
            </w:r>
            <w:r>
              <w:t>а</w:t>
            </w:r>
            <w:r>
              <w:t>ботной плате за р</w:t>
            </w:r>
            <w:r>
              <w:t>а</w:t>
            </w:r>
            <w:r>
              <w:t>боту в мес</w:t>
            </w:r>
            <w:r>
              <w:t>т</w:t>
            </w:r>
            <w:r>
              <w:t>ностях, пр</w:t>
            </w:r>
            <w:r>
              <w:t>и</w:t>
            </w:r>
            <w:r>
              <w:t>ра</w:t>
            </w:r>
            <w:r>
              <w:t>в</w:t>
            </w:r>
            <w:r>
              <w:t>не</w:t>
            </w:r>
            <w:r>
              <w:t>н</w:t>
            </w:r>
            <w:r>
              <w:t>ных к рай</w:t>
            </w:r>
            <w:r>
              <w:t>о</w:t>
            </w:r>
            <w:r>
              <w:t>нам Кра</w:t>
            </w:r>
            <w:r>
              <w:t>й</w:t>
            </w:r>
            <w:r>
              <w:t>него Севера</w:t>
            </w:r>
          </w:p>
        </w:tc>
        <w:tc>
          <w:tcPr>
            <w:tcW w:w="472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</w:pPr>
            <w:r>
              <w:t>Др</w:t>
            </w:r>
            <w:r>
              <w:t>у</w:t>
            </w:r>
            <w:r>
              <w:t>гие в</w:t>
            </w:r>
            <w:r>
              <w:t>ы</w:t>
            </w:r>
            <w:r>
              <w:t>пл</w:t>
            </w:r>
            <w:r>
              <w:t>а</w:t>
            </w:r>
            <w:r>
              <w:t>ты, пр</w:t>
            </w:r>
            <w:r>
              <w:t>о</w:t>
            </w:r>
            <w:r>
              <w:t>изв</w:t>
            </w:r>
            <w:r>
              <w:t>е</w:t>
            </w:r>
            <w:r>
              <w:t>де</w:t>
            </w:r>
            <w:r>
              <w:t>н</w:t>
            </w:r>
            <w:r>
              <w:t>ные м</w:t>
            </w:r>
            <w:r>
              <w:t>у</w:t>
            </w:r>
            <w:r>
              <w:t>ниц</w:t>
            </w:r>
            <w:r>
              <w:t>и</w:t>
            </w:r>
            <w:r>
              <w:t>пал</w:t>
            </w:r>
            <w:r>
              <w:t>ь</w:t>
            </w:r>
            <w:r>
              <w:t>ному сл</w:t>
            </w:r>
            <w:r>
              <w:t>у</w:t>
            </w:r>
            <w:r>
              <w:t>ж</w:t>
            </w:r>
            <w:r>
              <w:t>а</w:t>
            </w:r>
            <w:r>
              <w:t>щему в с</w:t>
            </w:r>
            <w:r>
              <w:t>о</w:t>
            </w:r>
            <w:r>
              <w:t>о</w:t>
            </w:r>
            <w:r>
              <w:t>т</w:t>
            </w:r>
            <w:r>
              <w:t>ве</w:t>
            </w:r>
            <w:r>
              <w:t>т</w:t>
            </w:r>
            <w:r>
              <w:t>ствии с з</w:t>
            </w:r>
            <w:r>
              <w:t>а</w:t>
            </w:r>
            <w:r>
              <w:t>кон</w:t>
            </w:r>
            <w:r>
              <w:t>о</w:t>
            </w:r>
            <w:r>
              <w:t>д</w:t>
            </w:r>
            <w:r>
              <w:t>а</w:t>
            </w:r>
            <w:r>
              <w:t>тел</w:t>
            </w:r>
            <w:r>
              <w:t>ь</w:t>
            </w:r>
            <w:r>
              <w:t>ством</w:t>
            </w:r>
          </w:p>
        </w:tc>
      </w:tr>
      <w:tr w:rsidR="00600555" w:rsidRPr="00CE1E42" w:rsidTr="00A3595A">
        <w:tc>
          <w:tcPr>
            <w:tcW w:w="192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  <w:r>
              <w:t>1</w:t>
            </w:r>
          </w:p>
        </w:tc>
        <w:tc>
          <w:tcPr>
            <w:tcW w:w="316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  <w:r>
              <w:t>2</w:t>
            </w:r>
          </w:p>
        </w:tc>
        <w:tc>
          <w:tcPr>
            <w:tcW w:w="299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  <w:r>
              <w:t>3</w:t>
            </w:r>
          </w:p>
        </w:tc>
        <w:tc>
          <w:tcPr>
            <w:tcW w:w="592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  <w:r>
              <w:t>4</w:t>
            </w:r>
          </w:p>
        </w:tc>
        <w:tc>
          <w:tcPr>
            <w:tcW w:w="356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  <w:r>
              <w:t>5</w:t>
            </w:r>
          </w:p>
        </w:tc>
        <w:tc>
          <w:tcPr>
            <w:tcW w:w="356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  <w:r>
              <w:t>6</w:t>
            </w:r>
          </w:p>
        </w:tc>
        <w:tc>
          <w:tcPr>
            <w:tcW w:w="470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  <w:r>
              <w:t>7</w:t>
            </w:r>
          </w:p>
        </w:tc>
        <w:tc>
          <w:tcPr>
            <w:tcW w:w="413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  <w:r>
              <w:t>8</w:t>
            </w:r>
          </w:p>
        </w:tc>
        <w:tc>
          <w:tcPr>
            <w:tcW w:w="294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  <w:r>
              <w:t>9</w:t>
            </w:r>
          </w:p>
        </w:tc>
        <w:tc>
          <w:tcPr>
            <w:tcW w:w="413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  <w:r>
              <w:t>10</w:t>
            </w:r>
          </w:p>
        </w:tc>
        <w:tc>
          <w:tcPr>
            <w:tcW w:w="296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  <w:r>
              <w:t>11</w:t>
            </w:r>
          </w:p>
        </w:tc>
        <w:tc>
          <w:tcPr>
            <w:tcW w:w="532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  <w:r>
              <w:t>12</w:t>
            </w:r>
          </w:p>
        </w:tc>
        <w:tc>
          <w:tcPr>
            <w:tcW w:w="472" w:type="pct"/>
            <w:shd w:val="clear" w:color="auto" w:fill="auto"/>
          </w:tcPr>
          <w:p w:rsidR="00600555" w:rsidRPr="00CE1E42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  <w:r>
              <w:t>13</w:t>
            </w:r>
          </w:p>
        </w:tc>
      </w:tr>
      <w:tr w:rsidR="00600555" w:rsidRPr="00CE1E42" w:rsidTr="00A3595A">
        <w:tc>
          <w:tcPr>
            <w:tcW w:w="192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316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592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470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413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294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413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532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472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</w:tr>
      <w:tr w:rsidR="00600555" w:rsidRPr="00CE1E42" w:rsidTr="00A3595A">
        <w:tc>
          <w:tcPr>
            <w:tcW w:w="807" w:type="pct"/>
            <w:gridSpan w:val="3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  <w:r>
              <w:t>ИТОГО</w:t>
            </w:r>
          </w:p>
        </w:tc>
        <w:tc>
          <w:tcPr>
            <w:tcW w:w="592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470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413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294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413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532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  <w:tc>
          <w:tcPr>
            <w:tcW w:w="472" w:type="pct"/>
            <w:shd w:val="clear" w:color="auto" w:fill="auto"/>
          </w:tcPr>
          <w:p w:rsidR="00600555" w:rsidRDefault="00600555" w:rsidP="00A3595A">
            <w:pPr>
              <w:tabs>
                <w:tab w:val="left" w:pos="10080"/>
              </w:tabs>
              <w:spacing w:line="240" w:lineRule="exact"/>
              <w:jc w:val="center"/>
            </w:pPr>
          </w:p>
        </w:tc>
      </w:tr>
    </w:tbl>
    <w:p w:rsidR="00600555" w:rsidRDefault="00600555" w:rsidP="00600555">
      <w:pPr>
        <w:tabs>
          <w:tab w:val="left" w:pos="10080"/>
        </w:tabs>
        <w:spacing w:line="240" w:lineRule="exact"/>
        <w:rPr>
          <w:sz w:val="26"/>
          <w:szCs w:val="26"/>
        </w:rPr>
      </w:pPr>
    </w:p>
    <w:p w:rsidR="00600555" w:rsidRPr="00EB0994" w:rsidRDefault="00600555" w:rsidP="00600555">
      <w:pPr>
        <w:tabs>
          <w:tab w:val="left" w:pos="5940"/>
        </w:tabs>
        <w:rPr>
          <w:sz w:val="28"/>
          <w:szCs w:val="28"/>
        </w:rPr>
      </w:pPr>
      <w:r w:rsidRPr="00EB0994">
        <w:rPr>
          <w:sz w:val="28"/>
          <w:szCs w:val="28"/>
        </w:rPr>
        <w:t xml:space="preserve">Главный бухгалтер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EB0994">
        <w:rPr>
          <w:sz w:val="28"/>
          <w:szCs w:val="28"/>
        </w:rPr>
        <w:t xml:space="preserve">    Расшифровка подписи</w:t>
      </w:r>
    </w:p>
    <w:p w:rsidR="00600555" w:rsidRDefault="00600555" w:rsidP="00600555">
      <w:pPr>
        <w:tabs>
          <w:tab w:val="left" w:pos="5940"/>
        </w:tabs>
        <w:rPr>
          <w:sz w:val="26"/>
          <w:szCs w:val="26"/>
        </w:rPr>
      </w:pPr>
    </w:p>
    <w:p w:rsidR="00600555" w:rsidRDefault="00600555" w:rsidP="00600555">
      <w:pPr>
        <w:tabs>
          <w:tab w:val="left" w:pos="2810"/>
        </w:tabs>
        <w:rPr>
          <w:sz w:val="26"/>
          <w:szCs w:val="26"/>
        </w:rPr>
      </w:pPr>
    </w:p>
    <w:p w:rsidR="00285720" w:rsidRDefault="00285720" w:rsidP="00C2068F">
      <w:pPr>
        <w:tabs>
          <w:tab w:val="left" w:pos="2810"/>
        </w:tabs>
        <w:rPr>
          <w:sz w:val="26"/>
          <w:szCs w:val="26"/>
        </w:rPr>
      </w:pPr>
    </w:p>
    <w:p w:rsidR="00285720" w:rsidRDefault="00285720" w:rsidP="00C2068F">
      <w:pPr>
        <w:tabs>
          <w:tab w:val="left" w:pos="2810"/>
        </w:tabs>
        <w:rPr>
          <w:sz w:val="26"/>
          <w:szCs w:val="26"/>
        </w:rPr>
      </w:pPr>
    </w:p>
    <w:p w:rsidR="00285720" w:rsidRDefault="00285720" w:rsidP="00600555">
      <w:pPr>
        <w:tabs>
          <w:tab w:val="left" w:pos="2810"/>
        </w:tabs>
        <w:jc w:val="center"/>
        <w:rPr>
          <w:sz w:val="26"/>
          <w:szCs w:val="26"/>
        </w:rPr>
      </w:pPr>
    </w:p>
    <w:p w:rsidR="00285720" w:rsidRDefault="00600555" w:rsidP="00600555">
      <w:pPr>
        <w:tabs>
          <w:tab w:val="left" w:pos="2810"/>
        </w:tabs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</w:p>
    <w:p w:rsidR="00600555" w:rsidRDefault="00600555" w:rsidP="00600555">
      <w:pPr>
        <w:tabs>
          <w:tab w:val="left" w:pos="2810"/>
        </w:tabs>
        <w:ind w:left="5670"/>
        <w:jc w:val="center"/>
        <w:rPr>
          <w:sz w:val="26"/>
          <w:szCs w:val="26"/>
        </w:rPr>
      </w:pPr>
    </w:p>
    <w:p w:rsidR="00600555" w:rsidRDefault="00600555" w:rsidP="00600555">
      <w:pPr>
        <w:tabs>
          <w:tab w:val="left" w:pos="2810"/>
        </w:tabs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к Порядку назначения, выплаты пенсии и определения стажа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ниципальной службы, дающего право на назначение пенсии за выслугу лет муниципальным служащим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</w:t>
      </w:r>
    </w:p>
    <w:p w:rsidR="00600555" w:rsidRDefault="00600555" w:rsidP="00600555">
      <w:pPr>
        <w:tabs>
          <w:tab w:val="left" w:pos="2810"/>
        </w:tabs>
        <w:ind w:left="5670"/>
        <w:rPr>
          <w:sz w:val="26"/>
          <w:szCs w:val="26"/>
        </w:rPr>
      </w:pPr>
    </w:p>
    <w:p w:rsidR="00285720" w:rsidRDefault="00285720" w:rsidP="00600555">
      <w:pPr>
        <w:tabs>
          <w:tab w:val="left" w:pos="2810"/>
        </w:tabs>
        <w:ind w:left="5529"/>
        <w:rPr>
          <w:sz w:val="26"/>
          <w:szCs w:val="26"/>
        </w:rPr>
      </w:pPr>
    </w:p>
    <w:p w:rsidR="00600555" w:rsidRPr="00EB0994" w:rsidRDefault="00600555" w:rsidP="00600555">
      <w:pPr>
        <w:tabs>
          <w:tab w:val="left" w:pos="5940"/>
        </w:tabs>
        <w:jc w:val="center"/>
        <w:rPr>
          <w:sz w:val="28"/>
          <w:szCs w:val="28"/>
        </w:rPr>
      </w:pPr>
    </w:p>
    <w:p w:rsidR="00600555" w:rsidRPr="00EB0994" w:rsidRDefault="00600555" w:rsidP="00600555">
      <w:pPr>
        <w:tabs>
          <w:tab w:val="left" w:pos="5940"/>
        </w:tabs>
        <w:jc w:val="center"/>
        <w:rPr>
          <w:sz w:val="28"/>
          <w:szCs w:val="28"/>
        </w:rPr>
      </w:pPr>
      <w:r w:rsidRPr="00EB0994">
        <w:rPr>
          <w:sz w:val="28"/>
          <w:szCs w:val="28"/>
        </w:rPr>
        <w:t>СПРАВКА</w:t>
      </w:r>
    </w:p>
    <w:p w:rsidR="00600555" w:rsidRPr="00EB0994" w:rsidRDefault="00600555" w:rsidP="00600555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  <w:r w:rsidRPr="00EB0994">
        <w:rPr>
          <w:sz w:val="28"/>
          <w:szCs w:val="28"/>
        </w:rPr>
        <w:t>о должностях, периоды службы (работы) в которых включаются в стаж м</w:t>
      </w:r>
      <w:r w:rsidRPr="00EB0994">
        <w:rPr>
          <w:sz w:val="28"/>
          <w:szCs w:val="28"/>
        </w:rPr>
        <w:t>у</w:t>
      </w:r>
      <w:r w:rsidRPr="00EB0994">
        <w:rPr>
          <w:sz w:val="28"/>
          <w:szCs w:val="28"/>
        </w:rPr>
        <w:t>ниципальной службы</w:t>
      </w:r>
    </w:p>
    <w:p w:rsidR="00600555" w:rsidRPr="00EB0994" w:rsidRDefault="00600555" w:rsidP="00600555">
      <w:pPr>
        <w:tabs>
          <w:tab w:val="left" w:pos="5940"/>
        </w:tabs>
        <w:spacing w:line="240" w:lineRule="exact"/>
        <w:jc w:val="center"/>
        <w:rPr>
          <w:sz w:val="28"/>
          <w:szCs w:val="28"/>
        </w:rPr>
      </w:pPr>
      <w:r w:rsidRPr="00EB0994">
        <w:rPr>
          <w:sz w:val="28"/>
          <w:szCs w:val="28"/>
        </w:rPr>
        <w:t>для назначения пенсии за выслугу лет</w:t>
      </w:r>
    </w:p>
    <w:p w:rsidR="00600555" w:rsidRDefault="00600555" w:rsidP="00600555">
      <w:pPr>
        <w:tabs>
          <w:tab w:val="left" w:pos="5940"/>
        </w:tabs>
        <w:spacing w:line="240" w:lineRule="exact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710"/>
        <w:gridCol w:w="997"/>
        <w:gridCol w:w="1684"/>
        <w:gridCol w:w="630"/>
        <w:gridCol w:w="825"/>
        <w:gridCol w:w="555"/>
        <w:gridCol w:w="547"/>
        <w:gridCol w:w="689"/>
        <w:gridCol w:w="693"/>
        <w:gridCol w:w="689"/>
        <w:gridCol w:w="674"/>
        <w:gridCol w:w="523"/>
      </w:tblGrid>
      <w:tr w:rsidR="00600555" w:rsidRPr="00BC6052" w:rsidTr="00600555">
        <w:tc>
          <w:tcPr>
            <w:tcW w:w="185" w:type="pct"/>
            <w:vMerge w:val="restar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 xml:space="preserve">№ </w:t>
            </w:r>
          </w:p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Н</w:t>
            </w:r>
            <w:r>
              <w:t>о</w:t>
            </w:r>
            <w:r>
              <w:t>мер з</w:t>
            </w:r>
            <w:r>
              <w:t>а</w:t>
            </w:r>
            <w:r>
              <w:t>писи в тр</w:t>
            </w:r>
            <w:r>
              <w:t>у</w:t>
            </w:r>
            <w:r>
              <w:t>д</w:t>
            </w:r>
            <w:r>
              <w:t>о</w:t>
            </w:r>
            <w:r>
              <w:t>вой книжке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Дата (п</w:t>
            </w:r>
            <w:r>
              <w:t>о</w:t>
            </w:r>
            <w:r>
              <w:t>сту</w:t>
            </w:r>
            <w:r>
              <w:t>п</w:t>
            </w:r>
            <w:r>
              <w:t>ления, увол</w:t>
            </w:r>
            <w:r>
              <w:t>ь</w:t>
            </w:r>
            <w:r>
              <w:t>нения с дол</w:t>
            </w:r>
            <w:r>
              <w:t>ж</w:t>
            </w:r>
            <w:r>
              <w:t>ности)</w:t>
            </w:r>
          </w:p>
        </w:tc>
        <w:tc>
          <w:tcPr>
            <w:tcW w:w="880" w:type="pct"/>
            <w:vMerge w:val="restar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Замещаемая дол</w:t>
            </w:r>
            <w:r>
              <w:t>ж</w:t>
            </w:r>
            <w:r>
              <w:t>ность, наименование организ</w:t>
            </w:r>
            <w:r>
              <w:t>а</w:t>
            </w:r>
            <w:r>
              <w:t>ции</w:t>
            </w:r>
          </w:p>
        </w:tc>
        <w:tc>
          <w:tcPr>
            <w:tcW w:w="2057" w:type="pct"/>
            <w:gridSpan w:val="6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Продолжительность муниципал</w:t>
            </w:r>
            <w:r>
              <w:t>ь</w:t>
            </w:r>
            <w:r>
              <w:t>ной службы (р</w:t>
            </w:r>
            <w:r>
              <w:t>а</w:t>
            </w:r>
            <w:r>
              <w:t>боты)</w:t>
            </w:r>
          </w:p>
        </w:tc>
        <w:tc>
          <w:tcPr>
            <w:tcW w:w="986" w:type="pct"/>
            <w:gridSpan w:val="3"/>
            <w:vMerge w:val="restar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Стаж муниц</w:t>
            </w:r>
            <w:r>
              <w:t>и</w:t>
            </w:r>
            <w:r>
              <w:t>пальной слу</w:t>
            </w:r>
            <w:r>
              <w:t>ж</w:t>
            </w:r>
            <w:r>
              <w:t>бы, принима</w:t>
            </w:r>
            <w:r>
              <w:t>е</w:t>
            </w:r>
            <w:r>
              <w:t>мый для исчи</w:t>
            </w:r>
            <w:r>
              <w:t>с</w:t>
            </w:r>
            <w:r>
              <w:t>ления пенсии за выслугу лет</w:t>
            </w:r>
          </w:p>
        </w:tc>
      </w:tr>
      <w:tr w:rsidR="00600555" w:rsidRPr="00BC6052" w:rsidTr="00600555">
        <w:tc>
          <w:tcPr>
            <w:tcW w:w="185" w:type="pct"/>
            <w:vMerge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71" w:type="pct"/>
            <w:vMerge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521" w:type="pct"/>
            <w:vMerge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880" w:type="pct"/>
            <w:vMerge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1050" w:type="pct"/>
            <w:gridSpan w:val="3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в календа</w:t>
            </w:r>
            <w:r>
              <w:t>р</w:t>
            </w:r>
            <w:r>
              <w:t>ном исчисл</w:t>
            </w:r>
            <w:r>
              <w:t>е</w:t>
            </w:r>
            <w:r>
              <w:t>нии</w:t>
            </w:r>
          </w:p>
        </w:tc>
        <w:tc>
          <w:tcPr>
            <w:tcW w:w="1008" w:type="pct"/>
            <w:gridSpan w:val="3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в льготном и</w:t>
            </w:r>
            <w:r>
              <w:t>с</w:t>
            </w:r>
            <w:r>
              <w:t>числении</w:t>
            </w:r>
          </w:p>
        </w:tc>
        <w:tc>
          <w:tcPr>
            <w:tcW w:w="986" w:type="pct"/>
            <w:gridSpan w:val="3"/>
            <w:vMerge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</w:tr>
      <w:tr w:rsidR="00600555" w:rsidRPr="00BC6052" w:rsidTr="00600555">
        <w:tc>
          <w:tcPr>
            <w:tcW w:w="185" w:type="pct"/>
            <w:vMerge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71" w:type="pct"/>
            <w:vMerge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521" w:type="pct"/>
            <w:vMerge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880" w:type="pct"/>
            <w:vMerge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лет</w:t>
            </w:r>
          </w:p>
        </w:tc>
        <w:tc>
          <w:tcPr>
            <w:tcW w:w="431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мес</w:t>
            </w:r>
            <w:r>
              <w:t>я</w:t>
            </w:r>
            <w:r>
              <w:t>цев</w:t>
            </w:r>
          </w:p>
        </w:tc>
        <w:tc>
          <w:tcPr>
            <w:tcW w:w="289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дней</w:t>
            </w:r>
          </w:p>
        </w:tc>
        <w:tc>
          <w:tcPr>
            <w:tcW w:w="286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лет</w:t>
            </w:r>
          </w:p>
        </w:tc>
        <w:tc>
          <w:tcPr>
            <w:tcW w:w="360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м</w:t>
            </w:r>
            <w:r>
              <w:t>е</w:t>
            </w:r>
            <w:r>
              <w:t>с</w:t>
            </w:r>
            <w:r>
              <w:t>я</w:t>
            </w:r>
            <w:r>
              <w:t>цев</w:t>
            </w:r>
          </w:p>
        </w:tc>
        <w:tc>
          <w:tcPr>
            <w:tcW w:w="362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дней</w:t>
            </w:r>
          </w:p>
        </w:tc>
        <w:tc>
          <w:tcPr>
            <w:tcW w:w="360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лет</w:t>
            </w:r>
          </w:p>
        </w:tc>
        <w:tc>
          <w:tcPr>
            <w:tcW w:w="352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м</w:t>
            </w:r>
            <w:r>
              <w:t>е</w:t>
            </w:r>
            <w:r>
              <w:t>с</w:t>
            </w:r>
            <w:r>
              <w:t>я</w:t>
            </w:r>
            <w:r>
              <w:t>цев</w:t>
            </w:r>
          </w:p>
        </w:tc>
        <w:tc>
          <w:tcPr>
            <w:tcW w:w="274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Дней</w:t>
            </w:r>
          </w:p>
        </w:tc>
      </w:tr>
      <w:tr w:rsidR="00600555" w:rsidRPr="00BC6052" w:rsidTr="00600555">
        <w:tc>
          <w:tcPr>
            <w:tcW w:w="185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1.</w:t>
            </w:r>
          </w:p>
        </w:tc>
        <w:tc>
          <w:tcPr>
            <w:tcW w:w="371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521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431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286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60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62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60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52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</w:tr>
      <w:tr w:rsidR="00600555" w:rsidRPr="00BC6052" w:rsidTr="00600555">
        <w:tc>
          <w:tcPr>
            <w:tcW w:w="185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521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431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286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60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62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60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52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</w:tr>
      <w:tr w:rsidR="00600555" w:rsidRPr="00BC6052" w:rsidTr="00600555">
        <w:tc>
          <w:tcPr>
            <w:tcW w:w="185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521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  <w:r>
              <w:t>ИТ</w:t>
            </w:r>
            <w:r>
              <w:t>О</w:t>
            </w:r>
            <w:r>
              <w:t>ГО</w:t>
            </w:r>
          </w:p>
        </w:tc>
        <w:tc>
          <w:tcPr>
            <w:tcW w:w="880" w:type="pct"/>
            <w:shd w:val="clear" w:color="auto" w:fill="auto"/>
          </w:tcPr>
          <w:p w:rsidR="00600555" w:rsidRPr="00BC6052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431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286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60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62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60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352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00555" w:rsidRDefault="00600555" w:rsidP="00A3595A">
            <w:pPr>
              <w:tabs>
                <w:tab w:val="left" w:pos="5940"/>
              </w:tabs>
              <w:spacing w:line="240" w:lineRule="exact"/>
              <w:jc w:val="center"/>
            </w:pPr>
          </w:p>
        </w:tc>
      </w:tr>
    </w:tbl>
    <w:p w:rsidR="00600555" w:rsidRDefault="00600555" w:rsidP="00600555">
      <w:pPr>
        <w:tabs>
          <w:tab w:val="left" w:pos="5940"/>
        </w:tabs>
        <w:spacing w:line="240" w:lineRule="exact"/>
        <w:rPr>
          <w:sz w:val="26"/>
          <w:szCs w:val="26"/>
        </w:rPr>
      </w:pPr>
    </w:p>
    <w:p w:rsidR="00600555" w:rsidRPr="00EB0994" w:rsidRDefault="00600555" w:rsidP="00600555">
      <w:pPr>
        <w:tabs>
          <w:tab w:val="left" w:pos="5940"/>
        </w:tabs>
        <w:spacing w:line="240" w:lineRule="exact"/>
        <w:rPr>
          <w:sz w:val="28"/>
          <w:szCs w:val="28"/>
        </w:rPr>
      </w:pPr>
      <w:r w:rsidRPr="00EB0994">
        <w:rPr>
          <w:sz w:val="28"/>
          <w:szCs w:val="28"/>
        </w:rPr>
        <w:t xml:space="preserve">Глава сельского поселения               Подпись         </w:t>
      </w:r>
      <w:r>
        <w:rPr>
          <w:sz w:val="28"/>
          <w:szCs w:val="28"/>
        </w:rPr>
        <w:t xml:space="preserve">        </w:t>
      </w:r>
      <w:r w:rsidRPr="00EB0994">
        <w:rPr>
          <w:sz w:val="28"/>
          <w:szCs w:val="28"/>
        </w:rPr>
        <w:t xml:space="preserve"> Расшифровка подп</w:t>
      </w:r>
      <w:r w:rsidRPr="00EB0994">
        <w:rPr>
          <w:sz w:val="28"/>
          <w:szCs w:val="28"/>
        </w:rPr>
        <w:t>и</w:t>
      </w:r>
      <w:r w:rsidRPr="00EB0994">
        <w:rPr>
          <w:sz w:val="28"/>
          <w:szCs w:val="28"/>
        </w:rPr>
        <w:t>си</w:t>
      </w:r>
    </w:p>
    <w:p w:rsidR="00600555" w:rsidRDefault="00600555" w:rsidP="00600555">
      <w:pPr>
        <w:tabs>
          <w:tab w:val="left" w:pos="5940"/>
        </w:tabs>
        <w:spacing w:line="240" w:lineRule="exact"/>
        <w:rPr>
          <w:sz w:val="26"/>
          <w:szCs w:val="26"/>
        </w:rPr>
      </w:pPr>
    </w:p>
    <w:p w:rsidR="00600555" w:rsidRDefault="00600555" w:rsidP="00600555">
      <w:pPr>
        <w:tabs>
          <w:tab w:val="left" w:pos="5940"/>
        </w:tabs>
        <w:spacing w:line="240" w:lineRule="exact"/>
        <w:rPr>
          <w:sz w:val="26"/>
          <w:szCs w:val="26"/>
        </w:rPr>
      </w:pPr>
    </w:p>
    <w:p w:rsidR="00600555" w:rsidRPr="00EB0994" w:rsidRDefault="00600555" w:rsidP="00600555">
      <w:pPr>
        <w:tabs>
          <w:tab w:val="left" w:pos="5940"/>
        </w:tabs>
        <w:spacing w:line="240" w:lineRule="exact"/>
        <w:rPr>
          <w:sz w:val="28"/>
          <w:szCs w:val="28"/>
        </w:rPr>
      </w:pPr>
      <w:r w:rsidRPr="00EB0994">
        <w:rPr>
          <w:sz w:val="28"/>
          <w:szCs w:val="28"/>
        </w:rPr>
        <w:t>Дата</w:t>
      </w:r>
    </w:p>
    <w:p w:rsidR="00600555" w:rsidRPr="00EB0994" w:rsidRDefault="00600555" w:rsidP="00600555">
      <w:pPr>
        <w:tabs>
          <w:tab w:val="left" w:pos="5940"/>
        </w:tabs>
        <w:spacing w:line="240" w:lineRule="exact"/>
        <w:rPr>
          <w:sz w:val="28"/>
          <w:szCs w:val="28"/>
        </w:rPr>
      </w:pPr>
    </w:p>
    <w:p w:rsidR="00600555" w:rsidRDefault="00600555" w:rsidP="00600555">
      <w:pPr>
        <w:tabs>
          <w:tab w:val="left" w:pos="2810"/>
        </w:tabs>
        <w:rPr>
          <w:sz w:val="26"/>
          <w:szCs w:val="26"/>
        </w:rPr>
      </w:pPr>
    </w:p>
    <w:p w:rsidR="00285720" w:rsidRDefault="00285720" w:rsidP="00C2068F">
      <w:pPr>
        <w:tabs>
          <w:tab w:val="left" w:pos="2810"/>
        </w:tabs>
        <w:rPr>
          <w:sz w:val="26"/>
          <w:szCs w:val="26"/>
        </w:rPr>
      </w:pPr>
      <w:bookmarkStart w:id="0" w:name="_GoBack"/>
      <w:bookmarkEnd w:id="0"/>
    </w:p>
    <w:sectPr w:rsidR="00285720" w:rsidSect="00F30892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DF" w:rsidRDefault="008A6DDF">
      <w:r>
        <w:separator/>
      </w:r>
    </w:p>
  </w:endnote>
  <w:endnote w:type="continuationSeparator" w:id="0">
    <w:p w:rsidR="008A6DDF" w:rsidRDefault="008A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DF" w:rsidRDefault="008A6DDF">
      <w:r>
        <w:separator/>
      </w:r>
    </w:p>
  </w:footnote>
  <w:footnote w:type="continuationSeparator" w:id="0">
    <w:p w:rsidR="008A6DDF" w:rsidRDefault="008A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47" w:rsidRDefault="00F30892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600555">
      <w:rPr>
        <w:noProof/>
      </w:rPr>
      <w:t>14</w:t>
    </w:r>
    <w:r>
      <w:fldChar w:fldCharType="end"/>
    </w:r>
  </w:p>
  <w:p w:rsidR="00A95C47" w:rsidRDefault="008A6DD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C03"/>
    <w:multiLevelType w:val="hybridMultilevel"/>
    <w:tmpl w:val="7C02E4E0"/>
    <w:lvl w:ilvl="0" w:tplc="AAAE72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BF3111"/>
    <w:multiLevelType w:val="hybridMultilevel"/>
    <w:tmpl w:val="20060558"/>
    <w:lvl w:ilvl="0" w:tplc="5172D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30"/>
    <w:rsid w:val="00077AC2"/>
    <w:rsid w:val="00285720"/>
    <w:rsid w:val="0029749F"/>
    <w:rsid w:val="00432241"/>
    <w:rsid w:val="00600555"/>
    <w:rsid w:val="008A6DDF"/>
    <w:rsid w:val="00946767"/>
    <w:rsid w:val="00B44CBD"/>
    <w:rsid w:val="00C2068F"/>
    <w:rsid w:val="00C21FEC"/>
    <w:rsid w:val="00C964EA"/>
    <w:rsid w:val="00CB00A9"/>
    <w:rsid w:val="00CB6362"/>
    <w:rsid w:val="00F30892"/>
    <w:rsid w:val="00F33C30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964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3089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uiPriority w:val="99"/>
    <w:semiHidden/>
    <w:unhideWhenUsed/>
    <w:rsid w:val="00F30892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F30892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F30892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964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3089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uiPriority w:val="99"/>
    <w:semiHidden/>
    <w:unhideWhenUsed/>
    <w:rsid w:val="00F30892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F30892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F30892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4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67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8</cp:revision>
  <cp:lastPrinted>2022-12-08T05:20:00Z</cp:lastPrinted>
  <dcterms:created xsi:type="dcterms:W3CDTF">2022-12-08T02:35:00Z</dcterms:created>
  <dcterms:modified xsi:type="dcterms:W3CDTF">2023-01-09T02:43:00Z</dcterms:modified>
</cp:coreProperties>
</file>