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Нижнепронгенского сельского поселения</w:t>
      </w: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C42D5" w:rsidRDefault="00AC42D5" w:rsidP="00AC42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42D5" w:rsidRDefault="00AC42D5" w:rsidP="00AC42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-па</w:t>
      </w:r>
    </w:p>
    <w:p w:rsidR="00AC42D5" w:rsidRDefault="00AC42D5" w:rsidP="00AC42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C42D5" w:rsidRDefault="00AC42D5" w:rsidP="00AC42D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Нижнее Пронге</w:t>
      </w:r>
    </w:p>
    <w:p w:rsidR="001D5B1B" w:rsidRDefault="001D5B1B" w:rsidP="005D7F6A">
      <w:pPr>
        <w:spacing w:line="240" w:lineRule="exact"/>
        <w:jc w:val="both"/>
        <w:rPr>
          <w:b/>
          <w:sz w:val="26"/>
          <w:szCs w:val="26"/>
        </w:rPr>
      </w:pPr>
    </w:p>
    <w:p w:rsidR="001D5B1B" w:rsidRDefault="001D5B1B" w:rsidP="005D7F6A">
      <w:pPr>
        <w:spacing w:line="240" w:lineRule="exact"/>
        <w:jc w:val="both"/>
        <w:rPr>
          <w:b/>
          <w:sz w:val="26"/>
          <w:szCs w:val="26"/>
        </w:rPr>
      </w:pPr>
    </w:p>
    <w:p w:rsidR="001D5B1B" w:rsidRDefault="001D5B1B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«Развитие муниципальной службы в администрации Нижнепронгенского сельского поселения Николаевского муниципального 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Хабаровского края на 2022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737ACE">
        <w:rPr>
          <w:rFonts w:ascii="Times New Roman" w:eastAsia="Times New Roman" w:hAnsi="Times New Roman"/>
          <w:bCs/>
          <w:sz w:val="26"/>
          <w:szCs w:val="26"/>
          <w:lang w:eastAsia="ru-RU"/>
        </w:rPr>
        <w:t>гг.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>(в редакции от 16.01.2023 № 2-па)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связи с </w:t>
      </w:r>
      <w:r w:rsidR="001D5B1B">
        <w:rPr>
          <w:rFonts w:ascii="Times New Roman" w:eastAsia="Times New Roman" w:hAnsi="Times New Roman"/>
          <w:sz w:val="26"/>
          <w:szCs w:val="26"/>
        </w:rPr>
        <w:t xml:space="preserve">принятием </w:t>
      </w:r>
      <w:r w:rsidRPr="00121995">
        <w:rPr>
          <w:rFonts w:ascii="Times New Roman" w:eastAsia="Times New Roman" w:hAnsi="Times New Roman"/>
          <w:sz w:val="26"/>
          <w:szCs w:val="26"/>
        </w:rPr>
        <w:t>бюджета Нижнепронгенс</w:t>
      </w:r>
      <w:r w:rsidR="001D5B1B">
        <w:rPr>
          <w:rFonts w:ascii="Times New Roman" w:eastAsia="Times New Roman" w:hAnsi="Times New Roman"/>
          <w:sz w:val="26"/>
          <w:szCs w:val="26"/>
        </w:rPr>
        <w:t>кого сельского поселения на 2023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21995">
        <w:rPr>
          <w:rFonts w:ascii="Times New Roman" w:eastAsia="Times New Roman" w:hAnsi="Times New Roman"/>
          <w:sz w:val="26"/>
          <w:szCs w:val="26"/>
        </w:rPr>
        <w:t>год</w:t>
      </w:r>
      <w:r w:rsidR="00332D33">
        <w:rPr>
          <w:rFonts w:ascii="Times New Roman" w:eastAsia="Times New Roman" w:hAnsi="Times New Roman"/>
          <w:sz w:val="26"/>
          <w:szCs w:val="26"/>
        </w:rPr>
        <w:t xml:space="preserve"> и на плановый период 202</w:t>
      </w:r>
      <w:r w:rsidR="001D5B1B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и 202</w:t>
      </w:r>
      <w:r w:rsidR="001D5B1B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годов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администрация Нижнепронге</w:t>
      </w:r>
      <w:r w:rsidRPr="00121995">
        <w:rPr>
          <w:rFonts w:ascii="Times New Roman" w:eastAsia="Times New Roman" w:hAnsi="Times New Roman"/>
          <w:sz w:val="26"/>
          <w:szCs w:val="26"/>
        </w:rPr>
        <w:t>н</w:t>
      </w:r>
      <w:r w:rsidRPr="00121995">
        <w:rPr>
          <w:rFonts w:ascii="Times New Roman" w:eastAsia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D7F6A" w:rsidRPr="00121995" w:rsidRDefault="005D7F6A" w:rsidP="005D7F6A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Внести в муниципальную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 «Развитие муниципальной службы в администрации Нижнепронгенского сельского поселения Николаевского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пального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Хабаровско</w:t>
      </w:r>
      <w:r w:rsidR="00332D33">
        <w:rPr>
          <w:rFonts w:ascii="Times New Roman" w:eastAsia="Times New Roman" w:hAnsi="Times New Roman"/>
          <w:bCs/>
          <w:sz w:val="26"/>
          <w:szCs w:val="26"/>
          <w:lang w:eastAsia="ru-RU"/>
        </w:rPr>
        <w:t>го края на 2022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гг.»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 в редакции от 16.01.2023 № 2-па)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овлени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ем администрации от 29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декабря 20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4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лизации Программы составляет 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>1133,450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5D7F6A" w:rsidRDefault="00FC3769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 w:rsidR="00AD33AC">
        <w:rPr>
          <w:rFonts w:ascii="Times New Roman" w:eastAsia="Times New Roman" w:hAnsi="Times New Roman"/>
          <w:bCs/>
          <w:sz w:val="26"/>
          <w:szCs w:val="26"/>
          <w:lang w:eastAsia="ru-RU"/>
        </w:rPr>
        <w:t>80,450</w:t>
      </w:r>
      <w:r w:rsidR="005D7F6A"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5D7F6A" w:rsidRDefault="001E6FE4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2023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 w:rsidR="001D5B1B">
        <w:rPr>
          <w:rFonts w:ascii="Times New Roman" w:eastAsia="Times New Roman" w:hAnsi="Times New Roman"/>
          <w:bCs/>
          <w:sz w:val="26"/>
          <w:szCs w:val="26"/>
          <w:lang w:eastAsia="ru-RU"/>
        </w:rPr>
        <w:t>128,0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рублей;</w:t>
      </w:r>
    </w:p>
    <w:p w:rsidR="00E80205" w:rsidRDefault="00704983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2024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165,0</w:t>
      </w:r>
      <w:r w:rsidR="005D7F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</w:t>
      </w:r>
      <w:r w:rsidR="00E80205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2025 год – 180,0 тыс. рублей;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2026 год – 185,0 тыс. рублей;</w:t>
      </w:r>
    </w:p>
    <w:p w:rsidR="00E8020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2027 год – 195,0 тыс. рублей;</w:t>
      </w:r>
    </w:p>
    <w:p w:rsidR="005D7F6A" w:rsidRPr="00121995" w:rsidRDefault="00E80205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2028 год – 200,0 тыс. рублей</w:t>
      </w:r>
      <w:r w:rsidR="005D7F6A"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тие муниципальной службы в администрации Нижнепронгенского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</w:t>
      </w:r>
      <w:r w:rsidR="00B7634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- 202</w:t>
      </w:r>
      <w:r w:rsidR="00B7634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1)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5D7F6A" w:rsidRPr="00121995" w:rsidTr="0031793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B7634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B763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2022-2028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5D7F6A" w:rsidRPr="00121995" w:rsidRDefault="00B7634E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  <w:r w:rsidR="005D7F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 w:rsidR="00B43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80,450</w:t>
            </w:r>
          </w:p>
          <w:p w:rsidR="005D7F6A" w:rsidRPr="00121995" w:rsidRDefault="005D7F6A" w:rsidP="00317936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</w:t>
            </w:r>
            <w:r w:rsidR="00B43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 w:rsidR="001D5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128,000</w:t>
            </w:r>
          </w:p>
          <w:p w:rsidR="005D7F6A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5D7F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2025г.-180,000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2026г.-185,000</w:t>
            </w:r>
          </w:p>
          <w:p w:rsidR="00E1715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2027г.-195,000</w:t>
            </w:r>
          </w:p>
          <w:p w:rsidR="00E17155" w:rsidRPr="00121995" w:rsidRDefault="00E17155" w:rsidP="00E1715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2028г. -200,00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Ведущий с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7F6A" w:rsidRPr="00121995" w:rsidRDefault="005D7F6A" w:rsidP="00317936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жащими</w:t>
            </w:r>
          </w:p>
        </w:tc>
      </w:tr>
    </w:tbl>
    <w:p w:rsidR="005D7F6A" w:rsidRPr="00121995" w:rsidRDefault="005D7F6A" w:rsidP="005D7F6A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реализацию муниципальной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 Нижнепронгенского сельского посел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Николаевского муниципального </w:t>
      </w:r>
      <w:r w:rsidR="00B608AB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- 202</w:t>
      </w:r>
      <w:r w:rsidR="00B608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 (приложение 2) изложить в новой редакции согласно приложению к настоящему постановлению.</w:t>
      </w:r>
    </w:p>
    <w:p w:rsidR="005D7F6A" w:rsidRPr="00121995" w:rsidRDefault="005D7F6A" w:rsidP="005D7F6A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>ликования в «Сборнике нормативных правовых актов Нижнепронгенского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121995">
        <w:rPr>
          <w:rFonts w:ascii="Times New Roman" w:eastAsia="Calibri" w:hAnsi="Times New Roman"/>
          <w:sz w:val="26"/>
          <w:szCs w:val="26"/>
        </w:rPr>
        <w:t>».</w:t>
      </w:r>
    </w:p>
    <w:p w:rsidR="005D7F6A" w:rsidRPr="00121995" w:rsidRDefault="005D7F6A" w:rsidP="005D7F6A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D7F6A" w:rsidTr="00317936">
        <w:tc>
          <w:tcPr>
            <w:tcW w:w="4503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Закаменная</w:t>
            </w:r>
          </w:p>
        </w:tc>
      </w:tr>
    </w:tbl>
    <w:p w:rsidR="005D7F6A" w:rsidRPr="00121995" w:rsidRDefault="005D7F6A" w:rsidP="005D7F6A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608AB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к мун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иципальной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Программе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администрации Нижнепронгенского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Хабаровского</w:t>
      </w:r>
    </w:p>
    <w:p w:rsidR="00B608AB" w:rsidRPr="00D9515C" w:rsidRDefault="00B608AB" w:rsidP="00B608AB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края на 2022-2028 гг.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«Развитие муниципальной службы в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Нижнепронгенского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08AB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 xml:space="preserve">Хабаровского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края на 2022-2028 гг.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608AB" w:rsidRPr="00D9515C" w:rsidRDefault="00B608AB" w:rsidP="00B608AB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"/>
        <w:gridCol w:w="2007"/>
        <w:gridCol w:w="1134"/>
        <w:gridCol w:w="810"/>
        <w:gridCol w:w="810"/>
        <w:gridCol w:w="810"/>
        <w:gridCol w:w="810"/>
        <w:gridCol w:w="810"/>
        <w:gridCol w:w="810"/>
        <w:gridCol w:w="810"/>
      </w:tblGrid>
      <w:tr w:rsidR="00B608AB" w:rsidRPr="003D1C93" w:rsidTr="006B71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5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Наименование м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роприятий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Исто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ники ф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нансир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5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Сумма (тыс. руб.)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Повышение кв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лификации мун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жащих  (с получ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нием свидетел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ств, удостоверений государственного образца)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1D5B1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краевой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 (*)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1D5B1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Обеспечение 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бочих мест мун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ципальных сл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жащих необход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мым оборудован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ем, канцелярскими и прочими пр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надлежностями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2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Обеспечение м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ниципальных служащих тел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фонной, факс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мильной, эле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тронной связью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 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сельск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го</w:t>
            </w:r>
          </w:p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посел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B608AB" w:rsidRPr="003D1C93" w:rsidTr="006B710B">
        <w:trPr>
          <w:tblCellSpacing w:w="0" w:type="dxa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Итого по пр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1C93">
              <w:rPr>
                <w:rFonts w:ascii="Times New Roman" w:eastAsia="Times New Roman" w:hAnsi="Times New Roman"/>
                <w:lang w:eastAsia="ru-RU"/>
              </w:rPr>
              <w:t>грамме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ind w:left="126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 xml:space="preserve">  всего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E6604D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80,450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1D5B1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</w:t>
            </w:r>
            <w:r w:rsidR="00B608AB" w:rsidRPr="003D1C9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185,0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C93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8AB" w:rsidRPr="003D1C93" w:rsidRDefault="00B608AB" w:rsidP="006B710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</w:tbl>
    <w:p w:rsidR="00B608AB" w:rsidRPr="00D9515C" w:rsidRDefault="00B608AB" w:rsidP="00B608A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608AB" w:rsidRDefault="00B608AB" w:rsidP="001D5B1B">
      <w:pPr>
        <w:contextualSpacing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средств краевого бюджета уточняется по итогам распределения субсидий на реализацию муниципальных программ в рамках гос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9515C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sectPr w:rsidR="00B608A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1D5B1B"/>
    <w:rsid w:val="001E6FE4"/>
    <w:rsid w:val="00332D33"/>
    <w:rsid w:val="005D7F6A"/>
    <w:rsid w:val="00704983"/>
    <w:rsid w:val="00737ACE"/>
    <w:rsid w:val="008B3A78"/>
    <w:rsid w:val="00927027"/>
    <w:rsid w:val="00946767"/>
    <w:rsid w:val="00AC42D5"/>
    <w:rsid w:val="00AD33AC"/>
    <w:rsid w:val="00B433DD"/>
    <w:rsid w:val="00B608AB"/>
    <w:rsid w:val="00B7634E"/>
    <w:rsid w:val="00BD40D2"/>
    <w:rsid w:val="00C52184"/>
    <w:rsid w:val="00CB00A9"/>
    <w:rsid w:val="00E17155"/>
    <w:rsid w:val="00E6604D"/>
    <w:rsid w:val="00E80205"/>
    <w:rsid w:val="00EF0DEB"/>
    <w:rsid w:val="00F4297A"/>
    <w:rsid w:val="00FB6D03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2023-02-15T22:35:00Z</cp:lastPrinted>
  <dcterms:created xsi:type="dcterms:W3CDTF">2022-01-12T01:15:00Z</dcterms:created>
  <dcterms:modified xsi:type="dcterms:W3CDTF">2023-02-22T00:12:00Z</dcterms:modified>
</cp:coreProperties>
</file>