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50" w:rsidRPr="00E96C50" w:rsidRDefault="00E96C50" w:rsidP="00E96C5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C50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proofErr w:type="spellStart"/>
      <w:r w:rsidRPr="00E96C50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E96C5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96C50" w:rsidRPr="00E96C50" w:rsidRDefault="00E96C50" w:rsidP="00E96C5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C50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96C50" w:rsidRPr="00E96C50" w:rsidRDefault="00E96C50" w:rsidP="00E96C5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C50" w:rsidRPr="00E96C50" w:rsidRDefault="00E96C50" w:rsidP="00E96C5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C5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96C50" w:rsidRPr="00E96C50" w:rsidRDefault="00E96C50" w:rsidP="00E96C5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96C50" w:rsidRPr="00E96C50" w:rsidRDefault="00E96C50" w:rsidP="00E96C5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96C50">
        <w:rPr>
          <w:rFonts w:ascii="Times New Roman" w:hAnsi="Times New Roman" w:cs="Times New Roman"/>
          <w:sz w:val="26"/>
          <w:szCs w:val="26"/>
        </w:rPr>
        <w:t>04</w:t>
      </w:r>
      <w:r w:rsidRPr="00E96C50">
        <w:rPr>
          <w:rFonts w:ascii="Times New Roman" w:hAnsi="Times New Roman" w:cs="Times New Roman"/>
          <w:sz w:val="26"/>
          <w:szCs w:val="26"/>
        </w:rPr>
        <w:t>.0</w:t>
      </w:r>
      <w:r w:rsidRPr="00E96C50">
        <w:rPr>
          <w:rFonts w:ascii="Times New Roman" w:hAnsi="Times New Roman" w:cs="Times New Roman"/>
          <w:sz w:val="26"/>
          <w:szCs w:val="26"/>
        </w:rPr>
        <w:t>5</w:t>
      </w:r>
      <w:r w:rsidRPr="00E96C50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                                                 № </w:t>
      </w:r>
      <w:r w:rsidRPr="00E96C50">
        <w:rPr>
          <w:rFonts w:ascii="Times New Roman" w:hAnsi="Times New Roman" w:cs="Times New Roman"/>
          <w:sz w:val="26"/>
          <w:szCs w:val="26"/>
        </w:rPr>
        <w:t>6</w:t>
      </w:r>
      <w:r w:rsidR="00C5478B">
        <w:rPr>
          <w:rFonts w:ascii="Times New Roman" w:hAnsi="Times New Roman" w:cs="Times New Roman"/>
          <w:sz w:val="26"/>
          <w:szCs w:val="26"/>
        </w:rPr>
        <w:t>3</w:t>
      </w:r>
      <w:r w:rsidRPr="00E96C50">
        <w:rPr>
          <w:rFonts w:ascii="Times New Roman" w:hAnsi="Times New Roman" w:cs="Times New Roman"/>
          <w:sz w:val="26"/>
          <w:szCs w:val="26"/>
        </w:rPr>
        <w:t>-165</w:t>
      </w:r>
    </w:p>
    <w:p w:rsidR="00E96C50" w:rsidRPr="00E96C50" w:rsidRDefault="00E96C50" w:rsidP="00E96C5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96C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C50" w:rsidRPr="00E96C50" w:rsidRDefault="00E96C50" w:rsidP="00E96C5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96C50">
        <w:rPr>
          <w:rFonts w:ascii="Times New Roman" w:hAnsi="Times New Roman" w:cs="Times New Roman"/>
          <w:sz w:val="26"/>
          <w:szCs w:val="26"/>
        </w:rPr>
        <w:t xml:space="preserve">пос. Нижнее </w:t>
      </w:r>
      <w:proofErr w:type="spellStart"/>
      <w:r w:rsidRPr="00E96C50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</w:p>
    <w:p w:rsidR="00297DF9" w:rsidRPr="00E96C50" w:rsidRDefault="00297DF9" w:rsidP="00E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50395" w:rsidRDefault="00750395" w:rsidP="0029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3E26" w:rsidRDefault="00C93E26" w:rsidP="00C93E2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750395" w:rsidRDefault="00750395" w:rsidP="00C93E2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750395" w:rsidRDefault="00750395" w:rsidP="00C93E2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9B720C" w:rsidRPr="00C93E26" w:rsidRDefault="00750395" w:rsidP="00C93E2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признании утратившим силу решение Совета депутатов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  от 14 октября 2019 г. № 16-47 «</w:t>
      </w:r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 утверждении порядка размещения сведений о доходах, расходах, об имуществе и обязательствах имуще</w:t>
      </w:r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ственного характера депутатов Совета депутатов </w:t>
      </w:r>
      <w:proofErr w:type="spellStart"/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ижнепр</w:t>
      </w:r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онгенского</w:t>
      </w:r>
      <w:proofErr w:type="spellEnd"/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 Н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иколае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ского</w:t>
      </w:r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</w:t>
      </w:r>
      <w:r w:rsidR="00ED5D7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Хабаровского края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 также сведений о доходах, расходах, об имуществе и обязательствах имущественного характера их супр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гов</w:t>
      </w:r>
      <w:proofErr w:type="gramEnd"/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 несовершеннолетних детей на официальном сайте </w:t>
      </w:r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непронгенского</w:t>
      </w:r>
      <w:proofErr w:type="spellEnd"/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 в информацио</w:t>
      </w:r>
      <w:r w:rsid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нно-телекоммуникационной сети "И</w:t>
      </w:r>
      <w:r w:rsidR="00C93E26"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нтернет"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</w:p>
    <w:p w:rsidR="00C93E26" w:rsidRDefault="00C93E26" w:rsidP="00C93E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E26" w:rsidRDefault="00750395" w:rsidP="00C93E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овет депутатов </w:t>
      </w:r>
      <w:proofErr w:type="spellStart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Николаевского муниципального района Хабаровского края</w:t>
      </w:r>
    </w:p>
    <w:p w:rsidR="00C93E26" w:rsidRDefault="00C93E26" w:rsidP="00C93E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РЕШИЛ:</w:t>
      </w:r>
    </w:p>
    <w:p w:rsidR="009B720C" w:rsidRPr="00C93E26" w:rsidRDefault="00ED5D77" w:rsidP="00C93E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решение Совета депутатов </w:t>
      </w:r>
      <w:proofErr w:type="spellStart"/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ского</w:t>
      </w:r>
      <w:proofErr w:type="spellEnd"/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го края от 14 октября 2019 г. № 16-47</w:t>
      </w:r>
      <w:r w:rsidR="00750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б утверждении порядка размещения св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дений о доходах, расходах, об имуществе и обязательствах имуще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ственного х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рактера депутатов Совета депутатов </w:t>
      </w:r>
      <w:proofErr w:type="spellStart"/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ижнепр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онгенского</w:t>
      </w:r>
      <w:proofErr w:type="spellEnd"/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иколаевского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Хабаровского края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супругов и</w:t>
      </w:r>
      <w:proofErr w:type="gramEnd"/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несовершеннолетних детей на официальном сайте 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ижнепронгенского</w:t>
      </w:r>
      <w:proofErr w:type="spellEnd"/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информацио</w:t>
      </w:r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>нно-телекоммуникационной сети "И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нтернет" и предоставления этих сведений общ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750395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российским средствам массовой информации для опубликования</w:t>
      </w:r>
      <w:r w:rsidR="00750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proofErr w:type="gramStart"/>
      <w:r w:rsidR="00750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F5051A" w:rsidRPr="00750395" w:rsidRDefault="00750395" w:rsidP="00F505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051A" w:rsidRPr="002F2DED">
        <w:rPr>
          <w:rFonts w:ascii="Times New Roman" w:hAnsi="Times New Roman" w:cs="Times New Roman"/>
          <w:sz w:val="26"/>
          <w:szCs w:val="26"/>
        </w:rPr>
        <w:t xml:space="preserve">. </w:t>
      </w:r>
      <w:r w:rsidRPr="007503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Опубликовать настоящее решение в "Сборнике нормативных правовых актов </w:t>
      </w:r>
      <w:proofErr w:type="spellStart"/>
      <w:r w:rsidRPr="00750395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Нижнепронгенского</w:t>
      </w:r>
      <w:proofErr w:type="spellEnd"/>
      <w:r w:rsidRPr="007503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Николаевского муниципального района Хабаровского края" и разместить на официальном сайте администрации </w:t>
      </w:r>
      <w:proofErr w:type="spellStart"/>
      <w:r w:rsidRPr="00750395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Нижнепронгенского</w:t>
      </w:r>
      <w:proofErr w:type="spellEnd"/>
      <w:r w:rsidRPr="007503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Николаевского муниципального рай</w:t>
      </w:r>
      <w:r w:rsidRPr="0075039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750395">
        <w:rPr>
          <w:rFonts w:ascii="Times New Roman" w:eastAsia="Calibri" w:hAnsi="Times New Roman" w:cs="Times New Roman"/>
          <w:sz w:val="26"/>
          <w:szCs w:val="26"/>
          <w:lang w:eastAsia="en-US"/>
        </w:rPr>
        <w:t>на Хабаровского края в информационно-телекоммуникационной сети "Инте</w:t>
      </w:r>
      <w:r w:rsidRPr="00750395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750395">
        <w:rPr>
          <w:rFonts w:ascii="Times New Roman" w:eastAsia="Calibri" w:hAnsi="Times New Roman" w:cs="Times New Roman"/>
          <w:sz w:val="26"/>
          <w:szCs w:val="26"/>
          <w:lang w:eastAsia="en-US"/>
        </w:rPr>
        <w:t>нет".</w:t>
      </w:r>
    </w:p>
    <w:p w:rsidR="00750395" w:rsidRDefault="00750395" w:rsidP="00F505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кования (обнародования).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3368"/>
        <w:gridCol w:w="2060"/>
      </w:tblGrid>
      <w:tr w:rsidR="00750395" w:rsidRPr="00750395" w:rsidTr="00750395">
        <w:tc>
          <w:tcPr>
            <w:tcW w:w="3859" w:type="dxa"/>
            <w:shd w:val="clear" w:color="auto" w:fill="auto"/>
          </w:tcPr>
          <w:p w:rsid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</w:t>
            </w:r>
            <w:proofErr w:type="spellStart"/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Николаевского м</w:t>
            </w: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района Хабаро</w:t>
            </w: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края</w:t>
            </w:r>
          </w:p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Е.А. </w:t>
            </w:r>
            <w:proofErr w:type="spellStart"/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Евгун</w:t>
            </w:r>
            <w:proofErr w:type="spellEnd"/>
          </w:p>
        </w:tc>
      </w:tr>
      <w:tr w:rsidR="00750395" w:rsidRPr="00750395" w:rsidTr="00750395">
        <w:tc>
          <w:tcPr>
            <w:tcW w:w="3859" w:type="dxa"/>
            <w:shd w:val="clear" w:color="auto" w:fill="auto"/>
          </w:tcPr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Глава </w:t>
            </w:r>
            <w:proofErr w:type="spellStart"/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</w:t>
            </w: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Николаевского муниципального района Хаб</w:t>
            </w: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ровского края</w:t>
            </w:r>
          </w:p>
        </w:tc>
        <w:tc>
          <w:tcPr>
            <w:tcW w:w="3368" w:type="dxa"/>
            <w:shd w:val="clear" w:color="auto" w:fill="auto"/>
          </w:tcPr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0395" w:rsidRPr="00750395" w:rsidRDefault="00750395" w:rsidP="00750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750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</w:p>
        </w:tc>
      </w:tr>
    </w:tbl>
    <w:p w:rsidR="00750395" w:rsidRPr="002F2DED" w:rsidRDefault="00750395" w:rsidP="007503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38B7" w:rsidRPr="00C93E26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38B7" w:rsidRPr="00C93E26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Pr="0099714F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6A4" w:rsidRDefault="008966A4" w:rsidP="008966A4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4819" w:rsidRPr="008966A4" w:rsidRDefault="00BE4819" w:rsidP="00ED5D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E4819" w:rsidRPr="008966A4" w:rsidSect="00BA2802">
      <w:pgSz w:w="11906" w:h="16838"/>
      <w:pgMar w:top="1134" w:right="737" w:bottom="1134" w:left="209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0C"/>
    <w:rsid w:val="00027510"/>
    <w:rsid w:val="00066EAE"/>
    <w:rsid w:val="000838B7"/>
    <w:rsid w:val="00085FD7"/>
    <w:rsid w:val="00090CF4"/>
    <w:rsid w:val="000F46E3"/>
    <w:rsid w:val="001B0ABE"/>
    <w:rsid w:val="001C7CB4"/>
    <w:rsid w:val="001E396B"/>
    <w:rsid w:val="00214AAB"/>
    <w:rsid w:val="00226760"/>
    <w:rsid w:val="002547CD"/>
    <w:rsid w:val="002739B1"/>
    <w:rsid w:val="00297DF9"/>
    <w:rsid w:val="002A161C"/>
    <w:rsid w:val="002C32ED"/>
    <w:rsid w:val="002E4386"/>
    <w:rsid w:val="002E4A44"/>
    <w:rsid w:val="0035710D"/>
    <w:rsid w:val="00426C63"/>
    <w:rsid w:val="0045172E"/>
    <w:rsid w:val="00487CBC"/>
    <w:rsid w:val="00492CA3"/>
    <w:rsid w:val="004D113C"/>
    <w:rsid w:val="00510642"/>
    <w:rsid w:val="005302FA"/>
    <w:rsid w:val="00536D7D"/>
    <w:rsid w:val="005871CA"/>
    <w:rsid w:val="00591F70"/>
    <w:rsid w:val="005C0839"/>
    <w:rsid w:val="005C3E09"/>
    <w:rsid w:val="005C6F13"/>
    <w:rsid w:val="00631F3D"/>
    <w:rsid w:val="00642157"/>
    <w:rsid w:val="006514CF"/>
    <w:rsid w:val="00667E86"/>
    <w:rsid w:val="0069605F"/>
    <w:rsid w:val="00696C96"/>
    <w:rsid w:val="0071351F"/>
    <w:rsid w:val="00713FC9"/>
    <w:rsid w:val="00724E3D"/>
    <w:rsid w:val="00750395"/>
    <w:rsid w:val="007725FF"/>
    <w:rsid w:val="00774953"/>
    <w:rsid w:val="007D0008"/>
    <w:rsid w:val="008062B9"/>
    <w:rsid w:val="0082000D"/>
    <w:rsid w:val="0082545D"/>
    <w:rsid w:val="008451A0"/>
    <w:rsid w:val="00860592"/>
    <w:rsid w:val="0087777E"/>
    <w:rsid w:val="008966A4"/>
    <w:rsid w:val="008C2455"/>
    <w:rsid w:val="008C7888"/>
    <w:rsid w:val="009572EF"/>
    <w:rsid w:val="0099714F"/>
    <w:rsid w:val="009B720C"/>
    <w:rsid w:val="00A23F0E"/>
    <w:rsid w:val="00A44171"/>
    <w:rsid w:val="00A95D8E"/>
    <w:rsid w:val="00AE290A"/>
    <w:rsid w:val="00B368FB"/>
    <w:rsid w:val="00B72963"/>
    <w:rsid w:val="00B7463B"/>
    <w:rsid w:val="00B77D94"/>
    <w:rsid w:val="00BE4819"/>
    <w:rsid w:val="00C5478B"/>
    <w:rsid w:val="00C73413"/>
    <w:rsid w:val="00C93E26"/>
    <w:rsid w:val="00C95F0D"/>
    <w:rsid w:val="00CA161F"/>
    <w:rsid w:val="00D0680A"/>
    <w:rsid w:val="00D23AE9"/>
    <w:rsid w:val="00D505BA"/>
    <w:rsid w:val="00DF1917"/>
    <w:rsid w:val="00E17008"/>
    <w:rsid w:val="00E1715E"/>
    <w:rsid w:val="00E26B75"/>
    <w:rsid w:val="00E55644"/>
    <w:rsid w:val="00E96C50"/>
    <w:rsid w:val="00ED5B32"/>
    <w:rsid w:val="00ED5D77"/>
    <w:rsid w:val="00EF726C"/>
    <w:rsid w:val="00F5051A"/>
    <w:rsid w:val="00F5717C"/>
    <w:rsid w:val="00F73AE7"/>
    <w:rsid w:val="00F82688"/>
    <w:rsid w:val="00F94D3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F505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F505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Анастасия Сергеевна</dc:creator>
  <cp:lastModifiedBy>NPUser_1</cp:lastModifiedBy>
  <cp:revision>72</cp:revision>
  <cp:lastPrinted>2023-05-05T01:29:00Z</cp:lastPrinted>
  <dcterms:created xsi:type="dcterms:W3CDTF">2019-08-12T05:33:00Z</dcterms:created>
  <dcterms:modified xsi:type="dcterms:W3CDTF">2023-05-05T01:51:00Z</dcterms:modified>
</cp:coreProperties>
</file>