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8B" w:rsidRPr="00EF658B" w:rsidRDefault="00EF658B" w:rsidP="00EF658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F658B" w:rsidRPr="00EF658B" w:rsidRDefault="00EF658B" w:rsidP="00EF658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F658B" w:rsidRPr="00EF658B" w:rsidRDefault="00EF658B" w:rsidP="00EF658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F658B" w:rsidRPr="00EF658B" w:rsidRDefault="00EF658B" w:rsidP="00EF658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F658B" w:rsidRPr="00EF658B" w:rsidRDefault="00EF658B" w:rsidP="00EF658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58B" w:rsidRPr="00EF658B" w:rsidRDefault="00EF658B" w:rsidP="00EF658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20.12.2018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6-20</w:t>
      </w: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EF658B" w:rsidRPr="00EF658B" w:rsidRDefault="00EF658B" w:rsidP="00EF658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F658B" w:rsidRPr="00EF658B" w:rsidRDefault="00EF658B" w:rsidP="00EF658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EF658B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F658B" w:rsidRDefault="00EF658B" w:rsidP="00EF658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658B" w:rsidRDefault="00EF658B" w:rsidP="00EF658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658B" w:rsidRDefault="00EF658B" w:rsidP="00EF658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658B" w:rsidRPr="000665B2" w:rsidRDefault="00EF658B" w:rsidP="00EF658B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Положение о муниципальной службе в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ском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 поселении</w:t>
      </w:r>
      <w:r w:rsidRPr="000665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EF658B" w:rsidRPr="000665B2" w:rsidRDefault="00EF658B" w:rsidP="00EF658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58B" w:rsidRPr="000665B2" w:rsidRDefault="00EF658B" w:rsidP="00EF658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658B" w:rsidRDefault="00EF658B" w:rsidP="00EF658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15.11.2018 № 4-13 «Об утверждении структуры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2019 год»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F658B" w:rsidRPr="000665B2" w:rsidRDefault="00EF658B" w:rsidP="00EF658B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EF658B" w:rsidRPr="000665B2" w:rsidRDefault="00EF658B" w:rsidP="00EF658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F658B" w:rsidRDefault="00EF658B" w:rsidP="00EF658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в Положение о муниципальной службе в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spellEnd"/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>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нии</w:t>
      </w:r>
      <w:r w:rsidRPr="000665B2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края, утве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жденное 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17.10.2018 № 3-9 следующее изменение:</w:t>
      </w:r>
    </w:p>
    <w:p w:rsidR="00EF658B" w:rsidRDefault="00EF658B" w:rsidP="00EF658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Абзац 1 части 4 статьи 2 изложить в следующей редакции:</w:t>
      </w:r>
    </w:p>
    <w:p w:rsidR="00EF658B" w:rsidRDefault="00EF658B" w:rsidP="00EF658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«4. Реестр должностей муниципальной службы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ском поселении состоит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F658B" w:rsidRDefault="00EF658B" w:rsidP="00EF658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старшей группы должностей – ведущий специалист администрации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поселения;</w:t>
      </w:r>
    </w:p>
    <w:p w:rsidR="00EF658B" w:rsidRPr="000665B2" w:rsidRDefault="00EF658B" w:rsidP="00EF658B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младшей группы должностей – специалист 1 категории, специалист адм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нистрации сельского поселения.</w:t>
      </w:r>
    </w:p>
    <w:p w:rsidR="00EF658B" w:rsidRPr="000665B2" w:rsidRDefault="00EF658B" w:rsidP="00EF658B">
      <w:pPr>
        <w:shd w:val="clear" w:color="auto" w:fill="FFFFFF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0665B2">
        <w:rPr>
          <w:rFonts w:ascii="Times New Roman" w:eastAsia="Calibri" w:hAnsi="Times New Roman"/>
          <w:sz w:val="26"/>
          <w:szCs w:val="26"/>
        </w:rPr>
        <w:t xml:space="preserve">Опубликовать настоящее решение в «Сборнике нормативных правовых актов </w:t>
      </w:r>
      <w:proofErr w:type="spellStart"/>
      <w:r w:rsidRPr="000665B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сельского поселения», разместить</w:t>
      </w:r>
      <w:r w:rsidRPr="000665B2">
        <w:rPr>
          <w:rFonts w:ascii="Times New Roman" w:eastAsia="Calibri" w:hAnsi="Times New Roman"/>
          <w:sz w:val="26"/>
          <w:szCs w:val="26"/>
        </w:rPr>
        <w:t xml:space="preserve"> на </w:t>
      </w:r>
      <w:r>
        <w:rPr>
          <w:rFonts w:ascii="Times New Roman" w:eastAsia="Calibri" w:hAnsi="Times New Roman"/>
          <w:sz w:val="26"/>
          <w:szCs w:val="26"/>
        </w:rPr>
        <w:t>интернет-</w:t>
      </w:r>
      <w:r w:rsidRPr="000665B2">
        <w:rPr>
          <w:rFonts w:ascii="Times New Roman" w:eastAsia="Calibri" w:hAnsi="Times New Roman"/>
          <w:sz w:val="26"/>
          <w:szCs w:val="26"/>
        </w:rPr>
        <w:t>сайте а</w:t>
      </w:r>
      <w:r w:rsidRPr="000665B2">
        <w:rPr>
          <w:rFonts w:ascii="Times New Roman" w:eastAsia="Calibri" w:hAnsi="Times New Roman"/>
          <w:sz w:val="26"/>
          <w:szCs w:val="26"/>
        </w:rPr>
        <w:t>д</w:t>
      </w:r>
      <w:r w:rsidRPr="000665B2">
        <w:rPr>
          <w:rFonts w:ascii="Times New Roman" w:eastAsia="Calibri" w:hAnsi="Times New Roman"/>
          <w:sz w:val="26"/>
          <w:szCs w:val="26"/>
        </w:rPr>
        <w:t xml:space="preserve">министрации </w:t>
      </w:r>
      <w:proofErr w:type="spellStart"/>
      <w:r w:rsidRPr="000665B2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0665B2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EF658B" w:rsidRPr="000665B2" w:rsidRDefault="00EF658B" w:rsidP="00EF658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01 января 2019</w:t>
      </w:r>
      <w:r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года.</w:t>
      </w:r>
    </w:p>
    <w:p w:rsidR="00EF658B" w:rsidRPr="000665B2" w:rsidRDefault="00EF658B" w:rsidP="00EF658B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58B" w:rsidRPr="000665B2" w:rsidRDefault="00EF658B" w:rsidP="00EF658B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58B" w:rsidRPr="000665B2" w:rsidRDefault="00EF658B" w:rsidP="00EF658B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58B" w:rsidRPr="000665B2" w:rsidRDefault="00EF658B" w:rsidP="00EF658B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58B" w:rsidRDefault="00EF658B" w:rsidP="00EF658B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665B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Совета депутатов          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В.И. Ананьева</w:t>
      </w:r>
    </w:p>
    <w:p w:rsidR="00EF658B" w:rsidRDefault="00EF658B" w:rsidP="00EF658B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F658B" w:rsidRPr="000665B2" w:rsidRDefault="00EF658B" w:rsidP="00EF658B">
      <w:pPr>
        <w:shd w:val="clear" w:color="auto" w:fill="FFFFFF"/>
        <w:spacing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            А.В.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Закаменная</w:t>
      </w:r>
      <w:proofErr w:type="spellEnd"/>
    </w:p>
    <w:p w:rsidR="00EF658B" w:rsidRDefault="00EF658B" w:rsidP="00EF658B"/>
    <w:p w:rsidR="00EF658B" w:rsidRDefault="00EF658B" w:rsidP="00EF658B">
      <w:pPr>
        <w:jc w:val="both"/>
        <w:rPr>
          <w:sz w:val="26"/>
          <w:szCs w:val="26"/>
        </w:rPr>
      </w:pPr>
    </w:p>
    <w:p w:rsidR="00CB00A9" w:rsidRPr="00EF658B" w:rsidRDefault="00CB00A9" w:rsidP="00EF658B">
      <w:pPr>
        <w:jc w:val="both"/>
        <w:rPr>
          <w:sz w:val="26"/>
          <w:szCs w:val="26"/>
        </w:rPr>
      </w:pPr>
    </w:p>
    <w:sectPr w:rsidR="00CB00A9" w:rsidRPr="00EF658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7E"/>
    <w:rsid w:val="003C3F7E"/>
    <w:rsid w:val="00946767"/>
    <w:rsid w:val="00CB00A9"/>
    <w:rsid w:val="00EF658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Администрация Нижнепронгенского сельского поселения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2019-01-10T23:03:00Z</dcterms:created>
  <dcterms:modified xsi:type="dcterms:W3CDTF">2019-01-10T23:04:00Z</dcterms:modified>
</cp:coreProperties>
</file>