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F7" w:rsidRDefault="003857F7" w:rsidP="003857F7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b/>
          <w:sz w:val="26"/>
          <w:szCs w:val="26"/>
          <w:lang w:eastAsia="ru-RU"/>
        </w:rPr>
        <w:t>Нижнепронгенского</w:t>
      </w:r>
      <w:proofErr w:type="spellEnd"/>
      <w:r>
        <w:rPr>
          <w:b/>
          <w:sz w:val="26"/>
          <w:szCs w:val="26"/>
          <w:lang w:eastAsia="ru-RU"/>
        </w:rPr>
        <w:t xml:space="preserve"> сельского поселения</w:t>
      </w:r>
    </w:p>
    <w:p w:rsidR="003857F7" w:rsidRDefault="003857F7" w:rsidP="003857F7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3857F7" w:rsidRDefault="003857F7" w:rsidP="003857F7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3857F7" w:rsidRDefault="003857F7" w:rsidP="003857F7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РЕШЕНИЕ</w:t>
      </w:r>
    </w:p>
    <w:p w:rsidR="003857F7" w:rsidRDefault="003857F7" w:rsidP="003857F7">
      <w:pPr>
        <w:spacing w:line="240" w:lineRule="exact"/>
        <w:jc w:val="both"/>
        <w:rPr>
          <w:sz w:val="26"/>
          <w:szCs w:val="26"/>
          <w:lang w:eastAsia="ru-RU"/>
        </w:rPr>
      </w:pPr>
    </w:p>
    <w:p w:rsidR="003857F7" w:rsidRDefault="00F80CD8" w:rsidP="003857F7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05.03.2019</w:t>
      </w:r>
      <w:r w:rsidR="003857F7">
        <w:rPr>
          <w:sz w:val="26"/>
          <w:szCs w:val="26"/>
          <w:lang w:eastAsia="ru-RU"/>
        </w:rPr>
        <w:t xml:space="preserve">                                                                                                         № </w:t>
      </w:r>
      <w:r>
        <w:rPr>
          <w:sz w:val="26"/>
          <w:szCs w:val="26"/>
          <w:lang w:eastAsia="ru-RU"/>
        </w:rPr>
        <w:t>8-24</w:t>
      </w:r>
    </w:p>
    <w:p w:rsidR="003857F7" w:rsidRDefault="003857F7" w:rsidP="003857F7">
      <w:pPr>
        <w:spacing w:line="240" w:lineRule="exact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пос. Нижнее </w:t>
      </w:r>
      <w:proofErr w:type="spellStart"/>
      <w:r>
        <w:rPr>
          <w:sz w:val="26"/>
          <w:szCs w:val="26"/>
          <w:lang w:eastAsia="ru-RU"/>
        </w:rPr>
        <w:t>Пронге</w:t>
      </w:r>
      <w:proofErr w:type="spellEnd"/>
    </w:p>
    <w:p w:rsidR="003857F7" w:rsidRDefault="003857F7" w:rsidP="003857F7">
      <w:pPr>
        <w:spacing w:line="240" w:lineRule="exact"/>
        <w:ind w:right="5245"/>
        <w:jc w:val="both"/>
        <w:rPr>
          <w:sz w:val="26"/>
          <w:szCs w:val="26"/>
        </w:rPr>
      </w:pPr>
    </w:p>
    <w:p w:rsidR="006A77C6" w:rsidRDefault="006A77C6" w:rsidP="006A77C6">
      <w:pPr>
        <w:spacing w:line="192" w:lineRule="auto"/>
        <w:ind w:right="5245"/>
        <w:jc w:val="both"/>
        <w:rPr>
          <w:b/>
          <w:sz w:val="26"/>
          <w:szCs w:val="26"/>
          <w:lang w:eastAsia="ru-RU"/>
        </w:rPr>
      </w:pP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850"/>
        <w:gridCol w:w="4784"/>
      </w:tblGrid>
      <w:tr w:rsidR="006A77C6" w:rsidTr="0071323F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A77C6" w:rsidRDefault="006A77C6" w:rsidP="0071323F">
            <w:pPr>
              <w:spacing w:line="192" w:lineRule="auto"/>
              <w:ind w:right="34"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 внесении изменений в Устав </w:t>
            </w:r>
            <w:proofErr w:type="spellStart"/>
            <w:r>
              <w:rPr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>
              <w:rPr>
                <w:sz w:val="26"/>
                <w:szCs w:val="26"/>
                <w:lang w:eastAsia="ru-RU"/>
              </w:rPr>
              <w:t xml:space="preserve"> сельского поселения Николаевского мун</w:t>
            </w:r>
            <w:r>
              <w:rPr>
                <w:sz w:val="26"/>
                <w:szCs w:val="26"/>
                <w:lang w:eastAsia="ru-RU"/>
              </w:rPr>
              <w:t>и</w:t>
            </w:r>
            <w:r>
              <w:rPr>
                <w:sz w:val="26"/>
                <w:szCs w:val="26"/>
                <w:lang w:eastAsia="ru-RU"/>
              </w:rPr>
              <w:t>ципального района Хабаровск</w:t>
            </w:r>
            <w:r>
              <w:rPr>
                <w:sz w:val="26"/>
                <w:szCs w:val="26"/>
                <w:lang w:eastAsia="ru-RU"/>
              </w:rPr>
              <w:t>о</w:t>
            </w:r>
            <w:r>
              <w:rPr>
                <w:sz w:val="26"/>
                <w:szCs w:val="26"/>
                <w:lang w:eastAsia="ru-RU"/>
              </w:rPr>
              <w:t>го края</w:t>
            </w:r>
          </w:p>
          <w:p w:rsidR="006A77C6" w:rsidRDefault="006A77C6" w:rsidP="0071323F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7C6" w:rsidRDefault="006A77C6" w:rsidP="0071323F">
            <w:pPr>
              <w:spacing w:line="240" w:lineRule="exact"/>
              <w:ind w:right="524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C6" w:rsidRDefault="006A77C6" w:rsidP="0071323F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правление Министерства юстиции Ро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сийской Федерации по Хабаровскому краю и Еврейской автономной области</w:t>
            </w:r>
          </w:p>
          <w:p w:rsidR="006A77C6" w:rsidRDefault="006A77C6" w:rsidP="0071323F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08 апреля 2019</w:t>
            </w:r>
            <w:r>
              <w:rPr>
                <w:b/>
                <w:sz w:val="28"/>
                <w:szCs w:val="28"/>
                <w:lang w:eastAsia="ru-RU"/>
              </w:rPr>
              <w:t xml:space="preserve"> г.</w:t>
            </w:r>
          </w:p>
          <w:p w:rsidR="006A77C6" w:rsidRDefault="006A77C6" w:rsidP="0071323F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Зарегистрированы изменения в устав</w:t>
            </w:r>
          </w:p>
          <w:p w:rsidR="006A77C6" w:rsidRDefault="006A77C6" w:rsidP="0071323F">
            <w:pPr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Государственный регистрационный</w:t>
            </w:r>
          </w:p>
          <w:p w:rsidR="006A77C6" w:rsidRDefault="006A77C6" w:rsidP="0071323F">
            <w:pPr>
              <w:spacing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b/>
                <w:sz w:val="28"/>
                <w:szCs w:val="28"/>
                <w:lang w:val="en-US" w:eastAsia="ru-RU"/>
              </w:rPr>
              <w:t>RU</w:t>
            </w:r>
            <w:r>
              <w:rPr>
                <w:b/>
                <w:sz w:val="28"/>
                <w:szCs w:val="28"/>
                <w:lang w:eastAsia="ru-RU"/>
              </w:rPr>
              <w:t>275103052019001</w:t>
            </w:r>
          </w:p>
        </w:tc>
      </w:tr>
    </w:tbl>
    <w:p w:rsidR="003857F7" w:rsidRDefault="003857F7" w:rsidP="003857F7">
      <w:pPr>
        <w:spacing w:line="192" w:lineRule="auto"/>
        <w:ind w:right="5245"/>
        <w:jc w:val="both"/>
        <w:rPr>
          <w:sz w:val="26"/>
          <w:szCs w:val="26"/>
          <w:lang w:eastAsia="ru-RU"/>
        </w:rPr>
      </w:pPr>
    </w:p>
    <w:p w:rsidR="003857F7" w:rsidRDefault="003857F7" w:rsidP="00F80CD8">
      <w:pPr>
        <w:ind w:firstLine="709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 xml:space="preserve">В целях приведения Устава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в соо</w:t>
      </w:r>
      <w:r>
        <w:rPr>
          <w:sz w:val="26"/>
          <w:szCs w:val="26"/>
          <w:lang w:eastAsia="ru-RU"/>
        </w:rPr>
        <w:t>т</w:t>
      </w:r>
      <w:r>
        <w:rPr>
          <w:sz w:val="26"/>
          <w:szCs w:val="26"/>
          <w:lang w:eastAsia="ru-RU"/>
        </w:rPr>
        <w:t>ветствие с треб</w:t>
      </w:r>
      <w:r w:rsidR="00D11E60">
        <w:rPr>
          <w:sz w:val="26"/>
          <w:szCs w:val="26"/>
          <w:lang w:eastAsia="ru-RU"/>
        </w:rPr>
        <w:t>ованиями Федеральных законов</w:t>
      </w:r>
      <w:r w:rsidR="00F80CD8" w:rsidRPr="00F80CD8">
        <w:rPr>
          <w:b/>
          <w:sz w:val="26"/>
          <w:szCs w:val="26"/>
          <w:lang w:eastAsia="ru-RU"/>
        </w:rPr>
        <w:t xml:space="preserve"> от 30.10.2018 № 382-ФЗ</w:t>
      </w:r>
      <w:r w:rsidR="00F80CD8" w:rsidRPr="00F80CD8">
        <w:rPr>
          <w:sz w:val="26"/>
          <w:szCs w:val="26"/>
          <w:lang w:eastAsia="ru-RU"/>
        </w:rPr>
        <w:t xml:space="preserve"> «О внес</w:t>
      </w:r>
      <w:r w:rsidR="00F80CD8" w:rsidRPr="00F80CD8">
        <w:rPr>
          <w:sz w:val="26"/>
          <w:szCs w:val="26"/>
          <w:lang w:eastAsia="ru-RU"/>
        </w:rPr>
        <w:t>е</w:t>
      </w:r>
      <w:r w:rsidR="00F80CD8" w:rsidRPr="00F80CD8">
        <w:rPr>
          <w:sz w:val="26"/>
          <w:szCs w:val="26"/>
          <w:lang w:eastAsia="ru-RU"/>
        </w:rPr>
        <w:t xml:space="preserve">нии изменений в отдельные законодательные акты Российской Федерации», </w:t>
      </w:r>
      <w:r w:rsidR="00F80CD8" w:rsidRPr="00F80CD8">
        <w:rPr>
          <w:b/>
          <w:sz w:val="26"/>
          <w:szCs w:val="26"/>
          <w:lang w:eastAsia="ru-RU"/>
        </w:rPr>
        <w:t>от 30.10.2018 № 387-ФЗ</w:t>
      </w:r>
      <w:r w:rsidR="00F80CD8" w:rsidRPr="00F80CD8">
        <w:rPr>
          <w:sz w:val="26"/>
          <w:szCs w:val="26"/>
          <w:lang w:eastAsia="ru-RU"/>
        </w:rPr>
        <w:t xml:space="preserve"> «О внесении изменений в статьи 2 и 28 Федерального закона «Об общих принципах организации местного самоуправления в Российской Фед</w:t>
      </w:r>
      <w:r w:rsidR="00F80CD8" w:rsidRPr="00F80CD8">
        <w:rPr>
          <w:sz w:val="26"/>
          <w:szCs w:val="26"/>
          <w:lang w:eastAsia="ru-RU"/>
        </w:rPr>
        <w:t>е</w:t>
      </w:r>
      <w:r w:rsidR="00F80CD8" w:rsidRPr="00F80CD8">
        <w:rPr>
          <w:sz w:val="26"/>
          <w:szCs w:val="26"/>
          <w:lang w:eastAsia="ru-RU"/>
        </w:rPr>
        <w:t xml:space="preserve">рации», </w:t>
      </w:r>
      <w:r w:rsidR="00F80CD8" w:rsidRPr="00F80CD8">
        <w:rPr>
          <w:b/>
          <w:sz w:val="26"/>
          <w:szCs w:val="26"/>
          <w:lang w:eastAsia="ru-RU"/>
        </w:rPr>
        <w:t>от 27.12.2018 № 498-ФЗ</w:t>
      </w:r>
      <w:r w:rsidR="00F80CD8" w:rsidRPr="00F80CD8">
        <w:rPr>
          <w:sz w:val="26"/>
          <w:szCs w:val="26"/>
          <w:lang w:eastAsia="ru-RU"/>
        </w:rPr>
        <w:t xml:space="preserve"> «Об ответственном обращении с животными и о внесении изменений в</w:t>
      </w:r>
      <w:proofErr w:type="gramEnd"/>
      <w:r w:rsidR="00F80CD8" w:rsidRPr="00F80CD8">
        <w:rPr>
          <w:sz w:val="26"/>
          <w:szCs w:val="26"/>
          <w:lang w:eastAsia="ru-RU"/>
        </w:rPr>
        <w:t xml:space="preserve"> </w:t>
      </w:r>
      <w:proofErr w:type="gramStart"/>
      <w:r w:rsidR="00F80CD8" w:rsidRPr="00F80CD8">
        <w:rPr>
          <w:sz w:val="26"/>
          <w:szCs w:val="26"/>
          <w:lang w:eastAsia="ru-RU"/>
        </w:rPr>
        <w:t xml:space="preserve">отдельные законодательные акты Российской Федерации», </w:t>
      </w:r>
      <w:r w:rsidR="00F80CD8" w:rsidRPr="00F80CD8">
        <w:rPr>
          <w:b/>
          <w:sz w:val="26"/>
          <w:szCs w:val="26"/>
          <w:lang w:eastAsia="ru-RU"/>
        </w:rPr>
        <w:t>от 27.12.2018 № 556-ФЗ</w:t>
      </w:r>
      <w:r w:rsidR="00F80CD8" w:rsidRPr="00F80CD8">
        <w:rPr>
          <w:sz w:val="26"/>
          <w:szCs w:val="26"/>
          <w:lang w:eastAsia="ru-RU"/>
        </w:rPr>
        <w:t xml:space="preserve"> «О внесении изменений в статью 27 Федерального закона «Об общих принципах организации местного самоуправления в Российской Фед</w:t>
      </w:r>
      <w:r w:rsidR="00F80CD8" w:rsidRPr="00F80CD8">
        <w:rPr>
          <w:sz w:val="26"/>
          <w:szCs w:val="26"/>
          <w:lang w:eastAsia="ru-RU"/>
        </w:rPr>
        <w:t>е</w:t>
      </w:r>
      <w:r w:rsidR="00F80CD8" w:rsidRPr="00F80CD8">
        <w:rPr>
          <w:sz w:val="26"/>
          <w:szCs w:val="26"/>
          <w:lang w:eastAsia="ru-RU"/>
        </w:rPr>
        <w:t>рации»</w:t>
      </w:r>
      <w:r w:rsidR="00D11E60">
        <w:rPr>
          <w:sz w:val="26"/>
          <w:szCs w:val="26"/>
          <w:lang w:eastAsia="ru-RU"/>
        </w:rPr>
        <w:t>,</w:t>
      </w:r>
      <w:r w:rsidR="00F80CD8">
        <w:rPr>
          <w:sz w:val="26"/>
          <w:szCs w:val="26"/>
          <w:lang w:eastAsia="ru-RU"/>
        </w:rPr>
        <w:t xml:space="preserve"> в соответствии с</w:t>
      </w:r>
      <w:r w:rsidR="00D11E60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решением Совета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</w:t>
      </w:r>
      <w:r>
        <w:rPr>
          <w:sz w:val="26"/>
          <w:szCs w:val="26"/>
          <w:lang w:eastAsia="ru-RU"/>
        </w:rPr>
        <w:t>о</w:t>
      </w:r>
      <w:r>
        <w:rPr>
          <w:sz w:val="26"/>
          <w:szCs w:val="26"/>
          <w:lang w:eastAsia="ru-RU"/>
        </w:rPr>
        <w:t xml:space="preserve">го поселения от 15.04.2005 № 8 «Об утверждении Положения о порядке принятия Устава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района, решения Совета депутатов  сельского поселения о внесении в Устав </w:t>
      </w:r>
      <w:proofErr w:type="spellStart"/>
      <w:r>
        <w:rPr>
          <w:sz w:val="26"/>
          <w:szCs w:val="26"/>
          <w:lang w:eastAsia="ru-RU"/>
        </w:rPr>
        <w:t>Ни</w:t>
      </w:r>
      <w:r>
        <w:rPr>
          <w:sz w:val="26"/>
          <w:szCs w:val="26"/>
          <w:lang w:eastAsia="ru-RU"/>
        </w:rPr>
        <w:t>ж</w:t>
      </w:r>
      <w:r>
        <w:rPr>
          <w:sz w:val="26"/>
          <w:szCs w:val="26"/>
          <w:lang w:eastAsia="ru-RU"/>
        </w:rPr>
        <w:t>непронгенского</w:t>
      </w:r>
      <w:proofErr w:type="spellEnd"/>
      <w:proofErr w:type="gramEnd"/>
      <w:r>
        <w:rPr>
          <w:sz w:val="26"/>
          <w:szCs w:val="26"/>
          <w:lang w:eastAsia="ru-RU"/>
        </w:rPr>
        <w:t xml:space="preserve"> сельского поселения Николаевского муниципального района изм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>нений и дополнений»</w:t>
      </w:r>
    </w:p>
    <w:p w:rsidR="003857F7" w:rsidRDefault="003857F7" w:rsidP="003857F7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sz w:val="26"/>
          <w:szCs w:val="26"/>
          <w:lang w:eastAsia="ru-RU"/>
        </w:rPr>
        <w:t>Нижнепронгенского</w:t>
      </w:r>
      <w:proofErr w:type="spellEnd"/>
      <w:r>
        <w:rPr>
          <w:sz w:val="26"/>
          <w:szCs w:val="26"/>
          <w:lang w:eastAsia="ru-RU"/>
        </w:rPr>
        <w:t xml:space="preserve"> сельского поселения</w:t>
      </w:r>
    </w:p>
    <w:p w:rsidR="003857F7" w:rsidRDefault="003857F7" w:rsidP="003857F7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РЕШИЛ:</w:t>
      </w:r>
    </w:p>
    <w:p w:rsidR="003857F7" w:rsidRDefault="00CB2975" w:rsidP="003857F7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 Принять прилагаемые изменения</w:t>
      </w:r>
      <w:r w:rsidR="003857F7">
        <w:rPr>
          <w:sz w:val="26"/>
          <w:szCs w:val="26"/>
          <w:lang w:eastAsia="ru-RU"/>
        </w:rPr>
        <w:t xml:space="preserve"> в Устав </w:t>
      </w:r>
      <w:proofErr w:type="spellStart"/>
      <w:r w:rsidR="003857F7">
        <w:rPr>
          <w:sz w:val="26"/>
          <w:szCs w:val="26"/>
          <w:lang w:eastAsia="ru-RU"/>
        </w:rPr>
        <w:t>Нижнепронгенского</w:t>
      </w:r>
      <w:proofErr w:type="spellEnd"/>
      <w:r w:rsidR="003857F7">
        <w:rPr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принятый решением Совета депутатов </w:t>
      </w:r>
      <w:proofErr w:type="spellStart"/>
      <w:r w:rsidR="003857F7">
        <w:rPr>
          <w:sz w:val="26"/>
          <w:szCs w:val="26"/>
          <w:lang w:eastAsia="ru-RU"/>
        </w:rPr>
        <w:t>Нижнепронгенского</w:t>
      </w:r>
      <w:proofErr w:type="spellEnd"/>
      <w:r w:rsidR="003857F7">
        <w:rPr>
          <w:sz w:val="26"/>
          <w:szCs w:val="26"/>
          <w:lang w:eastAsia="ru-RU"/>
        </w:rPr>
        <w:t xml:space="preserve"> сельского поселения 17 июня 2013 г. № 55-139 (с изменениями и дополнениями).</w:t>
      </w:r>
    </w:p>
    <w:p w:rsidR="00CB2975" w:rsidRPr="00771BF2" w:rsidRDefault="00CB2975" w:rsidP="00CB2975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2. Обеспечить направление настоящего решения в 15-дневный срок со дня его принятия  в Главное управление Министерства юстиции Российской Федер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>ции по Хабаровскому краю и Еврейской автономной области для государственной регист</w:t>
      </w:r>
      <w:r>
        <w:rPr>
          <w:sz w:val="26"/>
          <w:szCs w:val="26"/>
          <w:lang w:eastAsia="ru-RU"/>
        </w:rPr>
        <w:t>рации и официального опубликования (обнародования) на портале Минюста России.</w:t>
      </w:r>
    </w:p>
    <w:p w:rsidR="00CB2975" w:rsidRPr="00771BF2" w:rsidRDefault="00CB2975" w:rsidP="00CB2975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3. Направить сведения о дате и об источнике официального опубликования (обнародования) настоящего решения в течение 10 дней после его 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CB2975" w:rsidRDefault="00CB2975" w:rsidP="00CB2975">
      <w:pPr>
        <w:ind w:firstLine="709"/>
        <w:jc w:val="both"/>
        <w:rPr>
          <w:sz w:val="26"/>
          <w:szCs w:val="26"/>
          <w:lang w:eastAsia="ru-RU"/>
        </w:rPr>
      </w:pPr>
      <w:r w:rsidRPr="00771BF2">
        <w:rPr>
          <w:sz w:val="26"/>
          <w:szCs w:val="26"/>
          <w:lang w:eastAsia="ru-RU"/>
        </w:rPr>
        <w:t>4. Настоящее решение вступает в силу после его государственной регистр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>ции в Главном управлении Министерства юстиции Российской Федерации по Х</w:t>
      </w:r>
      <w:r w:rsidRPr="00771BF2">
        <w:rPr>
          <w:sz w:val="26"/>
          <w:szCs w:val="26"/>
          <w:lang w:eastAsia="ru-RU"/>
        </w:rPr>
        <w:t>а</w:t>
      </w:r>
      <w:r w:rsidRPr="00771BF2">
        <w:rPr>
          <w:sz w:val="26"/>
          <w:szCs w:val="26"/>
          <w:lang w:eastAsia="ru-RU"/>
        </w:rPr>
        <w:t xml:space="preserve">баровскому краю и Еврейской автономной области и официального опубликования (обнародования) в «Сборнике нормативных правовых актов </w:t>
      </w:r>
      <w:proofErr w:type="spellStart"/>
      <w:r w:rsidRPr="00771BF2">
        <w:rPr>
          <w:sz w:val="26"/>
          <w:szCs w:val="26"/>
          <w:lang w:eastAsia="ru-RU"/>
        </w:rPr>
        <w:t>Нижнепронгенского</w:t>
      </w:r>
      <w:proofErr w:type="spellEnd"/>
      <w:r w:rsidRPr="00771BF2">
        <w:rPr>
          <w:sz w:val="26"/>
          <w:szCs w:val="26"/>
          <w:lang w:eastAsia="ru-RU"/>
        </w:rPr>
        <w:t xml:space="preserve"> сельского поселения».</w:t>
      </w:r>
    </w:p>
    <w:p w:rsidR="00CB2975" w:rsidRDefault="00CB2975" w:rsidP="00CB2975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Председатель Совета депутатов                                                           В.И. Ананьева</w:t>
      </w:r>
    </w:p>
    <w:p w:rsidR="00CB2975" w:rsidRPr="00771BF2" w:rsidRDefault="00CB2975" w:rsidP="00CB2975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Глава сельского поселения                                                                   А.В. </w:t>
      </w:r>
      <w:proofErr w:type="spellStart"/>
      <w:r>
        <w:rPr>
          <w:sz w:val="26"/>
          <w:szCs w:val="26"/>
          <w:lang w:eastAsia="ru-RU"/>
        </w:rPr>
        <w:t>Закаменная</w:t>
      </w:r>
      <w:proofErr w:type="spellEnd"/>
    </w:p>
    <w:p w:rsidR="006A77C6" w:rsidRDefault="006A77C6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3857F7" w:rsidRDefault="003857F7" w:rsidP="003857F7">
      <w:pPr>
        <w:spacing w:line="240" w:lineRule="exact"/>
        <w:ind w:left="482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</w:t>
      </w:r>
    </w:p>
    <w:p w:rsidR="003857F7" w:rsidRDefault="003857F7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3857F7" w:rsidRDefault="003857F7" w:rsidP="003857F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3857F7" w:rsidRDefault="003857F7" w:rsidP="003857F7">
      <w:pPr>
        <w:spacing w:line="240" w:lineRule="exact"/>
        <w:ind w:left="4820"/>
        <w:jc w:val="center"/>
        <w:rPr>
          <w:sz w:val="26"/>
          <w:szCs w:val="26"/>
        </w:rPr>
      </w:pPr>
    </w:p>
    <w:p w:rsidR="003857F7" w:rsidRDefault="00D11E60" w:rsidP="003857F7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00CDA">
        <w:rPr>
          <w:sz w:val="26"/>
          <w:szCs w:val="26"/>
        </w:rPr>
        <w:t>05.03.2019</w:t>
      </w:r>
      <w:r w:rsidR="003857F7">
        <w:rPr>
          <w:sz w:val="26"/>
          <w:szCs w:val="26"/>
        </w:rPr>
        <w:t xml:space="preserve">       № </w:t>
      </w:r>
      <w:r w:rsidR="00900CDA">
        <w:rPr>
          <w:sz w:val="26"/>
          <w:szCs w:val="26"/>
        </w:rPr>
        <w:t>8-24</w:t>
      </w:r>
      <w:r w:rsidR="003857F7">
        <w:rPr>
          <w:sz w:val="26"/>
          <w:szCs w:val="26"/>
        </w:rPr>
        <w:t xml:space="preserve"> </w:t>
      </w:r>
    </w:p>
    <w:p w:rsidR="003857F7" w:rsidRDefault="003857F7" w:rsidP="003857F7">
      <w:pPr>
        <w:ind w:left="4820"/>
        <w:jc w:val="both"/>
        <w:rPr>
          <w:sz w:val="26"/>
          <w:szCs w:val="26"/>
        </w:rPr>
      </w:pPr>
    </w:p>
    <w:p w:rsidR="00CB2975" w:rsidRDefault="00CB2975" w:rsidP="003857F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ИЗМЕНЕНИЯ В УСТАВ </w:t>
      </w:r>
    </w:p>
    <w:p w:rsidR="003857F7" w:rsidRDefault="003857F7" w:rsidP="003857F7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3857F7" w:rsidRDefault="003857F7" w:rsidP="003857F7">
      <w:pPr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:rsidR="003857F7" w:rsidRDefault="003857F7" w:rsidP="003857F7">
      <w:pPr>
        <w:jc w:val="both"/>
        <w:rPr>
          <w:sz w:val="26"/>
          <w:szCs w:val="26"/>
        </w:rPr>
      </w:pPr>
    </w:p>
    <w:p w:rsidR="00900CDA" w:rsidRDefault="00900CDA" w:rsidP="00900CDA">
      <w:pPr>
        <w:pStyle w:val="ConsPlusNormal"/>
        <w:spacing w:before="240"/>
        <w:ind w:firstLine="709"/>
        <w:jc w:val="both"/>
        <w:rPr>
          <w:rFonts w:asciiTheme="minorHAnsi" w:hAnsiTheme="minorHAnsi" w:cstheme="minorHAnsi"/>
          <w:sz w:val="26"/>
          <w:szCs w:val="26"/>
        </w:rPr>
      </w:pPr>
      <w:r w:rsidRPr="00502FFC">
        <w:rPr>
          <w:rFonts w:asciiTheme="minorHAnsi" w:hAnsiTheme="minorHAnsi" w:cstheme="minorHAnsi"/>
          <w:b/>
          <w:sz w:val="26"/>
          <w:szCs w:val="26"/>
        </w:rPr>
        <w:t>1.  В пункте 14 части 1 статьи 5.1  «Права органов местного самоупра</w:t>
      </w:r>
      <w:r w:rsidRPr="00502FFC">
        <w:rPr>
          <w:rFonts w:asciiTheme="minorHAnsi" w:hAnsiTheme="minorHAnsi" w:cstheme="minorHAnsi"/>
          <w:b/>
          <w:sz w:val="26"/>
          <w:szCs w:val="26"/>
        </w:rPr>
        <w:t>в</w:t>
      </w:r>
      <w:r w:rsidRPr="00502FFC">
        <w:rPr>
          <w:rFonts w:asciiTheme="minorHAnsi" w:hAnsiTheme="minorHAnsi" w:cstheme="minorHAnsi"/>
          <w:b/>
          <w:sz w:val="26"/>
          <w:szCs w:val="26"/>
        </w:rPr>
        <w:t xml:space="preserve">ления поселения на решение вопросов, не отнесенных к вопросам местного значения поселений» </w:t>
      </w:r>
      <w:r>
        <w:rPr>
          <w:rFonts w:asciiTheme="minorHAnsi" w:hAnsiTheme="minorHAnsi" w:cstheme="minorHAnsi"/>
          <w:sz w:val="26"/>
          <w:szCs w:val="26"/>
        </w:rPr>
        <w:t>слова «</w:t>
      </w:r>
      <w:r w:rsidRPr="00502FFC">
        <w:rPr>
          <w:rFonts w:asciiTheme="minorHAnsi" w:hAnsiTheme="minorHAnsi" w:cstheme="minorHAnsi"/>
          <w:sz w:val="26"/>
          <w:szCs w:val="26"/>
        </w:rPr>
        <w:t>мероприятий по отлову и содержанию безнадзорных животных, обитаю</w:t>
      </w:r>
      <w:r>
        <w:rPr>
          <w:rFonts w:asciiTheme="minorHAnsi" w:hAnsiTheme="minorHAnsi" w:cstheme="minorHAnsi"/>
          <w:sz w:val="26"/>
          <w:szCs w:val="26"/>
        </w:rPr>
        <w:t>щих» заменить словами «</w:t>
      </w:r>
      <w:r w:rsidRPr="00502FFC">
        <w:rPr>
          <w:rFonts w:asciiTheme="minorHAnsi" w:hAnsiTheme="minorHAnsi" w:cstheme="minorHAnsi"/>
          <w:sz w:val="26"/>
          <w:szCs w:val="26"/>
        </w:rPr>
        <w:t>деятельности по обращению с живо</w:t>
      </w:r>
      <w:r w:rsidRPr="00502FFC">
        <w:rPr>
          <w:rFonts w:asciiTheme="minorHAnsi" w:hAnsiTheme="minorHAnsi" w:cstheme="minorHAnsi"/>
          <w:sz w:val="26"/>
          <w:szCs w:val="26"/>
        </w:rPr>
        <w:t>т</w:t>
      </w:r>
      <w:r w:rsidRPr="00502FFC">
        <w:rPr>
          <w:rFonts w:asciiTheme="minorHAnsi" w:hAnsiTheme="minorHAnsi" w:cstheme="minorHAnsi"/>
          <w:sz w:val="26"/>
          <w:szCs w:val="26"/>
        </w:rPr>
        <w:t>ны</w:t>
      </w:r>
      <w:r>
        <w:rPr>
          <w:rFonts w:asciiTheme="minorHAnsi" w:hAnsiTheme="minorHAnsi" w:cstheme="minorHAnsi"/>
          <w:sz w:val="26"/>
          <w:szCs w:val="26"/>
        </w:rPr>
        <w:t>ми без владельцев, обитающими».</w:t>
      </w:r>
    </w:p>
    <w:p w:rsidR="00900CDA" w:rsidRDefault="00900CDA" w:rsidP="00900CDA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</w:p>
    <w:p w:rsidR="00900CDA" w:rsidRDefault="00900CDA" w:rsidP="00900CDA">
      <w:pPr>
        <w:pStyle w:val="ConsPlusNormal"/>
        <w:ind w:firstLine="709"/>
        <w:contextualSpacing/>
        <w:jc w:val="both"/>
        <w:rPr>
          <w:rFonts w:asciiTheme="minorHAnsi" w:hAnsiTheme="minorHAnsi" w:cstheme="minorHAnsi"/>
          <w:sz w:val="26"/>
          <w:szCs w:val="26"/>
        </w:rPr>
      </w:pPr>
      <w:r w:rsidRPr="00502FFC">
        <w:rPr>
          <w:rFonts w:asciiTheme="minorHAnsi" w:hAnsiTheme="minorHAnsi" w:cstheme="minorHAnsi"/>
          <w:b/>
          <w:sz w:val="26"/>
          <w:szCs w:val="26"/>
        </w:rPr>
        <w:t>2. В статье 12 «Территориальное общественное самоуправление» часть 1</w:t>
      </w:r>
      <w:r>
        <w:rPr>
          <w:rFonts w:asciiTheme="minorHAnsi" w:hAnsiTheme="minorHAnsi" w:cstheme="minorHAnsi"/>
          <w:sz w:val="26"/>
          <w:szCs w:val="26"/>
        </w:rPr>
        <w:t xml:space="preserve"> изложить в следующей редакции:</w:t>
      </w:r>
    </w:p>
    <w:p w:rsidR="00900CDA" w:rsidRPr="00502FFC" w:rsidRDefault="00900CDA" w:rsidP="00900C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</w:t>
      </w:r>
      <w:r w:rsidRPr="00502FFC">
        <w:rPr>
          <w:sz w:val="26"/>
          <w:szCs w:val="26"/>
          <w:lang w:eastAsia="ru-RU"/>
        </w:rPr>
        <w:t>1. Под территориальным общественным самоуправлением понимается с</w:t>
      </w:r>
      <w:r w:rsidRPr="00502FFC">
        <w:rPr>
          <w:sz w:val="26"/>
          <w:szCs w:val="26"/>
          <w:lang w:eastAsia="ru-RU"/>
        </w:rPr>
        <w:t>а</w:t>
      </w:r>
      <w:r w:rsidRPr="00502FFC">
        <w:rPr>
          <w:sz w:val="26"/>
          <w:szCs w:val="26"/>
          <w:lang w:eastAsia="ru-RU"/>
        </w:rPr>
        <w:t>моорганизация граждан по месту их жительст</w:t>
      </w:r>
      <w:r>
        <w:rPr>
          <w:sz w:val="26"/>
          <w:szCs w:val="26"/>
          <w:lang w:eastAsia="ru-RU"/>
        </w:rPr>
        <w:t xml:space="preserve">ва </w:t>
      </w:r>
      <w:proofErr w:type="gramStart"/>
      <w:r>
        <w:rPr>
          <w:sz w:val="26"/>
          <w:szCs w:val="26"/>
          <w:lang w:eastAsia="ru-RU"/>
        </w:rPr>
        <w:t>на части территории</w:t>
      </w:r>
      <w:proofErr w:type="gramEnd"/>
      <w:r>
        <w:rPr>
          <w:sz w:val="26"/>
          <w:szCs w:val="26"/>
          <w:lang w:eastAsia="ru-RU"/>
        </w:rPr>
        <w:t xml:space="preserve"> поселения </w:t>
      </w:r>
      <w:r w:rsidRPr="00502FFC">
        <w:rPr>
          <w:sz w:val="26"/>
          <w:szCs w:val="26"/>
          <w:lang w:eastAsia="ru-RU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900CDA" w:rsidRDefault="00900CDA" w:rsidP="00900C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502FFC">
        <w:rPr>
          <w:sz w:val="26"/>
          <w:szCs w:val="26"/>
          <w:lang w:eastAsia="ru-RU"/>
        </w:rPr>
        <w:t>Границы территории, на которой осуществляется территориальное общ</w:t>
      </w:r>
      <w:r w:rsidRPr="00502FFC">
        <w:rPr>
          <w:sz w:val="26"/>
          <w:szCs w:val="26"/>
          <w:lang w:eastAsia="ru-RU"/>
        </w:rPr>
        <w:t>е</w:t>
      </w:r>
      <w:r w:rsidRPr="00502FFC">
        <w:rPr>
          <w:sz w:val="26"/>
          <w:szCs w:val="26"/>
          <w:lang w:eastAsia="ru-RU"/>
        </w:rPr>
        <w:t>ственное самоуправление, устанавливаются по предложению населения, прожив</w:t>
      </w:r>
      <w:r w:rsidRPr="00502FFC">
        <w:rPr>
          <w:sz w:val="26"/>
          <w:szCs w:val="26"/>
          <w:lang w:eastAsia="ru-RU"/>
        </w:rPr>
        <w:t>а</w:t>
      </w:r>
      <w:r w:rsidRPr="00502FFC">
        <w:rPr>
          <w:sz w:val="26"/>
          <w:szCs w:val="26"/>
          <w:lang w:eastAsia="ru-RU"/>
        </w:rPr>
        <w:t xml:space="preserve">ющего на соответствующей территории, </w:t>
      </w:r>
      <w:r>
        <w:rPr>
          <w:sz w:val="26"/>
          <w:szCs w:val="26"/>
          <w:lang w:eastAsia="ru-RU"/>
        </w:rPr>
        <w:t>Советом депутатов сельского поселения</w:t>
      </w:r>
      <w:proofErr w:type="gramStart"/>
      <w:r>
        <w:rPr>
          <w:sz w:val="26"/>
          <w:szCs w:val="26"/>
          <w:lang w:eastAsia="ru-RU"/>
        </w:rPr>
        <w:t>.».</w:t>
      </w:r>
      <w:proofErr w:type="gramEnd"/>
    </w:p>
    <w:p w:rsidR="00900CDA" w:rsidRDefault="00900CDA" w:rsidP="00900C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</w:p>
    <w:p w:rsidR="00900CDA" w:rsidRDefault="00900CDA" w:rsidP="00900C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900CDA">
        <w:rPr>
          <w:b/>
          <w:sz w:val="26"/>
          <w:szCs w:val="26"/>
          <w:lang w:eastAsia="ru-RU"/>
        </w:rPr>
        <w:t>3.</w:t>
      </w:r>
      <w:r>
        <w:rPr>
          <w:sz w:val="26"/>
          <w:szCs w:val="26"/>
          <w:lang w:eastAsia="ru-RU"/>
        </w:rPr>
        <w:t xml:space="preserve"> </w:t>
      </w:r>
      <w:r w:rsidRPr="00761BA9">
        <w:rPr>
          <w:b/>
          <w:sz w:val="26"/>
          <w:szCs w:val="26"/>
          <w:lang w:eastAsia="ru-RU"/>
        </w:rPr>
        <w:t xml:space="preserve">В </w:t>
      </w:r>
      <w:r>
        <w:rPr>
          <w:b/>
          <w:sz w:val="26"/>
          <w:szCs w:val="26"/>
          <w:lang w:eastAsia="ru-RU"/>
        </w:rPr>
        <w:t>части 6 статьи</w:t>
      </w:r>
      <w:r w:rsidRPr="00761BA9">
        <w:rPr>
          <w:b/>
          <w:sz w:val="26"/>
          <w:szCs w:val="26"/>
          <w:lang w:eastAsia="ru-RU"/>
        </w:rPr>
        <w:t xml:space="preserve"> 13 «Публичные слушания, общественные обсужд</w:t>
      </w:r>
      <w:r w:rsidRPr="00761BA9">
        <w:rPr>
          <w:b/>
          <w:sz w:val="26"/>
          <w:szCs w:val="26"/>
          <w:lang w:eastAsia="ru-RU"/>
        </w:rPr>
        <w:t>е</w:t>
      </w:r>
      <w:r w:rsidRPr="00761BA9">
        <w:rPr>
          <w:b/>
          <w:sz w:val="26"/>
          <w:szCs w:val="26"/>
          <w:lang w:eastAsia="ru-RU"/>
        </w:rPr>
        <w:t>ния»</w:t>
      </w:r>
      <w:r>
        <w:rPr>
          <w:sz w:val="26"/>
          <w:szCs w:val="26"/>
          <w:lang w:eastAsia="ru-RU"/>
        </w:rPr>
        <w:t xml:space="preserve"> слова «по проектам и вопросам, указанным в части 3 настоящей статьи» и</w:t>
      </w:r>
      <w:r>
        <w:rPr>
          <w:sz w:val="26"/>
          <w:szCs w:val="26"/>
          <w:lang w:eastAsia="ru-RU"/>
        </w:rPr>
        <w:t>с</w:t>
      </w:r>
      <w:r>
        <w:rPr>
          <w:sz w:val="26"/>
          <w:szCs w:val="26"/>
          <w:lang w:eastAsia="ru-RU"/>
        </w:rPr>
        <w:t>ключить.</w:t>
      </w:r>
    </w:p>
    <w:p w:rsidR="00900CDA" w:rsidRDefault="00900CDA" w:rsidP="00900C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</w:p>
    <w:p w:rsidR="00900CDA" w:rsidRPr="00502FFC" w:rsidRDefault="00900CDA" w:rsidP="00900CD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900CDA">
        <w:rPr>
          <w:b/>
          <w:sz w:val="26"/>
          <w:szCs w:val="26"/>
          <w:lang w:eastAsia="ru-RU"/>
        </w:rPr>
        <w:t>4. В пункте 2 части 10 статьи 23 «Депутат Совета депутатов»</w:t>
      </w:r>
      <w:r>
        <w:rPr>
          <w:sz w:val="26"/>
          <w:szCs w:val="26"/>
          <w:lang w:eastAsia="ru-RU"/>
        </w:rPr>
        <w:t xml:space="preserve"> после слов «политической партией</w:t>
      </w:r>
      <w:proofErr w:type="gramStart"/>
      <w:r>
        <w:rPr>
          <w:sz w:val="26"/>
          <w:szCs w:val="26"/>
          <w:lang w:eastAsia="ru-RU"/>
        </w:rPr>
        <w:t>,»</w:t>
      </w:r>
      <w:proofErr w:type="gramEnd"/>
      <w:r>
        <w:rPr>
          <w:sz w:val="26"/>
          <w:szCs w:val="26"/>
          <w:lang w:eastAsia="ru-RU"/>
        </w:rPr>
        <w:t xml:space="preserve"> дополнить словами «профсоюзом, зарегистрированным в установленном порядке,».</w:t>
      </w:r>
    </w:p>
    <w:p w:rsidR="00900CDA" w:rsidRDefault="00900CDA" w:rsidP="00900CDA">
      <w:pPr>
        <w:spacing w:line="360" w:lineRule="auto"/>
        <w:jc w:val="both"/>
        <w:rPr>
          <w:sz w:val="26"/>
          <w:szCs w:val="26"/>
          <w:lang w:eastAsia="ru-RU"/>
        </w:rPr>
      </w:pPr>
    </w:p>
    <w:p w:rsidR="00900CDA" w:rsidRDefault="00900CDA" w:rsidP="00BE28EC">
      <w:pPr>
        <w:spacing w:line="360" w:lineRule="auto"/>
        <w:jc w:val="both"/>
        <w:rPr>
          <w:sz w:val="26"/>
          <w:szCs w:val="26"/>
          <w:lang w:eastAsia="ru-RU"/>
        </w:rPr>
      </w:pPr>
    </w:p>
    <w:p w:rsidR="00CB2975" w:rsidRDefault="00CB2975" w:rsidP="00BE28EC">
      <w:pPr>
        <w:spacing w:line="360" w:lineRule="auto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Председатель Совета депутатов                                                       В.И. Ананьева</w:t>
      </w:r>
    </w:p>
    <w:p w:rsidR="00CB00A9" w:rsidRPr="003857F7" w:rsidRDefault="00CB2975" w:rsidP="00BE28E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Глава сельского поселения                                                                А.В. </w:t>
      </w:r>
      <w:proofErr w:type="spellStart"/>
      <w:r>
        <w:rPr>
          <w:sz w:val="26"/>
          <w:szCs w:val="26"/>
          <w:lang w:eastAsia="ru-RU"/>
        </w:rPr>
        <w:t>Закаменная</w:t>
      </w:r>
      <w:proofErr w:type="spellEnd"/>
      <w:r w:rsidR="00ED39EB">
        <w:rPr>
          <w:sz w:val="26"/>
          <w:szCs w:val="26"/>
          <w:lang w:eastAsia="ru-RU"/>
        </w:rPr>
        <w:t xml:space="preserve"> </w:t>
      </w:r>
    </w:p>
    <w:sectPr w:rsidR="00CB00A9" w:rsidRPr="003857F7" w:rsidSect="00CB2975">
      <w:pgSz w:w="11906" w:h="16838"/>
      <w:pgMar w:top="1134" w:right="567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67"/>
    <w:rsid w:val="001F5D67"/>
    <w:rsid w:val="003857F7"/>
    <w:rsid w:val="005120ED"/>
    <w:rsid w:val="00541DC9"/>
    <w:rsid w:val="005D38C4"/>
    <w:rsid w:val="006A77C6"/>
    <w:rsid w:val="00842E0D"/>
    <w:rsid w:val="00900CDA"/>
    <w:rsid w:val="00946767"/>
    <w:rsid w:val="00A846D6"/>
    <w:rsid w:val="00BE28EC"/>
    <w:rsid w:val="00CB00A9"/>
    <w:rsid w:val="00CB2975"/>
    <w:rsid w:val="00D11E60"/>
    <w:rsid w:val="00ED39EB"/>
    <w:rsid w:val="00EE1699"/>
    <w:rsid w:val="00EE2F85"/>
    <w:rsid w:val="00F337A3"/>
    <w:rsid w:val="00F4297A"/>
    <w:rsid w:val="00F80CD8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3857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E2F85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6A77C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customStyle="1" w:styleId="ConsPlusNormal">
    <w:name w:val="ConsPlusNormal"/>
    <w:rsid w:val="003857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EE2F85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6A77C6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25</cp:revision>
  <cp:lastPrinted>2019-02-20T00:23:00Z</cp:lastPrinted>
  <dcterms:created xsi:type="dcterms:W3CDTF">2018-08-14T04:35:00Z</dcterms:created>
  <dcterms:modified xsi:type="dcterms:W3CDTF">2019-05-08T01:41:00Z</dcterms:modified>
</cp:coreProperties>
</file>