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B5" w:rsidRPr="001855A5" w:rsidRDefault="00F722B5" w:rsidP="00F722B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185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85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F722B5" w:rsidRPr="001855A5" w:rsidRDefault="00F722B5" w:rsidP="00F722B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722B5" w:rsidRPr="001855A5" w:rsidRDefault="00F722B5" w:rsidP="00F722B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B5" w:rsidRPr="001855A5" w:rsidRDefault="00F722B5" w:rsidP="00F722B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722B5" w:rsidRPr="001855A5" w:rsidRDefault="00F722B5" w:rsidP="00F722B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2B5" w:rsidRPr="001855A5" w:rsidRDefault="00F722B5" w:rsidP="00F722B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</w:t>
      </w:r>
      <w:r w:rsidRPr="0018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№  18-51</w:t>
      </w:r>
      <w:r w:rsidRPr="0018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F722B5" w:rsidRPr="001855A5" w:rsidRDefault="00F722B5" w:rsidP="00F722B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22B5" w:rsidRPr="001855A5" w:rsidRDefault="00F722B5" w:rsidP="00F722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1855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F722B5" w:rsidRDefault="00F722B5" w:rsidP="00F722B5">
      <w:pPr>
        <w:rPr>
          <w:rFonts w:ascii="Times New Roman" w:hAnsi="Times New Roman" w:cs="Times New Roman"/>
          <w:sz w:val="26"/>
          <w:szCs w:val="26"/>
        </w:rPr>
      </w:pPr>
    </w:p>
    <w:p w:rsidR="00E567A9" w:rsidRDefault="00E567A9" w:rsidP="00C02684">
      <w:pPr>
        <w:spacing w:line="192" w:lineRule="auto"/>
        <w:ind w:right="14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 внесение изменений в Положение об установлении ставок земельного налога, порядка взимания земельного налога и льгот по земельному налогу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</w:t>
      </w:r>
    </w:p>
    <w:p w:rsidR="00E567A9" w:rsidRDefault="00E567A9" w:rsidP="00E567A9">
      <w:pPr>
        <w:ind w:right="140"/>
        <w:rPr>
          <w:rFonts w:ascii="Times New Roman" w:hAnsi="Times New Roman" w:cs="Times New Roman"/>
          <w:sz w:val="26"/>
          <w:szCs w:val="26"/>
        </w:rPr>
      </w:pPr>
    </w:p>
    <w:p w:rsidR="00E567A9" w:rsidRPr="004307C4" w:rsidRDefault="00257561" w:rsidP="0025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7C4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В целях приведения в соответствие с Налоговым </w:t>
      </w:r>
      <w:hyperlink r:id="rId5" w:history="1">
        <w:r w:rsidRPr="004307C4">
          <w:rPr>
            <w:rFonts w:ascii="Times New Roman" w:eastAsia="Calibri" w:hAnsi="Times New Roman" w:cs="Times New Roman"/>
            <w:sz w:val="26"/>
            <w:szCs w:val="28"/>
            <w:lang w:eastAsia="ru-RU"/>
          </w:rPr>
          <w:t>кодексом</w:t>
        </w:r>
      </w:hyperlink>
      <w:r w:rsidRPr="004307C4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Российской Ф</w:t>
      </w:r>
      <w:r w:rsidRPr="004307C4">
        <w:rPr>
          <w:rFonts w:ascii="Times New Roman" w:eastAsia="Calibri" w:hAnsi="Times New Roman" w:cs="Times New Roman"/>
          <w:sz w:val="26"/>
          <w:szCs w:val="28"/>
          <w:lang w:eastAsia="ru-RU"/>
        </w:rPr>
        <w:t>е</w:t>
      </w:r>
      <w:r w:rsidRPr="004307C4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дерации </w:t>
      </w:r>
      <w:hyperlink r:id="rId6" w:history="1">
        <w:r w:rsidRPr="004307C4">
          <w:rPr>
            <w:rFonts w:ascii="Times New Roman" w:eastAsia="Calibri" w:hAnsi="Times New Roman" w:cs="Times New Roman"/>
            <w:sz w:val="26"/>
            <w:szCs w:val="28"/>
            <w:lang w:eastAsia="ru-RU"/>
          </w:rPr>
          <w:t>решения</w:t>
        </w:r>
      </w:hyperlink>
      <w:r w:rsidR="00E567A9" w:rsidRPr="004307C4">
        <w:rPr>
          <w:rFonts w:ascii="Times New Roman" w:hAnsi="Times New Roman" w:cs="Times New Roman"/>
          <w:sz w:val="26"/>
          <w:szCs w:val="26"/>
        </w:rPr>
        <w:t xml:space="preserve"> </w:t>
      </w:r>
      <w:r w:rsidRPr="004307C4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от 07 июня 2017 г. № 52-160 "Об утверждении Положения об установлении ставок земельного налога, порядка взимания земельного налога и льгот по земельному налогу на территории </w:t>
      </w:r>
      <w:proofErr w:type="spellStart"/>
      <w:r w:rsidRPr="004307C4">
        <w:rPr>
          <w:rFonts w:ascii="Times New Roman" w:eastAsia="Calibri" w:hAnsi="Times New Roman" w:cs="Times New Roman"/>
          <w:sz w:val="26"/>
          <w:szCs w:val="28"/>
          <w:lang w:eastAsia="ru-RU"/>
        </w:rPr>
        <w:t>Нижнепронгенского</w:t>
      </w:r>
      <w:proofErr w:type="spellEnd"/>
      <w:r w:rsidRPr="004307C4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сельского посел</w:t>
      </w:r>
      <w:r w:rsidRPr="004307C4">
        <w:rPr>
          <w:rFonts w:ascii="Times New Roman" w:eastAsia="Calibri" w:hAnsi="Times New Roman" w:cs="Times New Roman"/>
          <w:sz w:val="26"/>
          <w:szCs w:val="28"/>
          <w:lang w:eastAsia="ru-RU"/>
        </w:rPr>
        <w:t>е</w:t>
      </w:r>
      <w:r w:rsidRPr="004307C4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ния Николаевского муниципального района", руководствуясь Федеральным </w:t>
      </w:r>
      <w:hyperlink r:id="rId7" w:history="1">
        <w:r w:rsidRPr="004307C4">
          <w:rPr>
            <w:rFonts w:ascii="Times New Roman" w:eastAsia="Calibri" w:hAnsi="Times New Roman" w:cs="Times New Roman"/>
            <w:sz w:val="26"/>
            <w:szCs w:val="28"/>
            <w:lang w:eastAsia="ru-RU"/>
          </w:rPr>
          <w:t>зак</w:t>
        </w:r>
        <w:r w:rsidRPr="004307C4">
          <w:rPr>
            <w:rFonts w:ascii="Times New Roman" w:eastAsia="Calibri" w:hAnsi="Times New Roman" w:cs="Times New Roman"/>
            <w:sz w:val="26"/>
            <w:szCs w:val="28"/>
            <w:lang w:eastAsia="ru-RU"/>
          </w:rPr>
          <w:t>о</w:t>
        </w:r>
        <w:r w:rsidRPr="004307C4">
          <w:rPr>
            <w:rFonts w:ascii="Times New Roman" w:eastAsia="Calibri" w:hAnsi="Times New Roman" w:cs="Times New Roman"/>
            <w:sz w:val="26"/>
            <w:szCs w:val="28"/>
            <w:lang w:eastAsia="ru-RU"/>
          </w:rPr>
          <w:t>ном</w:t>
        </w:r>
      </w:hyperlink>
      <w:r w:rsidRPr="004307C4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от 06 октября 2003 г. № 131-ФЗ "Об общих принципах организации местного самоуправления в Российской Федерации" </w:t>
      </w:r>
      <w:r w:rsidR="00E567A9" w:rsidRPr="004307C4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E567A9" w:rsidRPr="004307C4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E567A9" w:rsidRPr="004307C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567A9" w:rsidRPr="004307C4" w:rsidRDefault="00E567A9" w:rsidP="00C026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7C4">
        <w:rPr>
          <w:rFonts w:ascii="Times New Roman" w:hAnsi="Times New Roman" w:cs="Times New Roman"/>
          <w:sz w:val="26"/>
          <w:szCs w:val="26"/>
        </w:rPr>
        <w:t>РЕШИЛ:</w:t>
      </w:r>
    </w:p>
    <w:p w:rsidR="00257561" w:rsidRPr="004307C4" w:rsidRDefault="00E567A9" w:rsidP="00E54401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7C4">
        <w:rPr>
          <w:rFonts w:ascii="Times New Roman" w:hAnsi="Times New Roman" w:cs="Times New Roman"/>
          <w:sz w:val="26"/>
          <w:szCs w:val="26"/>
        </w:rPr>
        <w:t>1.</w:t>
      </w:r>
      <w:r w:rsidR="00257561" w:rsidRPr="004307C4">
        <w:rPr>
          <w:rFonts w:ascii="Times New Roman" w:hAnsi="Times New Roman" w:cs="Times New Roman"/>
          <w:sz w:val="26"/>
          <w:szCs w:val="26"/>
        </w:rPr>
        <w:t xml:space="preserve"> </w:t>
      </w:r>
      <w:r w:rsidRPr="004307C4">
        <w:rPr>
          <w:rFonts w:ascii="Times New Roman" w:hAnsi="Times New Roman" w:cs="Times New Roman"/>
          <w:sz w:val="26"/>
          <w:szCs w:val="26"/>
        </w:rPr>
        <w:t xml:space="preserve">Внести в Положение об установлении ставок земельного налога, порядка взимания земельного налога и льгот по земельному налогу на территории </w:t>
      </w:r>
      <w:proofErr w:type="spellStart"/>
      <w:r w:rsidRPr="004307C4">
        <w:rPr>
          <w:rFonts w:ascii="Times New Roman" w:hAnsi="Times New Roman" w:cs="Times New Roman"/>
          <w:sz w:val="26"/>
          <w:szCs w:val="26"/>
        </w:rPr>
        <w:t>Ни</w:t>
      </w:r>
      <w:r w:rsidRPr="004307C4">
        <w:rPr>
          <w:rFonts w:ascii="Times New Roman" w:hAnsi="Times New Roman" w:cs="Times New Roman"/>
          <w:sz w:val="26"/>
          <w:szCs w:val="26"/>
        </w:rPr>
        <w:t>ж</w:t>
      </w:r>
      <w:r w:rsidRPr="004307C4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Pr="004307C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57561" w:rsidRPr="004307C4">
        <w:rPr>
          <w:rFonts w:ascii="Times New Roman" w:hAnsi="Times New Roman" w:cs="Times New Roman"/>
          <w:sz w:val="26"/>
          <w:szCs w:val="26"/>
        </w:rPr>
        <w:t>, утвержденное решением</w:t>
      </w:r>
      <w:r w:rsidRPr="004307C4">
        <w:rPr>
          <w:rFonts w:ascii="Times New Roman" w:hAnsi="Times New Roman" w:cs="Times New Roman"/>
          <w:sz w:val="26"/>
          <w:szCs w:val="26"/>
        </w:rPr>
        <w:t xml:space="preserve"> </w:t>
      </w:r>
      <w:r w:rsidR="00257561" w:rsidRPr="004307C4">
        <w:rPr>
          <w:rFonts w:ascii="Times New Roman" w:hAnsi="Times New Roman" w:cs="Times New Roman"/>
          <w:sz w:val="26"/>
          <w:szCs w:val="26"/>
        </w:rPr>
        <w:t xml:space="preserve">от 07 июня 2017 г. № 52-160 </w:t>
      </w:r>
      <w:r w:rsidRPr="004307C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57561" w:rsidRPr="004307C4" w:rsidRDefault="00257561" w:rsidP="00E54401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1.1. Пункт 1.2 изложить в следующей редакции: </w:t>
      </w:r>
    </w:p>
    <w:p w:rsidR="00257561" w:rsidRPr="004307C4" w:rsidRDefault="00257561" w:rsidP="00E54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4307C4">
        <w:rPr>
          <w:rFonts w:ascii="Times New Roman" w:eastAsia="Calibri" w:hAnsi="Times New Roman" w:cs="Times New Roman"/>
          <w:bCs/>
          <w:sz w:val="26"/>
          <w:szCs w:val="28"/>
        </w:rPr>
        <w:t>"1.2. Настоящее положение устанавливает ставки земельного налога и опр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е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деляет льготы по земельному налогу.".</w:t>
      </w:r>
    </w:p>
    <w:p w:rsidR="00257561" w:rsidRPr="004307C4" w:rsidRDefault="00257561" w:rsidP="00E5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4307C4">
        <w:rPr>
          <w:rFonts w:ascii="Times New Roman" w:eastAsia="Calibri" w:hAnsi="Times New Roman" w:cs="Times New Roman"/>
          <w:bCs/>
          <w:sz w:val="26"/>
          <w:szCs w:val="28"/>
        </w:rPr>
        <w:tab/>
        <w:t>1.2. Подпункт 2.1.1 пункта 2.1 изложить в следующей редакции:</w:t>
      </w:r>
    </w:p>
    <w:p w:rsidR="00257561" w:rsidRPr="004307C4" w:rsidRDefault="00257561" w:rsidP="00E544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6"/>
          <w:szCs w:val="28"/>
        </w:rPr>
      </w:pPr>
      <w:r w:rsidRPr="004307C4">
        <w:rPr>
          <w:rFonts w:ascii="Times New Roman" w:eastAsia="Calibri" w:hAnsi="Times New Roman" w:cs="Times New Roman"/>
          <w:bCs/>
          <w:sz w:val="26"/>
          <w:szCs w:val="28"/>
        </w:rPr>
        <w:t>"2.1.1. 0,3 процента в отношении земельных участков:</w:t>
      </w:r>
    </w:p>
    <w:p w:rsidR="00257561" w:rsidRPr="004307C4" w:rsidRDefault="00257561" w:rsidP="00E54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4307C4">
        <w:rPr>
          <w:rFonts w:ascii="Times New Roman" w:eastAsia="Calibri" w:hAnsi="Times New Roman" w:cs="Times New Roman"/>
          <w:bCs/>
          <w:sz w:val="26"/>
          <w:szCs w:val="28"/>
        </w:rPr>
        <w:t>1) отнесенных к землям сельскохозяйственного назначения или к землям в составе зон сельскохозяйственного использования в населенных пунктах и испол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ь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зуемых для сельскохозяйственного производства;</w:t>
      </w:r>
    </w:p>
    <w:p w:rsidR="00257561" w:rsidRPr="004307C4" w:rsidRDefault="00257561" w:rsidP="00E54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2) занятых </w:t>
      </w:r>
      <w:hyperlink r:id="rId8" w:history="1">
        <w:r w:rsidRPr="004307C4">
          <w:rPr>
            <w:rFonts w:ascii="Times New Roman" w:eastAsia="Calibri" w:hAnsi="Times New Roman" w:cs="Times New Roman"/>
            <w:bCs/>
            <w:sz w:val="26"/>
            <w:szCs w:val="28"/>
          </w:rPr>
          <w:t>жилищным фондом</w:t>
        </w:r>
      </w:hyperlink>
      <w:r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 и </w:t>
      </w:r>
      <w:hyperlink r:id="rId9" w:history="1">
        <w:r w:rsidRPr="004307C4">
          <w:rPr>
            <w:rFonts w:ascii="Times New Roman" w:eastAsia="Calibri" w:hAnsi="Times New Roman" w:cs="Times New Roman"/>
            <w:bCs/>
            <w:sz w:val="26"/>
            <w:szCs w:val="28"/>
          </w:rPr>
          <w:t>объектами инженерной инфраструктуры</w:t>
        </w:r>
      </w:hyperlink>
      <w:r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к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там инженерной инфраструктуры жилищно-коммунального комплекса) или прио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б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ретенных (предоставленных) для жилищного строительства (за исключением з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е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мельных участков, приобретенных (предоставленных) для индивидуального ж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и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лищного строительства, используемых в предпринимательской деятельности);</w:t>
      </w:r>
    </w:p>
    <w:p w:rsidR="00257561" w:rsidRPr="004307C4" w:rsidRDefault="00257561" w:rsidP="00E54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3) не используемых в предпринимательской деятельности, приобретенных (предоставленных) для ведения </w:t>
      </w:r>
      <w:hyperlink r:id="rId10" w:history="1">
        <w:r w:rsidRPr="004307C4">
          <w:rPr>
            <w:rFonts w:ascii="Times New Roman" w:eastAsia="Calibri" w:hAnsi="Times New Roman" w:cs="Times New Roman"/>
            <w:bCs/>
            <w:sz w:val="26"/>
            <w:szCs w:val="28"/>
          </w:rPr>
          <w:t>личного подсобного хозяйства</w:t>
        </w:r>
      </w:hyperlink>
      <w:r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4307C4">
          <w:rPr>
            <w:rFonts w:ascii="Times New Roman" w:eastAsia="Calibri" w:hAnsi="Times New Roman" w:cs="Times New Roman"/>
            <w:bCs/>
            <w:sz w:val="26"/>
            <w:szCs w:val="28"/>
          </w:rPr>
          <w:t>законом</w:t>
        </w:r>
      </w:hyperlink>
      <w:r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 от 29 июля 2017 года № 217-ФЗ "О ведении гражданами с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а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доводства и огородничества для собственных нужд и о внесении изменений в о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т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дельные законодательные акты Российской Федерации";</w:t>
      </w:r>
    </w:p>
    <w:p w:rsidR="00257561" w:rsidRPr="004307C4" w:rsidRDefault="00257561" w:rsidP="00E54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4) ограниченных в обороте в соответствии с </w:t>
      </w:r>
      <w:hyperlink r:id="rId12" w:history="1">
        <w:r w:rsidRPr="004307C4">
          <w:rPr>
            <w:rFonts w:ascii="Times New Roman" w:eastAsia="Calibri" w:hAnsi="Times New Roman" w:cs="Times New Roman"/>
            <w:bCs/>
            <w:sz w:val="26"/>
            <w:szCs w:val="28"/>
          </w:rPr>
          <w:t>законодательством</w:t>
        </w:r>
      </w:hyperlink>
      <w:r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 Российской 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lastRenderedPageBreak/>
        <w:t>Федерации, предоставленных для обеспечения обороны, безопасности и таможе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н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ных нужд.".</w:t>
      </w:r>
    </w:p>
    <w:p w:rsidR="00257561" w:rsidRPr="004307C4" w:rsidRDefault="00257561" w:rsidP="00E54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4307C4">
        <w:rPr>
          <w:rFonts w:ascii="Times New Roman" w:eastAsia="Calibri" w:hAnsi="Times New Roman" w:cs="Times New Roman"/>
          <w:bCs/>
          <w:sz w:val="26"/>
          <w:szCs w:val="28"/>
        </w:rPr>
        <w:t>1.</w:t>
      </w:r>
      <w:r w:rsidR="00E54401" w:rsidRPr="004307C4">
        <w:rPr>
          <w:rFonts w:ascii="Times New Roman" w:eastAsia="Calibri" w:hAnsi="Times New Roman" w:cs="Times New Roman"/>
          <w:bCs/>
          <w:sz w:val="26"/>
          <w:szCs w:val="28"/>
        </w:rPr>
        <w:t>3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. </w:t>
      </w:r>
      <w:r w:rsidR="00E54401" w:rsidRPr="004307C4">
        <w:rPr>
          <w:rFonts w:ascii="Times New Roman" w:eastAsia="Calibri" w:hAnsi="Times New Roman" w:cs="Times New Roman"/>
          <w:bCs/>
          <w:sz w:val="26"/>
          <w:szCs w:val="28"/>
        </w:rPr>
        <w:t>Пункт 3.3 р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аздел</w:t>
      </w:r>
      <w:r w:rsidR="00E54401" w:rsidRPr="004307C4">
        <w:rPr>
          <w:rFonts w:ascii="Times New Roman" w:eastAsia="Calibri" w:hAnsi="Times New Roman" w:cs="Times New Roman"/>
          <w:bCs/>
          <w:sz w:val="26"/>
          <w:szCs w:val="28"/>
        </w:rPr>
        <w:t>а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="00E54401" w:rsidRPr="004307C4">
        <w:rPr>
          <w:rFonts w:ascii="Times New Roman" w:eastAsia="Calibri" w:hAnsi="Times New Roman" w:cs="Times New Roman"/>
          <w:bCs/>
          <w:sz w:val="26"/>
          <w:szCs w:val="28"/>
        </w:rPr>
        <w:t>3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 исключить.</w:t>
      </w:r>
    </w:p>
    <w:p w:rsidR="00E54401" w:rsidRPr="004307C4" w:rsidRDefault="00E54401" w:rsidP="00E54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4307C4">
        <w:rPr>
          <w:rFonts w:ascii="Times New Roman" w:eastAsia="Calibri" w:hAnsi="Times New Roman" w:cs="Times New Roman"/>
          <w:bCs/>
          <w:sz w:val="26"/>
          <w:szCs w:val="28"/>
        </w:rPr>
        <w:t>1.4</w:t>
      </w:r>
      <w:r w:rsidR="00257561"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. Раздел </w:t>
      </w:r>
      <w:r w:rsidRPr="004307C4">
        <w:rPr>
          <w:rFonts w:ascii="Times New Roman" w:eastAsia="Calibri" w:hAnsi="Times New Roman" w:cs="Times New Roman"/>
          <w:bCs/>
          <w:sz w:val="26"/>
          <w:szCs w:val="28"/>
        </w:rPr>
        <w:t>4</w:t>
      </w:r>
      <w:r w:rsidR="00257561" w:rsidRPr="004307C4">
        <w:rPr>
          <w:rFonts w:ascii="Times New Roman" w:eastAsia="Calibri" w:hAnsi="Times New Roman" w:cs="Times New Roman"/>
          <w:bCs/>
          <w:sz w:val="26"/>
          <w:szCs w:val="28"/>
        </w:rPr>
        <w:t xml:space="preserve"> исключить.</w:t>
      </w:r>
    </w:p>
    <w:p w:rsidR="00E54401" w:rsidRPr="004307C4" w:rsidRDefault="00C02684" w:rsidP="00E54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7C4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«Сборнике нормативных правовых актов </w:t>
      </w:r>
      <w:proofErr w:type="spellStart"/>
      <w:r w:rsidRPr="004307C4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4307C4">
        <w:rPr>
          <w:rFonts w:ascii="Times New Roman" w:hAnsi="Times New Roman" w:cs="Times New Roman"/>
          <w:sz w:val="26"/>
          <w:szCs w:val="26"/>
        </w:rPr>
        <w:t xml:space="preserve"> сельского поселения» и разместить на официальном и</w:t>
      </w:r>
      <w:r w:rsidRPr="004307C4">
        <w:rPr>
          <w:rFonts w:ascii="Times New Roman" w:hAnsi="Times New Roman" w:cs="Times New Roman"/>
          <w:sz w:val="26"/>
          <w:szCs w:val="26"/>
        </w:rPr>
        <w:t>н</w:t>
      </w:r>
      <w:r w:rsidRPr="004307C4">
        <w:rPr>
          <w:rFonts w:ascii="Times New Roman" w:hAnsi="Times New Roman" w:cs="Times New Roman"/>
          <w:sz w:val="26"/>
          <w:szCs w:val="26"/>
        </w:rPr>
        <w:t xml:space="preserve">тернет- сайте администрации </w:t>
      </w:r>
      <w:proofErr w:type="spellStart"/>
      <w:r w:rsidRPr="004307C4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4307C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54401" w:rsidRPr="004307C4">
        <w:rPr>
          <w:rFonts w:ascii="Times New Roman" w:hAnsi="Times New Roman" w:cs="Times New Roman"/>
          <w:sz w:val="26"/>
          <w:szCs w:val="26"/>
        </w:rPr>
        <w:t>.</w:t>
      </w:r>
    </w:p>
    <w:p w:rsidR="00E54401" w:rsidRPr="00E54401" w:rsidRDefault="00C02684" w:rsidP="00E54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8"/>
        </w:rPr>
      </w:pPr>
      <w:r w:rsidRPr="004307C4">
        <w:rPr>
          <w:rFonts w:ascii="Times New Roman" w:hAnsi="Times New Roman" w:cs="Times New Roman"/>
          <w:sz w:val="26"/>
          <w:szCs w:val="26"/>
        </w:rPr>
        <w:t xml:space="preserve">3. </w:t>
      </w:r>
      <w:r w:rsidR="00E54401" w:rsidRPr="004307C4">
        <w:rPr>
          <w:rFonts w:ascii="Times New Roman" w:eastAsia="Calibri" w:hAnsi="Times New Roman" w:cs="Times New Roman"/>
          <w:bCs/>
          <w:sz w:val="26"/>
          <w:szCs w:val="28"/>
        </w:rPr>
        <w:t>Настоящее решение вступает в силу с 01 января 2020 г., но не ранее, чем по истечении одного месяца со дня его официального опубликования, за исключ</w:t>
      </w:r>
      <w:r w:rsidR="00E54401" w:rsidRPr="004307C4">
        <w:rPr>
          <w:rFonts w:ascii="Times New Roman" w:eastAsia="Calibri" w:hAnsi="Times New Roman" w:cs="Times New Roman"/>
          <w:bCs/>
          <w:sz w:val="26"/>
          <w:szCs w:val="28"/>
        </w:rPr>
        <w:t>е</w:t>
      </w:r>
      <w:r w:rsidR="00E54401" w:rsidRPr="004307C4">
        <w:rPr>
          <w:rFonts w:ascii="Times New Roman" w:eastAsia="Calibri" w:hAnsi="Times New Roman" w:cs="Times New Roman"/>
          <w:bCs/>
          <w:sz w:val="26"/>
          <w:szCs w:val="28"/>
        </w:rPr>
        <w:t>нием положений пунктов 1.1 и 1.4, которые вступают в силу с 01 января 2021 года.</w:t>
      </w:r>
    </w:p>
    <w:p w:rsidR="00970A67" w:rsidRDefault="00970A67" w:rsidP="00616908">
      <w:pPr>
        <w:spacing w:after="0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970A67" w:rsidRDefault="00BD12DC" w:rsidP="00616908">
      <w:pPr>
        <w:spacing w:after="0" w:line="192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70A6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70A67">
        <w:rPr>
          <w:rFonts w:ascii="Times New Roman" w:hAnsi="Times New Roman" w:cs="Times New Roman"/>
          <w:sz w:val="26"/>
          <w:szCs w:val="26"/>
        </w:rPr>
        <w:t xml:space="preserve"> Совета депута</w:t>
      </w:r>
      <w:r w:rsidR="00C02684">
        <w:rPr>
          <w:rFonts w:ascii="Times New Roman" w:hAnsi="Times New Roman" w:cs="Times New Roman"/>
          <w:sz w:val="26"/>
          <w:szCs w:val="26"/>
        </w:rPr>
        <w:t>т</w:t>
      </w:r>
      <w:r w:rsidR="00970A67">
        <w:rPr>
          <w:rFonts w:ascii="Times New Roman" w:hAnsi="Times New Roman" w:cs="Times New Roman"/>
          <w:sz w:val="26"/>
          <w:szCs w:val="26"/>
        </w:rPr>
        <w:t>ов</w:t>
      </w:r>
      <w:r w:rsidR="00EB27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27E3">
        <w:rPr>
          <w:rFonts w:ascii="Times New Roman" w:hAnsi="Times New Roman" w:cs="Times New Roman"/>
          <w:sz w:val="26"/>
          <w:szCs w:val="26"/>
        </w:rPr>
        <w:t>Ниж</w:t>
      </w:r>
      <w:proofErr w:type="spellEnd"/>
      <w:r w:rsidR="00EB27E3">
        <w:rPr>
          <w:rFonts w:ascii="Times New Roman" w:hAnsi="Times New Roman" w:cs="Times New Roman"/>
          <w:sz w:val="26"/>
          <w:szCs w:val="26"/>
        </w:rPr>
        <w:t>-</w:t>
      </w:r>
    </w:p>
    <w:p w:rsidR="00EB27E3" w:rsidRDefault="00EB27E3" w:rsidP="00616908">
      <w:pPr>
        <w:spacing w:after="0" w:line="192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B27E3" w:rsidRDefault="00EB27E3" w:rsidP="00616908">
      <w:pPr>
        <w:spacing w:after="0" w:line="192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рай-</w:t>
      </w:r>
    </w:p>
    <w:p w:rsidR="00EB27E3" w:rsidRDefault="00EB27E3" w:rsidP="00616908">
      <w:pPr>
        <w:spacing w:after="0" w:line="192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она Хабаровского края                                                                          </w:t>
      </w:r>
      <w:r w:rsidR="00BD12DC">
        <w:rPr>
          <w:rFonts w:ascii="Times New Roman" w:hAnsi="Times New Roman" w:cs="Times New Roman"/>
          <w:sz w:val="26"/>
          <w:szCs w:val="26"/>
        </w:rPr>
        <w:t>В.И. Ананьева</w:t>
      </w:r>
    </w:p>
    <w:p w:rsidR="00EB27E3" w:rsidRDefault="00EB27E3" w:rsidP="00616908">
      <w:pPr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EB27E3" w:rsidRDefault="00970A67" w:rsidP="00616908">
      <w:pPr>
        <w:spacing w:after="0" w:line="192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B27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27E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970A67" w:rsidRDefault="00EB27E3" w:rsidP="00616908">
      <w:pPr>
        <w:spacing w:after="0" w:line="192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70A67">
        <w:rPr>
          <w:rFonts w:ascii="Times New Roman" w:hAnsi="Times New Roman" w:cs="Times New Roman"/>
          <w:sz w:val="26"/>
          <w:szCs w:val="26"/>
        </w:rPr>
        <w:t>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EB27E3" w:rsidRDefault="00EB27E3" w:rsidP="00616908">
      <w:pPr>
        <w:spacing w:after="0" w:line="192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Хабаровского края                 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Закаменная</w:t>
      </w:r>
      <w:proofErr w:type="spellEnd"/>
    </w:p>
    <w:p w:rsidR="00E567A9" w:rsidRDefault="00E567A9" w:rsidP="00616908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67A9" w:rsidRPr="00E567A9" w:rsidRDefault="00E567A9" w:rsidP="00616908">
      <w:pPr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sectPr w:rsidR="00E567A9" w:rsidRPr="00E567A9" w:rsidSect="00E567A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1C"/>
    <w:rsid w:val="00257561"/>
    <w:rsid w:val="004307C4"/>
    <w:rsid w:val="00554F1C"/>
    <w:rsid w:val="00616908"/>
    <w:rsid w:val="00712FEA"/>
    <w:rsid w:val="00970A67"/>
    <w:rsid w:val="00A12079"/>
    <w:rsid w:val="00BD12DC"/>
    <w:rsid w:val="00C02684"/>
    <w:rsid w:val="00D40A5F"/>
    <w:rsid w:val="00E54401"/>
    <w:rsid w:val="00E567A9"/>
    <w:rsid w:val="00EB27E3"/>
    <w:rsid w:val="00F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837CB3DA3BB5F4C98EE875DA9B92B9AFF7E88BBA3D4C487CACE1FE5E22E642533985CE98DAC67010B6DDB67AD56CA7E5031E388DAE200Z7p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8038EDA2D517750F52955480D68E85386BDF8342727B3089ED2A24D3ECG0F" TargetMode="External"/><Relationship Id="rId12" Type="http://schemas.openxmlformats.org/officeDocument/2006/relationships/hyperlink" Target="consultantplus://offline/ref=287837CB3DA3BB5F4C98EE875DA9B92B9AFE7C88B9A5D4C487CACE1FE5E22E642533985CE98DAF610D0B6DDB67AD56CA7E5031E388DAE200Z7p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038EDA2D517750F528B5996BAD0893864878D477E7266DDB2717984C9B1C7E4G6F" TargetMode="External"/><Relationship Id="rId11" Type="http://schemas.openxmlformats.org/officeDocument/2006/relationships/hyperlink" Target="consultantplus://offline/ref=287837CB3DA3BB5F4C98EE875DA9B92B9AFD7882B8A5D4C487CACE1FE5E22E643733C050E988B362091E3B8A22ZFp1G" TargetMode="External"/><Relationship Id="rId5" Type="http://schemas.openxmlformats.org/officeDocument/2006/relationships/hyperlink" Target="consultantplus://offline/ref=F98038EDA2D517750F52955480D68E85386BDF8140737B3089ED2A24D3ECG0F" TargetMode="External"/><Relationship Id="rId10" Type="http://schemas.openxmlformats.org/officeDocument/2006/relationships/hyperlink" Target="consultantplus://offline/ref=287837CB3DA3BB5F4C98EE875DA9B92B9AFD7882BFADD4C487CACE1FE5E22E642533985CE98DAD610A0B6DDB67AD56CA7E5031E388DAE200Z7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837CB3DA3BB5F4C98EE875DA9B92B9BF47880BEA7D4C487CACE1FE5E22E642533985CE98DAD67090B6DDB67AD56CA7E5031E388DAE200Z7p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NPUser_1</cp:lastModifiedBy>
  <cp:revision>3</cp:revision>
  <cp:lastPrinted>2019-11-11T06:17:00Z</cp:lastPrinted>
  <dcterms:created xsi:type="dcterms:W3CDTF">2019-11-11T01:15:00Z</dcterms:created>
  <dcterms:modified xsi:type="dcterms:W3CDTF">2019-12-02T06:36:00Z</dcterms:modified>
</cp:coreProperties>
</file>