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4A" w:rsidRDefault="0083794A" w:rsidP="0083794A">
      <w:pPr>
        <w:spacing w:line="240" w:lineRule="exact"/>
        <w:jc w:val="center"/>
        <w:rPr>
          <w:b/>
        </w:rPr>
      </w:pPr>
      <w:r>
        <w:rPr>
          <w:b/>
        </w:rPr>
        <w:t xml:space="preserve">Совет депутатов </w:t>
      </w:r>
      <w:proofErr w:type="spellStart"/>
      <w:r>
        <w:rPr>
          <w:b/>
        </w:rPr>
        <w:t>Нижнепронгенского</w:t>
      </w:r>
      <w:proofErr w:type="spellEnd"/>
      <w:r>
        <w:rPr>
          <w:b/>
        </w:rPr>
        <w:t xml:space="preserve"> сельского поселения</w:t>
      </w:r>
    </w:p>
    <w:p w:rsidR="0083794A" w:rsidRDefault="0083794A" w:rsidP="0083794A">
      <w:pPr>
        <w:spacing w:line="240" w:lineRule="exact"/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83794A" w:rsidRDefault="0083794A" w:rsidP="0083794A">
      <w:pPr>
        <w:spacing w:line="240" w:lineRule="exact"/>
        <w:jc w:val="center"/>
        <w:rPr>
          <w:b/>
        </w:rPr>
      </w:pPr>
    </w:p>
    <w:p w:rsidR="0083794A" w:rsidRDefault="0083794A" w:rsidP="0083794A">
      <w:pPr>
        <w:spacing w:line="240" w:lineRule="exact"/>
        <w:jc w:val="center"/>
        <w:rPr>
          <w:b/>
        </w:rPr>
      </w:pPr>
      <w:r>
        <w:rPr>
          <w:b/>
        </w:rPr>
        <w:t>РЕШЕНИЕ</w:t>
      </w:r>
    </w:p>
    <w:p w:rsidR="0083794A" w:rsidRDefault="0083794A" w:rsidP="0083794A">
      <w:pPr>
        <w:spacing w:line="240" w:lineRule="exact"/>
        <w:jc w:val="both"/>
      </w:pPr>
    </w:p>
    <w:p w:rsidR="0083794A" w:rsidRDefault="0083794A" w:rsidP="0083794A">
      <w:pPr>
        <w:spacing w:line="240" w:lineRule="exact"/>
        <w:jc w:val="both"/>
      </w:pPr>
      <w:r>
        <w:t>15</w:t>
      </w:r>
      <w:r>
        <w:t xml:space="preserve">.12.2022                                                                                                         № </w:t>
      </w:r>
      <w:r>
        <w:t>58-153</w:t>
      </w:r>
    </w:p>
    <w:p w:rsidR="0083794A" w:rsidRDefault="0083794A" w:rsidP="0083794A">
      <w:pPr>
        <w:spacing w:line="240" w:lineRule="exact"/>
        <w:jc w:val="both"/>
      </w:pPr>
      <w:r>
        <w:t xml:space="preserve"> </w:t>
      </w:r>
    </w:p>
    <w:p w:rsidR="0083794A" w:rsidRDefault="0083794A" w:rsidP="0083794A">
      <w:pPr>
        <w:spacing w:line="240" w:lineRule="exact"/>
        <w:jc w:val="center"/>
      </w:pPr>
      <w:r>
        <w:t xml:space="preserve">пос. Нижнее </w:t>
      </w:r>
      <w:proofErr w:type="spellStart"/>
      <w:r>
        <w:t>Пронге</w:t>
      </w:r>
      <w:proofErr w:type="spellEnd"/>
    </w:p>
    <w:p w:rsidR="00C657D8" w:rsidRDefault="00C657D8" w:rsidP="00C657D8">
      <w:pPr>
        <w:rPr>
          <w:caps/>
        </w:rPr>
      </w:pPr>
    </w:p>
    <w:p w:rsidR="00FB0D4A" w:rsidRDefault="00FB0D4A" w:rsidP="00C657D8">
      <w:pPr>
        <w:rPr>
          <w:caps/>
        </w:rPr>
      </w:pPr>
    </w:p>
    <w:p w:rsidR="00FB0D4A" w:rsidRPr="00F847DE" w:rsidRDefault="00FB0D4A" w:rsidP="00C657D8"/>
    <w:p w:rsidR="00C657D8" w:rsidRPr="00F847DE" w:rsidRDefault="00C657D8" w:rsidP="00C657D8"/>
    <w:p w:rsidR="00C657D8" w:rsidRDefault="00C657D8" w:rsidP="001A0B9B">
      <w:pPr>
        <w:spacing w:line="192" w:lineRule="auto"/>
        <w:jc w:val="both"/>
      </w:pPr>
      <w:r w:rsidRPr="004C3117">
        <w:t xml:space="preserve">О внесении изменений в решение </w:t>
      </w:r>
      <w:r w:rsidRPr="001E0D1C">
        <w:t xml:space="preserve">от </w:t>
      </w:r>
      <w:r w:rsidR="00C06094">
        <w:t>15</w:t>
      </w:r>
      <w:r w:rsidR="00FB0D4A">
        <w:t xml:space="preserve"> декабря</w:t>
      </w:r>
      <w:r>
        <w:t>.2021</w:t>
      </w:r>
      <w:r w:rsidRPr="001E0D1C">
        <w:t xml:space="preserve"> № </w:t>
      </w:r>
      <w:r>
        <w:t>4</w:t>
      </w:r>
      <w:r w:rsidR="00C06094">
        <w:t>6</w:t>
      </w:r>
      <w:r>
        <w:t>-1</w:t>
      </w:r>
      <w:r w:rsidR="00C06094">
        <w:t>30</w:t>
      </w:r>
      <w:r>
        <w:t xml:space="preserve"> "</w:t>
      </w:r>
      <w:r w:rsidRPr="00E365C1">
        <w:t xml:space="preserve">О бюджете </w:t>
      </w:r>
      <w:proofErr w:type="spellStart"/>
      <w:r w:rsidR="00C06094">
        <w:t>Ни</w:t>
      </w:r>
      <w:r w:rsidR="00C06094">
        <w:t>ж</w:t>
      </w:r>
      <w:r w:rsidR="00C06094">
        <w:t>непронгенского</w:t>
      </w:r>
      <w:proofErr w:type="spellEnd"/>
      <w:r>
        <w:t xml:space="preserve"> сельского поселения </w:t>
      </w:r>
      <w:r w:rsidR="00FB0D4A">
        <w:t>Николаевского муниципального района Х</w:t>
      </w:r>
      <w:r w:rsidR="00FB0D4A">
        <w:t>а</w:t>
      </w:r>
      <w:r w:rsidR="00FB0D4A">
        <w:t xml:space="preserve">баровского края </w:t>
      </w:r>
      <w:r>
        <w:t xml:space="preserve">на 2022 год и на </w:t>
      </w:r>
      <w:r w:rsidRPr="00E365C1">
        <w:t xml:space="preserve">плановый </w:t>
      </w:r>
      <w:r>
        <w:t>период 2023 и 2024</w:t>
      </w:r>
      <w:r w:rsidRPr="00E365C1">
        <w:t xml:space="preserve"> годов</w:t>
      </w:r>
      <w:r>
        <w:t xml:space="preserve">" </w:t>
      </w:r>
      <w:r w:rsidR="00E15C22">
        <w:t>(с изменен</w:t>
      </w:r>
      <w:r w:rsidR="00E15C22">
        <w:t>и</w:t>
      </w:r>
      <w:r w:rsidR="00E15C22">
        <w:t>ями от 29.06.22 г. № 52-143)</w:t>
      </w:r>
    </w:p>
    <w:p w:rsidR="00C657D8" w:rsidRPr="00E7164F" w:rsidRDefault="00C657D8" w:rsidP="001A0B9B">
      <w:pPr>
        <w:jc w:val="both"/>
      </w:pPr>
    </w:p>
    <w:p w:rsidR="00FB0D4A" w:rsidRDefault="00C06094" w:rsidP="001A0B9B">
      <w:pPr>
        <w:ind w:firstLine="709"/>
        <w:jc w:val="both"/>
      </w:pPr>
      <w:proofErr w:type="gramStart"/>
      <w:r w:rsidRPr="00C06094">
        <w:t xml:space="preserve">Руководствуясь Бюджетным кодексом Российской Федерации, Уставом </w:t>
      </w:r>
      <w:proofErr w:type="spellStart"/>
      <w:r w:rsidRPr="00C06094">
        <w:t>Нижнепронгенского</w:t>
      </w:r>
      <w:proofErr w:type="spellEnd"/>
      <w:r w:rsidRPr="00C06094">
        <w:t xml:space="preserve"> сельского поселения</w:t>
      </w:r>
      <w:r w:rsidR="00FB0D4A">
        <w:t xml:space="preserve"> Николаевского муниципального района Хабаровского края</w:t>
      </w:r>
      <w:r w:rsidRPr="00C06094">
        <w:t xml:space="preserve">, Положением о бюджетном процессе в </w:t>
      </w:r>
      <w:proofErr w:type="spellStart"/>
      <w:r w:rsidRPr="00C06094">
        <w:t>Нижнепронгенском</w:t>
      </w:r>
      <w:proofErr w:type="spellEnd"/>
      <w:r w:rsidRPr="00C06094">
        <w:t xml:space="preserve"> сельском поселении, утверждённым решением Совета депутатов </w:t>
      </w:r>
      <w:proofErr w:type="spellStart"/>
      <w:r w:rsidRPr="00C06094">
        <w:t>Нижнепронге</w:t>
      </w:r>
      <w:r w:rsidRPr="00C06094">
        <w:t>н</w:t>
      </w:r>
      <w:r w:rsidRPr="00C06094">
        <w:t>ского</w:t>
      </w:r>
      <w:proofErr w:type="spellEnd"/>
      <w:r w:rsidRPr="00C06094">
        <w:t xml:space="preserve"> сельского поселения</w:t>
      </w:r>
      <w:r w:rsidRPr="00C06094">
        <w:rPr>
          <w:color w:val="C00000"/>
        </w:rPr>
        <w:t xml:space="preserve"> </w:t>
      </w:r>
      <w:r w:rsidRPr="00C06094">
        <w:t>от 17 октября 2016 г № 42-128 (с изменениями от 15 н</w:t>
      </w:r>
      <w:r w:rsidRPr="00C06094">
        <w:t>о</w:t>
      </w:r>
      <w:r w:rsidRPr="00C06094">
        <w:t>ября 2018 г. № 4-10; от</w:t>
      </w:r>
      <w:r w:rsidR="00FB0D4A">
        <w:t xml:space="preserve"> 11октября </w:t>
      </w:r>
      <w:r w:rsidRPr="00C06094">
        <w:t>.2021 года № 43-120</w:t>
      </w:r>
      <w:r w:rsidR="00FB0D4A">
        <w:t>, от 02 декабря 2022 № 57-151</w:t>
      </w:r>
      <w:r w:rsidRPr="00C06094">
        <w:t>),</w:t>
      </w:r>
      <w:proofErr w:type="gramEnd"/>
    </w:p>
    <w:p w:rsidR="00C06094" w:rsidRPr="00C06094" w:rsidRDefault="00C06094" w:rsidP="001A0B9B">
      <w:pPr>
        <w:ind w:firstLine="709"/>
        <w:jc w:val="both"/>
        <w:rPr>
          <w:color w:val="C00000"/>
        </w:rPr>
      </w:pPr>
      <w:r w:rsidRPr="00C06094">
        <w:t xml:space="preserve"> Совет депутатов </w:t>
      </w:r>
      <w:proofErr w:type="spellStart"/>
      <w:r w:rsidRPr="00C06094">
        <w:t>Нижнепронгенского</w:t>
      </w:r>
      <w:proofErr w:type="spellEnd"/>
      <w:r w:rsidRPr="00C06094">
        <w:t xml:space="preserve"> сельского поселения</w:t>
      </w:r>
      <w:r w:rsidR="00FB0D4A">
        <w:t xml:space="preserve"> Николаевского муниципального района Хабаровского края</w:t>
      </w:r>
    </w:p>
    <w:p w:rsidR="00C657D8" w:rsidRPr="00E7164F" w:rsidRDefault="00C657D8" w:rsidP="001A0B9B">
      <w:pPr>
        <w:jc w:val="both"/>
      </w:pPr>
      <w:r w:rsidRPr="00E7164F">
        <w:t xml:space="preserve">РЕШИЛ: </w:t>
      </w:r>
    </w:p>
    <w:p w:rsidR="00C657D8" w:rsidRPr="004C3117" w:rsidRDefault="00C657D8" w:rsidP="001A0B9B">
      <w:pPr>
        <w:jc w:val="both"/>
      </w:pPr>
      <w:r>
        <w:t xml:space="preserve">           </w:t>
      </w:r>
      <w:r w:rsidRPr="004C3117">
        <w:t xml:space="preserve">1. Внести в решение Совета депутатов </w:t>
      </w:r>
      <w:proofErr w:type="spellStart"/>
      <w:r w:rsidR="00C06094" w:rsidRPr="00C06094">
        <w:t>Нижнепронгенского</w:t>
      </w:r>
      <w:proofErr w:type="spellEnd"/>
      <w:r w:rsidR="00C06094" w:rsidRPr="00C06094">
        <w:t xml:space="preserve"> </w:t>
      </w:r>
      <w:r w:rsidRPr="004C3117">
        <w:t>сельского пос</w:t>
      </w:r>
      <w:r w:rsidRPr="004C3117">
        <w:t>е</w:t>
      </w:r>
      <w:r w:rsidRPr="004C3117">
        <w:t xml:space="preserve">ления Николаевского муниципального района Хабаровского края </w:t>
      </w:r>
      <w:r w:rsidRPr="001E0D1C">
        <w:t xml:space="preserve">от </w:t>
      </w:r>
      <w:r w:rsidR="00C06094">
        <w:t>15</w:t>
      </w:r>
      <w:r>
        <w:t>.12.2021 г.</w:t>
      </w:r>
      <w:r w:rsidRPr="001E0D1C">
        <w:t xml:space="preserve"> № </w:t>
      </w:r>
      <w:r w:rsidR="00C06094">
        <w:t>46</w:t>
      </w:r>
      <w:r>
        <w:t>-1</w:t>
      </w:r>
      <w:r w:rsidR="00C06094">
        <w:t>30</w:t>
      </w:r>
      <w:r>
        <w:t xml:space="preserve"> "</w:t>
      </w:r>
      <w:r w:rsidRPr="00E365C1">
        <w:t xml:space="preserve">О бюджете </w:t>
      </w:r>
      <w:proofErr w:type="spellStart"/>
      <w:r w:rsidR="00C06094" w:rsidRPr="00C06094">
        <w:t>Нижнепронгенского</w:t>
      </w:r>
      <w:proofErr w:type="spellEnd"/>
      <w:r w:rsidR="00C06094" w:rsidRPr="00C06094">
        <w:t xml:space="preserve"> </w:t>
      </w:r>
      <w:r>
        <w:t>сельского поселения</w:t>
      </w:r>
      <w:r w:rsidR="00FB0D4A">
        <w:t xml:space="preserve"> Николаевского муниципального района Хабаровского края </w:t>
      </w:r>
      <w:r>
        <w:t xml:space="preserve"> на 2022</w:t>
      </w:r>
      <w:r w:rsidRPr="00E365C1">
        <w:t xml:space="preserve"> год и на плановый </w:t>
      </w:r>
      <w:r>
        <w:t>период 2023 и 2024</w:t>
      </w:r>
      <w:r w:rsidRPr="00E365C1">
        <w:t xml:space="preserve"> годов</w:t>
      </w:r>
      <w:r>
        <w:t>"</w:t>
      </w:r>
      <w:r w:rsidR="00E15C22">
        <w:t xml:space="preserve"> (с изменениями от 29.06.22 г. № 52-143)</w:t>
      </w:r>
      <w:r w:rsidRPr="004C3117">
        <w:t xml:space="preserve"> следующие изменения:</w:t>
      </w:r>
    </w:p>
    <w:p w:rsidR="00E15C22" w:rsidRDefault="00C657D8" w:rsidP="001A0B9B">
      <w:pPr>
        <w:ind w:firstLine="709"/>
        <w:jc w:val="both"/>
      </w:pPr>
      <w:r w:rsidRPr="004C3117">
        <w:t xml:space="preserve">1.1. </w:t>
      </w:r>
      <w:r w:rsidR="00E15C22" w:rsidRPr="00945EA0">
        <w:t>Приложение</w:t>
      </w:r>
      <w:r w:rsidR="00E15C22">
        <w:t xml:space="preserve"> </w:t>
      </w:r>
      <w:r w:rsidR="00DC016F">
        <w:t>1</w:t>
      </w:r>
      <w:r w:rsidR="00E15C22" w:rsidRPr="00E15C22">
        <w:t xml:space="preserve"> </w:t>
      </w:r>
      <w:r w:rsidR="00E15C22" w:rsidRPr="00945EA0">
        <w:t>изложить</w:t>
      </w:r>
      <w:r w:rsidR="00E15C22">
        <w:t xml:space="preserve"> в новой редакции (прилагается).</w:t>
      </w:r>
    </w:p>
    <w:p w:rsidR="000F7724" w:rsidRPr="001A0B9B" w:rsidRDefault="000F7724" w:rsidP="001A0B9B">
      <w:pPr>
        <w:autoSpaceDE w:val="0"/>
        <w:autoSpaceDN w:val="0"/>
        <w:adjustRightInd w:val="0"/>
        <w:ind w:firstLine="709"/>
        <w:jc w:val="both"/>
        <w:outlineLvl w:val="1"/>
      </w:pPr>
      <w:r w:rsidRPr="001A0B9B">
        <w:t xml:space="preserve">2. </w:t>
      </w:r>
      <w:r w:rsidR="00FB0D4A" w:rsidRPr="001A0B9B">
        <w:t xml:space="preserve">Опубликовать настоящее решение в «Сборнике нормативных правовых актов </w:t>
      </w:r>
      <w:proofErr w:type="spellStart"/>
      <w:r w:rsidR="00FB0D4A" w:rsidRPr="001A0B9B">
        <w:t>Нижнепронгенского</w:t>
      </w:r>
      <w:proofErr w:type="spellEnd"/>
      <w:r w:rsidR="00FB0D4A" w:rsidRPr="001A0B9B">
        <w:t xml:space="preserve"> сельского поселения Николаевского муниципального района Хабаровского края» и разместить на официальном сайте администрации  </w:t>
      </w:r>
      <w:proofErr w:type="spellStart"/>
      <w:r w:rsidR="00FB0D4A" w:rsidRPr="001A0B9B">
        <w:t>Нижнепронгенского</w:t>
      </w:r>
      <w:proofErr w:type="spellEnd"/>
      <w:r w:rsidR="00FB0D4A" w:rsidRPr="001A0B9B">
        <w:t xml:space="preserve"> сельского поселения в информационно-телекоммуникационной сети «Интернет». </w:t>
      </w:r>
    </w:p>
    <w:p w:rsidR="00970841" w:rsidRDefault="00970841" w:rsidP="001A0B9B">
      <w:pPr>
        <w:autoSpaceDE w:val="0"/>
        <w:autoSpaceDN w:val="0"/>
        <w:adjustRightInd w:val="0"/>
        <w:ind w:firstLine="709"/>
        <w:jc w:val="both"/>
        <w:outlineLvl w:val="1"/>
      </w:pPr>
      <w:r w:rsidRPr="001A0B9B">
        <w:t>3. Настоящее решение вступает в силу после его официального опубликов</w:t>
      </w:r>
      <w:r w:rsidRPr="001A0B9B">
        <w:t>а</w:t>
      </w:r>
      <w:r w:rsidRPr="001A0B9B">
        <w:t>ния.</w:t>
      </w:r>
    </w:p>
    <w:p w:rsidR="001A0B9B" w:rsidRDefault="001A0B9B" w:rsidP="001A0B9B">
      <w:pPr>
        <w:autoSpaceDE w:val="0"/>
        <w:autoSpaceDN w:val="0"/>
        <w:adjustRightInd w:val="0"/>
        <w:jc w:val="both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2232"/>
      </w:tblGrid>
      <w:tr w:rsidR="001A0B9B" w:rsidTr="00B91934">
        <w:tc>
          <w:tcPr>
            <w:tcW w:w="4361" w:type="dxa"/>
          </w:tcPr>
          <w:p w:rsidR="001A0B9B" w:rsidRDefault="001A0B9B" w:rsidP="001A0B9B">
            <w:pPr>
              <w:spacing w:line="240" w:lineRule="exact"/>
              <w:jc w:val="both"/>
            </w:pPr>
            <w:r>
              <w:t xml:space="preserve">Председатель Совета депутатов </w:t>
            </w:r>
            <w:proofErr w:type="spellStart"/>
            <w:r>
              <w:t>Нижнепронгенского</w:t>
            </w:r>
            <w:proofErr w:type="spellEnd"/>
            <w:r>
              <w:t xml:space="preserve"> сельского пос</w:t>
            </w:r>
            <w:r>
              <w:t>е</w:t>
            </w:r>
            <w:r>
              <w:t>ления Николаевского муниципал</w:t>
            </w:r>
            <w:r>
              <w:t>ь</w:t>
            </w:r>
            <w:r>
              <w:t>ного района Хабаровского края</w:t>
            </w:r>
          </w:p>
          <w:p w:rsidR="001A0B9B" w:rsidRDefault="001A0B9B" w:rsidP="001A0B9B">
            <w:pPr>
              <w:spacing w:line="240" w:lineRule="exact"/>
              <w:jc w:val="both"/>
            </w:pPr>
          </w:p>
        </w:tc>
        <w:tc>
          <w:tcPr>
            <w:tcW w:w="2977" w:type="dxa"/>
          </w:tcPr>
          <w:p w:rsidR="001A0B9B" w:rsidRDefault="001A0B9B" w:rsidP="001A0B9B">
            <w:pPr>
              <w:ind w:right="-2"/>
              <w:jc w:val="both"/>
            </w:pPr>
          </w:p>
        </w:tc>
        <w:tc>
          <w:tcPr>
            <w:tcW w:w="2232" w:type="dxa"/>
          </w:tcPr>
          <w:p w:rsidR="001A0B9B" w:rsidRDefault="001A0B9B" w:rsidP="001A0B9B">
            <w:pPr>
              <w:spacing w:line="240" w:lineRule="exact"/>
              <w:jc w:val="both"/>
            </w:pPr>
          </w:p>
          <w:p w:rsidR="001A0B9B" w:rsidRDefault="001A0B9B" w:rsidP="001A0B9B">
            <w:pPr>
              <w:spacing w:line="240" w:lineRule="exact"/>
              <w:jc w:val="both"/>
            </w:pPr>
          </w:p>
          <w:p w:rsidR="001A0B9B" w:rsidRDefault="001A0B9B" w:rsidP="001A0B9B">
            <w:pPr>
              <w:spacing w:line="240" w:lineRule="exact"/>
              <w:jc w:val="both"/>
            </w:pPr>
          </w:p>
          <w:p w:rsidR="001A0B9B" w:rsidRDefault="001A0B9B" w:rsidP="001A0B9B">
            <w:pPr>
              <w:spacing w:line="240" w:lineRule="exact"/>
              <w:jc w:val="both"/>
            </w:pPr>
            <w:r>
              <w:t xml:space="preserve"> Е.А. </w:t>
            </w:r>
            <w:proofErr w:type="spellStart"/>
            <w:r>
              <w:t>Евгун</w:t>
            </w:r>
            <w:proofErr w:type="spellEnd"/>
          </w:p>
        </w:tc>
      </w:tr>
      <w:tr w:rsidR="001A0B9B" w:rsidTr="00B91934">
        <w:tc>
          <w:tcPr>
            <w:tcW w:w="4361" w:type="dxa"/>
          </w:tcPr>
          <w:p w:rsidR="001A0B9B" w:rsidRDefault="001A0B9B" w:rsidP="001A0B9B">
            <w:pPr>
              <w:spacing w:line="240" w:lineRule="exact"/>
              <w:jc w:val="both"/>
            </w:pPr>
            <w:r>
              <w:t xml:space="preserve">Глава </w:t>
            </w:r>
            <w:proofErr w:type="spellStart"/>
            <w:r>
              <w:t>Нижнепронгенского</w:t>
            </w:r>
            <w:proofErr w:type="spellEnd"/>
            <w:r>
              <w:t xml:space="preserve"> сельского поселения Николаевского муниц</w:t>
            </w:r>
            <w:r>
              <w:t>и</w:t>
            </w:r>
            <w:r>
              <w:t>пального района Хабаровского края</w:t>
            </w:r>
          </w:p>
        </w:tc>
        <w:tc>
          <w:tcPr>
            <w:tcW w:w="2977" w:type="dxa"/>
          </w:tcPr>
          <w:p w:rsidR="001A0B9B" w:rsidRDefault="001A0B9B" w:rsidP="001A0B9B">
            <w:pPr>
              <w:ind w:right="-2"/>
              <w:jc w:val="both"/>
            </w:pPr>
          </w:p>
        </w:tc>
        <w:tc>
          <w:tcPr>
            <w:tcW w:w="2232" w:type="dxa"/>
          </w:tcPr>
          <w:p w:rsidR="001A0B9B" w:rsidRDefault="001A0B9B" w:rsidP="001A0B9B">
            <w:pPr>
              <w:spacing w:line="240" w:lineRule="exact"/>
              <w:jc w:val="both"/>
            </w:pPr>
          </w:p>
          <w:p w:rsidR="001A0B9B" w:rsidRDefault="001A0B9B" w:rsidP="001A0B9B">
            <w:pPr>
              <w:spacing w:line="240" w:lineRule="exact"/>
              <w:jc w:val="both"/>
            </w:pPr>
          </w:p>
          <w:p w:rsidR="001A0B9B" w:rsidRDefault="001A0B9B" w:rsidP="001A0B9B">
            <w:pPr>
              <w:spacing w:line="240" w:lineRule="exact"/>
              <w:jc w:val="both"/>
            </w:pPr>
            <w:r>
              <w:t xml:space="preserve"> А.В. </w:t>
            </w:r>
            <w:proofErr w:type="spellStart"/>
            <w:r>
              <w:t>Закаменная</w:t>
            </w:r>
            <w:proofErr w:type="spellEnd"/>
          </w:p>
        </w:tc>
      </w:tr>
    </w:tbl>
    <w:p w:rsidR="00970841" w:rsidRDefault="00970841" w:rsidP="00970841">
      <w:pPr>
        <w:autoSpaceDE w:val="0"/>
        <w:autoSpaceDN w:val="0"/>
        <w:adjustRightInd w:val="0"/>
        <w:ind w:firstLine="709"/>
        <w:jc w:val="both"/>
        <w:outlineLvl w:val="1"/>
      </w:pPr>
    </w:p>
    <w:p w:rsidR="00970841" w:rsidRDefault="00970841" w:rsidP="00012943">
      <w:pPr>
        <w:autoSpaceDE w:val="0"/>
        <w:autoSpaceDN w:val="0"/>
        <w:adjustRightInd w:val="0"/>
        <w:jc w:val="both"/>
        <w:outlineLvl w:val="1"/>
      </w:pPr>
    </w:p>
    <w:p w:rsidR="0083794A" w:rsidRDefault="0083794A" w:rsidP="00012943">
      <w:pPr>
        <w:autoSpaceDE w:val="0"/>
        <w:autoSpaceDN w:val="0"/>
        <w:adjustRightInd w:val="0"/>
        <w:jc w:val="both"/>
        <w:outlineLvl w:val="1"/>
      </w:pPr>
    </w:p>
    <w:p w:rsidR="0083794A" w:rsidRPr="0083794A" w:rsidRDefault="0083794A" w:rsidP="0083794A">
      <w:pPr>
        <w:spacing w:line="192" w:lineRule="auto"/>
        <w:ind w:left="5797"/>
        <w:jc w:val="center"/>
      </w:pPr>
      <w:r w:rsidRPr="0083794A">
        <w:lastRenderedPageBreak/>
        <w:t>Приложение  1</w:t>
      </w:r>
    </w:p>
    <w:p w:rsidR="0083794A" w:rsidRPr="0083794A" w:rsidRDefault="0083794A" w:rsidP="0083794A">
      <w:pPr>
        <w:spacing w:line="192" w:lineRule="auto"/>
        <w:ind w:left="5797"/>
        <w:jc w:val="center"/>
      </w:pPr>
    </w:p>
    <w:p w:rsidR="0083794A" w:rsidRPr="0083794A" w:rsidRDefault="0083794A" w:rsidP="0083794A">
      <w:pPr>
        <w:spacing w:line="192" w:lineRule="auto"/>
        <w:ind w:left="5797"/>
        <w:jc w:val="center"/>
      </w:pPr>
      <w:r w:rsidRPr="0083794A">
        <w:t>к решению Совета депутатов</w:t>
      </w:r>
    </w:p>
    <w:p w:rsidR="0083794A" w:rsidRPr="0083794A" w:rsidRDefault="0083794A" w:rsidP="0083794A">
      <w:pPr>
        <w:spacing w:line="192" w:lineRule="auto"/>
        <w:ind w:left="5797"/>
        <w:jc w:val="center"/>
      </w:pPr>
      <w:proofErr w:type="spellStart"/>
      <w:r w:rsidRPr="0083794A">
        <w:t>Нижнепронгенского</w:t>
      </w:r>
      <w:proofErr w:type="spellEnd"/>
      <w:r w:rsidRPr="0083794A">
        <w:t xml:space="preserve"> сельского</w:t>
      </w:r>
    </w:p>
    <w:p w:rsidR="0083794A" w:rsidRPr="0083794A" w:rsidRDefault="0083794A" w:rsidP="0083794A">
      <w:pPr>
        <w:spacing w:line="192" w:lineRule="auto"/>
        <w:ind w:left="5797"/>
        <w:jc w:val="center"/>
      </w:pPr>
      <w:r w:rsidRPr="0083794A">
        <w:t>поселения Николаевского м</w:t>
      </w:r>
      <w:r w:rsidRPr="0083794A">
        <w:t>у</w:t>
      </w:r>
      <w:r w:rsidRPr="0083794A">
        <w:t>ниципального района Хабаро</w:t>
      </w:r>
      <w:r w:rsidRPr="0083794A">
        <w:t>в</w:t>
      </w:r>
      <w:r w:rsidRPr="0083794A">
        <w:t>ского края</w:t>
      </w:r>
    </w:p>
    <w:p w:rsidR="0083794A" w:rsidRPr="0083794A" w:rsidRDefault="0083794A" w:rsidP="0083794A">
      <w:pPr>
        <w:spacing w:line="192" w:lineRule="auto"/>
        <w:ind w:left="5797"/>
        <w:jc w:val="center"/>
      </w:pPr>
    </w:p>
    <w:p w:rsidR="0083794A" w:rsidRPr="0083794A" w:rsidRDefault="0083794A" w:rsidP="0083794A">
      <w:pPr>
        <w:spacing w:line="192" w:lineRule="auto"/>
        <w:ind w:left="5797"/>
        <w:jc w:val="center"/>
        <w:rPr>
          <w:snapToGrid w:val="0"/>
          <w:color w:val="000000"/>
        </w:rPr>
      </w:pPr>
      <w:r w:rsidRPr="0083794A">
        <w:rPr>
          <w:snapToGrid w:val="0"/>
          <w:color w:val="000000"/>
        </w:rPr>
        <w:t>от 15.12.2022   №  58-153</w:t>
      </w:r>
    </w:p>
    <w:p w:rsidR="0083794A" w:rsidRPr="0083794A" w:rsidRDefault="0083794A" w:rsidP="0083794A">
      <w:pPr>
        <w:spacing w:line="192" w:lineRule="auto"/>
        <w:jc w:val="center"/>
      </w:pPr>
    </w:p>
    <w:p w:rsidR="0083794A" w:rsidRPr="0083794A" w:rsidRDefault="0083794A" w:rsidP="0083794A">
      <w:pPr>
        <w:spacing w:line="240" w:lineRule="exact"/>
      </w:pPr>
    </w:p>
    <w:p w:rsidR="0083794A" w:rsidRPr="0083794A" w:rsidRDefault="0083794A" w:rsidP="0083794A">
      <w:pPr>
        <w:spacing w:line="240" w:lineRule="exact"/>
      </w:pPr>
    </w:p>
    <w:p w:rsidR="0083794A" w:rsidRPr="0083794A" w:rsidRDefault="0083794A" w:rsidP="0083794A">
      <w:pPr>
        <w:keepNext/>
        <w:spacing w:line="240" w:lineRule="exact"/>
        <w:ind w:firstLine="709"/>
        <w:jc w:val="center"/>
        <w:outlineLvl w:val="3"/>
      </w:pPr>
      <w:r w:rsidRPr="0083794A">
        <w:t>Нормативы отчислений от федеральных налогов, налогов предусмотренных специальными налоговыми режимами, региональных и местных налогов и сборов для бюджета поселения</w:t>
      </w:r>
      <w:r w:rsidRPr="0083794A">
        <w:rPr>
          <w:b/>
        </w:rPr>
        <w:t xml:space="preserve"> </w:t>
      </w:r>
      <w:r w:rsidRPr="0083794A">
        <w:t>на 2022 год и плановый период 2023 и 2024 годов</w:t>
      </w:r>
    </w:p>
    <w:p w:rsidR="0083794A" w:rsidRPr="0083794A" w:rsidRDefault="0083794A" w:rsidP="0083794A">
      <w:pPr>
        <w:rPr>
          <w:sz w:val="24"/>
          <w:szCs w:val="24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5049"/>
        <w:gridCol w:w="1496"/>
      </w:tblGrid>
      <w:tr w:rsidR="0083794A" w:rsidRPr="0083794A" w:rsidTr="000F7378">
        <w:trPr>
          <w:trHeight w:val="575"/>
          <w:tblHeader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spacing w:line="360" w:lineRule="auto"/>
              <w:ind w:left="-180"/>
              <w:jc w:val="center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Процентная ставка</w:t>
            </w:r>
          </w:p>
        </w:tc>
      </w:tr>
    </w:tbl>
    <w:p w:rsidR="0083794A" w:rsidRPr="0083794A" w:rsidRDefault="0083794A" w:rsidP="0083794A">
      <w:pPr>
        <w:rPr>
          <w:sz w:val="2"/>
          <w:szCs w:val="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5049"/>
        <w:gridCol w:w="1496"/>
      </w:tblGrid>
      <w:tr w:rsidR="0083794A" w:rsidRPr="0083794A" w:rsidTr="000F7378">
        <w:trPr>
          <w:tblHeader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jc w:val="center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jc w:val="center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jc w:val="center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3</w:t>
            </w:r>
          </w:p>
        </w:tc>
      </w:tr>
      <w:tr w:rsidR="0083794A" w:rsidRPr="0083794A" w:rsidTr="000F737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1 01 02000 10 0000 110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2</w:t>
            </w:r>
          </w:p>
        </w:tc>
      </w:tr>
      <w:tr w:rsidR="0083794A" w:rsidRPr="0083794A" w:rsidTr="000F737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jc w:val="center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1 01 02000 01 0000 110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Доходы от уплаты акцизов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jc w:val="right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0,0134</w:t>
            </w:r>
          </w:p>
        </w:tc>
      </w:tr>
      <w:tr w:rsidR="0083794A" w:rsidRPr="0083794A" w:rsidTr="000F737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1 05 01000 10 0000 110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27</w:t>
            </w:r>
          </w:p>
        </w:tc>
      </w:tr>
      <w:tr w:rsidR="0083794A" w:rsidRPr="0083794A" w:rsidTr="000F737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 xml:space="preserve"> 1 05 03000 10 0000 110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jc w:val="right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30</w:t>
            </w:r>
          </w:p>
        </w:tc>
      </w:tr>
      <w:tr w:rsidR="0083794A" w:rsidRPr="0083794A" w:rsidTr="000F737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1 06 01030 10 0000 110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Налог на имущество физических лиц, взима</w:t>
            </w:r>
            <w:r w:rsidRPr="0083794A">
              <w:rPr>
                <w:sz w:val="24"/>
                <w:szCs w:val="24"/>
              </w:rPr>
              <w:t>е</w:t>
            </w:r>
            <w:r w:rsidRPr="0083794A">
              <w:rPr>
                <w:sz w:val="24"/>
                <w:szCs w:val="24"/>
              </w:rPr>
              <w:t>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100</w:t>
            </w:r>
          </w:p>
        </w:tc>
      </w:tr>
      <w:tr w:rsidR="0083794A" w:rsidRPr="0083794A" w:rsidTr="000F737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1 06 04000 02 0000 110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3794A">
              <w:rPr>
                <w:color w:val="000000"/>
                <w:sz w:val="24"/>
                <w:szCs w:val="24"/>
              </w:rPr>
              <w:t>50</w:t>
            </w:r>
          </w:p>
        </w:tc>
      </w:tr>
      <w:tr w:rsidR="0083794A" w:rsidRPr="0083794A" w:rsidTr="000F737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1 06 06000 00 0000 110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3794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3794A" w:rsidRPr="0083794A" w:rsidTr="000F7378">
        <w:trPr>
          <w:trHeight w:val="197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1 08 04020 01 0000 110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6"/>
              </w:rPr>
            </w:pPr>
            <w:r w:rsidRPr="0083794A">
              <w:rPr>
                <w:sz w:val="24"/>
                <w:szCs w:val="16"/>
              </w:rPr>
              <w:t>Государственная    пошлина     за     соверш</w:t>
            </w:r>
            <w:r w:rsidRPr="0083794A">
              <w:rPr>
                <w:sz w:val="24"/>
                <w:szCs w:val="16"/>
              </w:rPr>
              <w:t>е</w:t>
            </w:r>
            <w:r w:rsidRPr="0083794A">
              <w:rPr>
                <w:sz w:val="24"/>
                <w:szCs w:val="16"/>
              </w:rPr>
              <w:t>ние нотариальных   действий   должностными    лицами органов         местного         сам</w:t>
            </w:r>
            <w:r w:rsidRPr="0083794A">
              <w:rPr>
                <w:sz w:val="24"/>
                <w:szCs w:val="16"/>
              </w:rPr>
              <w:t>о</w:t>
            </w:r>
            <w:r w:rsidRPr="0083794A">
              <w:rPr>
                <w:sz w:val="24"/>
                <w:szCs w:val="16"/>
              </w:rPr>
              <w:t>управления, уполномоченными      в      соо</w:t>
            </w:r>
            <w:r w:rsidRPr="0083794A">
              <w:rPr>
                <w:sz w:val="24"/>
                <w:szCs w:val="16"/>
              </w:rPr>
              <w:t>т</w:t>
            </w:r>
            <w:r w:rsidRPr="0083794A">
              <w:rPr>
                <w:sz w:val="24"/>
                <w:szCs w:val="16"/>
              </w:rPr>
              <w:t>ветствии       с законодательными актами Ро</w:t>
            </w:r>
            <w:r w:rsidRPr="0083794A">
              <w:rPr>
                <w:sz w:val="24"/>
                <w:szCs w:val="16"/>
              </w:rPr>
              <w:t>с</w:t>
            </w:r>
            <w:r w:rsidRPr="0083794A">
              <w:rPr>
                <w:sz w:val="24"/>
                <w:szCs w:val="16"/>
              </w:rPr>
              <w:t>сийской Федерации  на совершение нотар</w:t>
            </w:r>
            <w:r w:rsidRPr="0083794A">
              <w:rPr>
                <w:sz w:val="24"/>
                <w:szCs w:val="16"/>
              </w:rPr>
              <w:t>и</w:t>
            </w:r>
            <w:r w:rsidRPr="0083794A">
              <w:rPr>
                <w:sz w:val="24"/>
                <w:szCs w:val="16"/>
              </w:rPr>
              <w:t>альных действий</w:t>
            </w:r>
          </w:p>
          <w:p w:rsidR="0083794A" w:rsidRPr="0083794A" w:rsidRDefault="0083794A" w:rsidP="0083794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3794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3794A" w:rsidRPr="0083794A" w:rsidTr="000F737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1 11 05075 10 0000 120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Доходы от сдачи в аренду имущества, соста</w:t>
            </w:r>
            <w:r w:rsidRPr="0083794A">
              <w:rPr>
                <w:sz w:val="24"/>
                <w:szCs w:val="24"/>
              </w:rPr>
              <w:t>в</w:t>
            </w:r>
            <w:r w:rsidRPr="0083794A">
              <w:rPr>
                <w:sz w:val="24"/>
                <w:szCs w:val="24"/>
              </w:rPr>
              <w:t>ляющего казну сельских поселений (за искл</w:t>
            </w:r>
            <w:r w:rsidRPr="0083794A">
              <w:rPr>
                <w:sz w:val="24"/>
                <w:szCs w:val="24"/>
              </w:rPr>
              <w:t>ю</w:t>
            </w:r>
            <w:r w:rsidRPr="0083794A">
              <w:rPr>
                <w:sz w:val="24"/>
                <w:szCs w:val="24"/>
              </w:rPr>
              <w:t>чением земельных участков)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3794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3794A" w:rsidRPr="0083794A" w:rsidTr="000F737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1 11 09045 10 0000 120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Прочие поступления от использования им</w:t>
            </w:r>
            <w:r w:rsidRPr="0083794A">
              <w:rPr>
                <w:sz w:val="24"/>
                <w:szCs w:val="24"/>
              </w:rPr>
              <w:t>у</w:t>
            </w:r>
            <w:r w:rsidRPr="0083794A">
              <w:rPr>
                <w:sz w:val="24"/>
                <w:szCs w:val="24"/>
              </w:rPr>
              <w:t>щества, находящегося в собственности сел</w:t>
            </w:r>
            <w:r w:rsidRPr="0083794A">
              <w:rPr>
                <w:sz w:val="24"/>
                <w:szCs w:val="24"/>
              </w:rPr>
              <w:t>ь</w:t>
            </w:r>
            <w:r w:rsidRPr="0083794A">
              <w:rPr>
                <w:sz w:val="24"/>
                <w:szCs w:val="24"/>
              </w:rPr>
              <w:t>ских поселений (за исключением имущества муниципальных бюджетных и автономных учреждений, а также имущества муниципал</w:t>
            </w:r>
            <w:r w:rsidRPr="0083794A">
              <w:rPr>
                <w:sz w:val="24"/>
                <w:szCs w:val="24"/>
              </w:rPr>
              <w:t>ь</w:t>
            </w:r>
            <w:r w:rsidRPr="0083794A">
              <w:rPr>
                <w:sz w:val="24"/>
                <w:szCs w:val="24"/>
              </w:rPr>
              <w:t>ных унитарных предприятий, в том числе к</w:t>
            </w:r>
            <w:r w:rsidRPr="0083794A">
              <w:rPr>
                <w:sz w:val="24"/>
                <w:szCs w:val="24"/>
              </w:rPr>
              <w:t>а</w:t>
            </w:r>
            <w:r w:rsidRPr="0083794A">
              <w:rPr>
                <w:sz w:val="24"/>
                <w:szCs w:val="24"/>
              </w:rPr>
              <w:t>зенных)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3794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3794A" w:rsidRPr="0083794A" w:rsidTr="000F737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1 13 02065 10 0000 130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3794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3794A" w:rsidRPr="0083794A" w:rsidTr="000F7378">
        <w:trPr>
          <w:trHeight w:val="71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1 13 02 995 10 0000 130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Прочие доходы от компенсации затрат бю</w:t>
            </w:r>
            <w:r w:rsidRPr="0083794A">
              <w:rPr>
                <w:sz w:val="24"/>
                <w:szCs w:val="24"/>
              </w:rPr>
              <w:t>д</w:t>
            </w:r>
            <w:r w:rsidRPr="0083794A">
              <w:rPr>
                <w:sz w:val="24"/>
                <w:szCs w:val="24"/>
              </w:rPr>
              <w:t>жетов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3794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3794A" w:rsidRPr="0083794A" w:rsidTr="000F7378">
        <w:trPr>
          <w:trHeight w:val="41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1 14 02050 10 0000 410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3794A">
              <w:rPr>
                <w:sz w:val="24"/>
                <w:szCs w:val="16"/>
              </w:rPr>
              <w:t>Доходы от реализации имущества, находящ</w:t>
            </w:r>
            <w:r w:rsidRPr="0083794A">
              <w:rPr>
                <w:sz w:val="24"/>
                <w:szCs w:val="16"/>
              </w:rPr>
              <w:t>е</w:t>
            </w:r>
            <w:r w:rsidRPr="0083794A">
              <w:rPr>
                <w:sz w:val="24"/>
                <w:szCs w:val="16"/>
              </w:rPr>
              <w:lastRenderedPageBreak/>
              <w:t>гося в собственности сельских поселений (за исключением движимого имущества муниц</w:t>
            </w:r>
            <w:r w:rsidRPr="0083794A">
              <w:rPr>
                <w:sz w:val="24"/>
                <w:szCs w:val="16"/>
              </w:rPr>
              <w:t>и</w:t>
            </w:r>
            <w:r w:rsidRPr="0083794A">
              <w:rPr>
                <w:sz w:val="24"/>
                <w:szCs w:val="16"/>
              </w:rPr>
              <w:t>пальных бюджетных и автономных учрежд</w:t>
            </w:r>
            <w:r w:rsidRPr="0083794A">
              <w:rPr>
                <w:sz w:val="24"/>
                <w:szCs w:val="16"/>
              </w:rPr>
              <w:t>е</w:t>
            </w:r>
            <w:r w:rsidRPr="0083794A">
              <w:rPr>
                <w:sz w:val="24"/>
                <w:szCs w:val="16"/>
              </w:rPr>
              <w:t>ний, а также имущества муниципальных ун</w:t>
            </w:r>
            <w:r w:rsidRPr="0083794A">
              <w:rPr>
                <w:sz w:val="24"/>
                <w:szCs w:val="16"/>
              </w:rPr>
              <w:t>и</w:t>
            </w:r>
            <w:r w:rsidRPr="0083794A">
              <w:rPr>
                <w:sz w:val="24"/>
                <w:szCs w:val="16"/>
              </w:rPr>
              <w:t>тарных предприятий, в том числе казенных), в части реализации основных средств по ук</w:t>
            </w:r>
            <w:r w:rsidRPr="0083794A">
              <w:rPr>
                <w:sz w:val="24"/>
                <w:szCs w:val="16"/>
              </w:rPr>
              <w:t>а</w:t>
            </w:r>
            <w:r w:rsidRPr="0083794A">
              <w:rPr>
                <w:sz w:val="24"/>
                <w:szCs w:val="16"/>
              </w:rPr>
              <w:t>занному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3794A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</w:tr>
      <w:tr w:rsidR="0083794A" w:rsidRPr="0083794A" w:rsidTr="000F737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lastRenderedPageBreak/>
              <w:t>1 14 02050 10 0000 440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Доходы от реализации имущества, находящ</w:t>
            </w:r>
            <w:r w:rsidRPr="0083794A">
              <w:rPr>
                <w:sz w:val="24"/>
                <w:szCs w:val="24"/>
              </w:rPr>
              <w:t>е</w:t>
            </w:r>
            <w:r w:rsidRPr="0083794A">
              <w:rPr>
                <w:sz w:val="24"/>
                <w:szCs w:val="24"/>
              </w:rPr>
              <w:t>гося в собственности сельских поселений (за исключением имущества муниципальных бюджетных и автономных учреждений, а та</w:t>
            </w:r>
            <w:r w:rsidRPr="0083794A">
              <w:rPr>
                <w:sz w:val="24"/>
                <w:szCs w:val="24"/>
              </w:rPr>
              <w:t>к</w:t>
            </w:r>
            <w:r w:rsidRPr="0083794A">
              <w:rPr>
                <w:sz w:val="24"/>
                <w:szCs w:val="24"/>
              </w:rPr>
              <w:t>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83794A">
              <w:rPr>
                <w:sz w:val="24"/>
                <w:szCs w:val="24"/>
              </w:rPr>
              <w:t>н</w:t>
            </w:r>
            <w:r w:rsidRPr="0083794A">
              <w:rPr>
                <w:sz w:val="24"/>
                <w:szCs w:val="24"/>
              </w:rPr>
              <w:t>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3794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3794A" w:rsidRPr="0083794A" w:rsidTr="000F7378">
        <w:trPr>
          <w:trHeight w:val="120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1 14 02052 10 0000 440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Доходы от реализации имущества, находящ</w:t>
            </w:r>
            <w:r w:rsidRPr="0083794A">
              <w:rPr>
                <w:sz w:val="24"/>
                <w:szCs w:val="24"/>
              </w:rPr>
              <w:t>е</w:t>
            </w:r>
            <w:r w:rsidRPr="0083794A">
              <w:rPr>
                <w:sz w:val="24"/>
                <w:szCs w:val="24"/>
              </w:rPr>
              <w:t>гося в оперативном управлении учреждений, находящихся в ведении органов управления сельских поселений (за исключением имущ</w:t>
            </w:r>
            <w:r w:rsidRPr="0083794A">
              <w:rPr>
                <w:sz w:val="24"/>
                <w:szCs w:val="24"/>
              </w:rPr>
              <w:t>е</w:t>
            </w:r>
            <w:r w:rsidRPr="0083794A">
              <w:rPr>
                <w:sz w:val="24"/>
                <w:szCs w:val="24"/>
              </w:rPr>
              <w:t>ства муниципальных бюджетных и автоно</w:t>
            </w:r>
            <w:r w:rsidRPr="0083794A">
              <w:rPr>
                <w:sz w:val="24"/>
                <w:szCs w:val="24"/>
              </w:rPr>
              <w:t>м</w:t>
            </w:r>
            <w:r w:rsidRPr="0083794A">
              <w:rPr>
                <w:sz w:val="24"/>
                <w:szCs w:val="24"/>
              </w:rPr>
              <w:t>ных учреждений), в части реализации матер</w:t>
            </w:r>
            <w:r w:rsidRPr="0083794A">
              <w:rPr>
                <w:sz w:val="24"/>
                <w:szCs w:val="24"/>
              </w:rPr>
              <w:t>и</w:t>
            </w:r>
            <w:r w:rsidRPr="0083794A">
              <w:rPr>
                <w:sz w:val="24"/>
                <w:szCs w:val="24"/>
              </w:rPr>
              <w:t>альных запасов по указанному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3794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3794A" w:rsidRPr="0083794A" w:rsidTr="000F737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1 14 02053 10 0000 410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</w:t>
            </w:r>
            <w:r w:rsidRPr="0083794A">
              <w:rPr>
                <w:sz w:val="24"/>
                <w:szCs w:val="24"/>
              </w:rPr>
              <w:t>е</w:t>
            </w:r>
            <w:r w:rsidRPr="0083794A">
              <w:rPr>
                <w:sz w:val="24"/>
                <w:szCs w:val="24"/>
              </w:rPr>
              <w:t>лений (за исключением имущества муниц</w:t>
            </w:r>
            <w:r w:rsidRPr="0083794A">
              <w:rPr>
                <w:sz w:val="24"/>
                <w:szCs w:val="24"/>
              </w:rPr>
              <w:t>и</w:t>
            </w:r>
            <w:r w:rsidRPr="0083794A">
              <w:rPr>
                <w:sz w:val="24"/>
                <w:szCs w:val="24"/>
              </w:rPr>
              <w:t>пальных бюджетных и автономных учрежд</w:t>
            </w:r>
            <w:r w:rsidRPr="0083794A">
              <w:rPr>
                <w:sz w:val="24"/>
                <w:szCs w:val="24"/>
              </w:rPr>
              <w:t>е</w:t>
            </w:r>
            <w:r w:rsidRPr="0083794A">
              <w:rPr>
                <w:sz w:val="24"/>
                <w:szCs w:val="24"/>
              </w:rPr>
              <w:t>ний, а также имущества муниципальных ун</w:t>
            </w:r>
            <w:r w:rsidRPr="0083794A">
              <w:rPr>
                <w:sz w:val="24"/>
                <w:szCs w:val="24"/>
              </w:rPr>
              <w:t>и</w:t>
            </w:r>
            <w:r w:rsidRPr="0083794A">
              <w:rPr>
                <w:sz w:val="24"/>
                <w:szCs w:val="24"/>
              </w:rPr>
              <w:t>тарных предприятий, в том числе казенных), в части реализации основных средств по ук</w:t>
            </w:r>
            <w:r w:rsidRPr="0083794A">
              <w:rPr>
                <w:sz w:val="24"/>
                <w:szCs w:val="24"/>
              </w:rPr>
              <w:t>а</w:t>
            </w:r>
            <w:r w:rsidRPr="0083794A">
              <w:rPr>
                <w:sz w:val="24"/>
                <w:szCs w:val="24"/>
              </w:rPr>
              <w:t>занному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3794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3794A" w:rsidRPr="0083794A" w:rsidTr="000F737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1 14 02053 10 0000 440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</w:t>
            </w:r>
            <w:r w:rsidRPr="0083794A">
              <w:rPr>
                <w:sz w:val="24"/>
                <w:szCs w:val="24"/>
              </w:rPr>
              <w:t>е</w:t>
            </w:r>
            <w:r w:rsidRPr="0083794A">
              <w:rPr>
                <w:sz w:val="24"/>
                <w:szCs w:val="24"/>
              </w:rPr>
              <w:t>лений (за исключением имущества муниц</w:t>
            </w:r>
            <w:r w:rsidRPr="0083794A">
              <w:rPr>
                <w:sz w:val="24"/>
                <w:szCs w:val="24"/>
              </w:rPr>
              <w:t>и</w:t>
            </w:r>
            <w:r w:rsidRPr="0083794A">
              <w:rPr>
                <w:sz w:val="24"/>
                <w:szCs w:val="24"/>
              </w:rPr>
              <w:t>пальных бюджетных и автономных учрежд</w:t>
            </w:r>
            <w:r w:rsidRPr="0083794A">
              <w:rPr>
                <w:sz w:val="24"/>
                <w:szCs w:val="24"/>
              </w:rPr>
              <w:t>е</w:t>
            </w:r>
            <w:r w:rsidRPr="0083794A">
              <w:rPr>
                <w:sz w:val="24"/>
                <w:szCs w:val="24"/>
              </w:rPr>
              <w:t>ний, а также имущества муниципальных ун</w:t>
            </w:r>
            <w:r w:rsidRPr="0083794A">
              <w:rPr>
                <w:sz w:val="24"/>
                <w:szCs w:val="24"/>
              </w:rPr>
              <w:t>и</w:t>
            </w:r>
            <w:r w:rsidRPr="0083794A">
              <w:rPr>
                <w:sz w:val="24"/>
                <w:szCs w:val="24"/>
              </w:rPr>
              <w:t>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3794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3794A" w:rsidRPr="0083794A" w:rsidTr="000F737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1 16 10100 10 0000 140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Денежные взыскания, налагаемые в возмещ</w:t>
            </w:r>
            <w:r w:rsidRPr="0083794A">
              <w:rPr>
                <w:sz w:val="24"/>
                <w:szCs w:val="24"/>
              </w:rPr>
              <w:t>е</w:t>
            </w:r>
            <w:r w:rsidRPr="0083794A">
              <w:rPr>
                <w:sz w:val="24"/>
                <w:szCs w:val="24"/>
              </w:rPr>
              <w:t>нии ущерба, причиненного в результате нез</w:t>
            </w:r>
            <w:r w:rsidRPr="0083794A">
              <w:rPr>
                <w:sz w:val="24"/>
                <w:szCs w:val="24"/>
              </w:rPr>
              <w:t>а</w:t>
            </w:r>
            <w:r w:rsidRPr="0083794A">
              <w:rPr>
                <w:sz w:val="24"/>
                <w:szCs w:val="24"/>
              </w:rPr>
              <w:t>конного или нецелевого использования бю</w:t>
            </w:r>
            <w:r w:rsidRPr="0083794A">
              <w:rPr>
                <w:sz w:val="24"/>
                <w:szCs w:val="24"/>
              </w:rPr>
              <w:t>д</w:t>
            </w:r>
            <w:r w:rsidRPr="0083794A">
              <w:rPr>
                <w:sz w:val="24"/>
                <w:szCs w:val="24"/>
              </w:rPr>
              <w:t>жетных средств (в части бюджетов сельских поселений)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3794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3794A" w:rsidRPr="0083794A" w:rsidTr="000F737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1 17 01050 10 0000 180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3794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3794A" w:rsidRPr="0083794A" w:rsidTr="000F737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3794A">
              <w:rPr>
                <w:sz w:val="24"/>
                <w:szCs w:val="24"/>
              </w:rPr>
              <w:t>2 01 05000 10 0000 150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83794A">
              <w:rPr>
                <w:snapToGrid w:val="0"/>
                <w:color w:val="000000"/>
                <w:sz w:val="24"/>
                <w:szCs w:val="24"/>
              </w:rPr>
              <w:t>Безвозмездные поступления от нерезидентов в бюджеты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A" w:rsidRPr="0083794A" w:rsidRDefault="0083794A" w:rsidP="0083794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3794A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83794A" w:rsidRPr="0083794A" w:rsidRDefault="0083794A" w:rsidP="0083794A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83794A" w:rsidRPr="0083794A" w:rsidTr="000F7378">
        <w:tc>
          <w:tcPr>
            <w:tcW w:w="4503" w:type="dxa"/>
            <w:shd w:val="clear" w:color="auto" w:fill="auto"/>
          </w:tcPr>
          <w:p w:rsidR="0083794A" w:rsidRPr="0083794A" w:rsidRDefault="0083794A" w:rsidP="0083794A">
            <w:pPr>
              <w:spacing w:after="200" w:line="240" w:lineRule="exact"/>
              <w:jc w:val="both"/>
            </w:pPr>
            <w:r w:rsidRPr="0083794A">
              <w:t xml:space="preserve">Глава </w:t>
            </w:r>
            <w:proofErr w:type="spellStart"/>
            <w:r w:rsidRPr="0083794A">
              <w:t>Нижнепронгенского</w:t>
            </w:r>
            <w:proofErr w:type="spellEnd"/>
            <w:r w:rsidRPr="0083794A">
              <w:t xml:space="preserve"> сельского поселения Николаевского муниц</w:t>
            </w:r>
            <w:r w:rsidRPr="0083794A">
              <w:t>и</w:t>
            </w:r>
            <w:r w:rsidRPr="0083794A">
              <w:t>пального района Хабаровского края</w:t>
            </w:r>
          </w:p>
        </w:tc>
        <w:tc>
          <w:tcPr>
            <w:tcW w:w="2976" w:type="dxa"/>
            <w:shd w:val="clear" w:color="auto" w:fill="auto"/>
          </w:tcPr>
          <w:p w:rsidR="0083794A" w:rsidRPr="0083794A" w:rsidRDefault="0083794A" w:rsidP="0083794A">
            <w:pPr>
              <w:spacing w:after="200" w:line="240" w:lineRule="exact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83794A" w:rsidRPr="0083794A" w:rsidRDefault="0083794A" w:rsidP="0083794A">
            <w:pPr>
              <w:spacing w:after="200" w:line="240" w:lineRule="exact"/>
              <w:jc w:val="both"/>
            </w:pPr>
          </w:p>
          <w:p w:rsidR="0083794A" w:rsidRPr="0083794A" w:rsidRDefault="0083794A" w:rsidP="0083794A">
            <w:pPr>
              <w:spacing w:after="200" w:line="240" w:lineRule="exact"/>
              <w:jc w:val="both"/>
            </w:pPr>
            <w:r w:rsidRPr="0083794A">
              <w:t xml:space="preserve">А.В. </w:t>
            </w:r>
            <w:proofErr w:type="spellStart"/>
            <w:r w:rsidRPr="0083794A">
              <w:t>Закаменная</w:t>
            </w:r>
            <w:proofErr w:type="spellEnd"/>
          </w:p>
        </w:tc>
      </w:tr>
    </w:tbl>
    <w:p w:rsidR="0083794A" w:rsidRDefault="0083794A" w:rsidP="00012943">
      <w:pPr>
        <w:autoSpaceDE w:val="0"/>
        <w:autoSpaceDN w:val="0"/>
        <w:adjustRightInd w:val="0"/>
        <w:jc w:val="both"/>
        <w:outlineLvl w:val="1"/>
      </w:pPr>
      <w:bookmarkStart w:id="0" w:name="_GoBack"/>
      <w:bookmarkEnd w:id="0"/>
    </w:p>
    <w:sectPr w:rsidR="0083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52EF"/>
    <w:multiLevelType w:val="multilevel"/>
    <w:tmpl w:val="31503152"/>
    <w:lvl w:ilvl="0">
      <w:start w:val="1"/>
      <w:numFmt w:val="decimal"/>
      <w:lvlText w:val="%1."/>
      <w:lvlJc w:val="left"/>
      <w:pPr>
        <w:ind w:left="106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D8"/>
    <w:rsid w:val="00012943"/>
    <w:rsid w:val="000F6522"/>
    <w:rsid w:val="000F7724"/>
    <w:rsid w:val="001A0B9B"/>
    <w:rsid w:val="002A682B"/>
    <w:rsid w:val="003D6035"/>
    <w:rsid w:val="00400DB0"/>
    <w:rsid w:val="005914D0"/>
    <w:rsid w:val="0083794A"/>
    <w:rsid w:val="00970841"/>
    <w:rsid w:val="00B96560"/>
    <w:rsid w:val="00C06094"/>
    <w:rsid w:val="00C657D8"/>
    <w:rsid w:val="00CD1ABA"/>
    <w:rsid w:val="00D42590"/>
    <w:rsid w:val="00DC016F"/>
    <w:rsid w:val="00E15C22"/>
    <w:rsid w:val="00FB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D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965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1A0B9B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D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965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1A0B9B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NPUser_1</cp:lastModifiedBy>
  <cp:revision>12</cp:revision>
  <cp:lastPrinted>2022-12-15T02:07:00Z</cp:lastPrinted>
  <dcterms:created xsi:type="dcterms:W3CDTF">2022-06-07T07:22:00Z</dcterms:created>
  <dcterms:modified xsi:type="dcterms:W3CDTF">2023-01-09T04:18:00Z</dcterms:modified>
</cp:coreProperties>
</file>