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66" w:rsidRDefault="00C64066" w:rsidP="00C64066">
      <w:pPr>
        <w:spacing w:line="240" w:lineRule="exact"/>
        <w:ind w:right="467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71D8F" w:rsidRDefault="00B71D8F" w:rsidP="00B71D8F">
      <w:pPr>
        <w:spacing w:line="240" w:lineRule="exact"/>
        <w:jc w:val="center"/>
        <w:rPr>
          <w:b/>
        </w:rPr>
      </w:pPr>
      <w:r>
        <w:rPr>
          <w:b/>
        </w:rPr>
        <w:t xml:space="preserve">Совет депутатов </w:t>
      </w:r>
      <w:proofErr w:type="spellStart"/>
      <w:r>
        <w:rPr>
          <w:b/>
        </w:rPr>
        <w:t>Нижнепронгенского</w:t>
      </w:r>
      <w:proofErr w:type="spellEnd"/>
      <w:r>
        <w:rPr>
          <w:b/>
        </w:rPr>
        <w:t xml:space="preserve"> сельского поселения</w:t>
      </w:r>
    </w:p>
    <w:p w:rsidR="00B71D8F" w:rsidRDefault="00B71D8F" w:rsidP="00B71D8F">
      <w:pPr>
        <w:spacing w:line="240" w:lineRule="exact"/>
        <w:jc w:val="center"/>
        <w:rPr>
          <w:b/>
        </w:rPr>
      </w:pPr>
      <w:r>
        <w:rPr>
          <w:b/>
        </w:rPr>
        <w:t>Николаевского муниципального района Хабаровского края</w:t>
      </w:r>
    </w:p>
    <w:p w:rsidR="00B71D8F" w:rsidRDefault="00B71D8F" w:rsidP="00B71D8F">
      <w:pPr>
        <w:spacing w:line="240" w:lineRule="exact"/>
        <w:jc w:val="center"/>
        <w:rPr>
          <w:b/>
        </w:rPr>
      </w:pPr>
    </w:p>
    <w:p w:rsidR="00B71D8F" w:rsidRDefault="00B71D8F" w:rsidP="00B71D8F">
      <w:pPr>
        <w:spacing w:line="240" w:lineRule="exact"/>
        <w:jc w:val="center"/>
        <w:rPr>
          <w:b/>
        </w:rPr>
      </w:pPr>
      <w:r>
        <w:rPr>
          <w:b/>
        </w:rPr>
        <w:t>РЕШЕНИЕ</w:t>
      </w:r>
    </w:p>
    <w:p w:rsidR="00B71D8F" w:rsidRDefault="00B71D8F" w:rsidP="00B71D8F">
      <w:pPr>
        <w:spacing w:line="240" w:lineRule="exact"/>
        <w:jc w:val="both"/>
      </w:pPr>
    </w:p>
    <w:p w:rsidR="00B71D8F" w:rsidRDefault="00B71D8F" w:rsidP="00B71D8F">
      <w:pPr>
        <w:spacing w:line="240" w:lineRule="exact"/>
        <w:jc w:val="both"/>
      </w:pPr>
      <w:r>
        <w:t>10.02.2023</w:t>
      </w:r>
      <w:r>
        <w:t xml:space="preserve">                                                                                                         № 6</w:t>
      </w:r>
      <w:r>
        <w:t>1</w:t>
      </w:r>
      <w:r>
        <w:t>-1</w:t>
      </w:r>
      <w:r>
        <w:t>60</w:t>
      </w:r>
    </w:p>
    <w:p w:rsidR="00B71D8F" w:rsidRDefault="00B71D8F" w:rsidP="00B71D8F">
      <w:pPr>
        <w:spacing w:line="240" w:lineRule="exact"/>
        <w:jc w:val="both"/>
      </w:pPr>
      <w:r>
        <w:t xml:space="preserve"> </w:t>
      </w:r>
    </w:p>
    <w:p w:rsidR="00B71D8F" w:rsidRDefault="00B71D8F" w:rsidP="00B71D8F">
      <w:pPr>
        <w:spacing w:line="240" w:lineRule="exact"/>
        <w:jc w:val="center"/>
      </w:pPr>
      <w:r>
        <w:t xml:space="preserve">пос. Нижнее </w:t>
      </w:r>
      <w:proofErr w:type="spellStart"/>
      <w:r>
        <w:t>Пронге</w:t>
      </w:r>
      <w:proofErr w:type="spellEnd"/>
    </w:p>
    <w:p w:rsidR="00B71D8F" w:rsidRDefault="00B71D8F" w:rsidP="00B71D8F">
      <w:pPr>
        <w:spacing w:line="192" w:lineRule="auto"/>
        <w:ind w:right="5245"/>
        <w:jc w:val="both"/>
      </w:pPr>
    </w:p>
    <w:p w:rsidR="0027120B" w:rsidRDefault="0027120B" w:rsidP="00C64066">
      <w:pPr>
        <w:spacing w:line="240" w:lineRule="exact"/>
        <w:ind w:right="467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7120B" w:rsidRDefault="0027120B" w:rsidP="00C64066">
      <w:pPr>
        <w:spacing w:line="240" w:lineRule="exact"/>
        <w:ind w:right="467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27120B" w:rsidRDefault="0027120B" w:rsidP="00C64066">
      <w:pPr>
        <w:spacing w:line="240" w:lineRule="exact"/>
        <w:ind w:right="467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7120B" w:rsidRDefault="0027120B" w:rsidP="00C64066">
      <w:pPr>
        <w:spacing w:line="240" w:lineRule="exact"/>
        <w:ind w:right="46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4066" w:rsidRPr="00C64066" w:rsidRDefault="00C64066" w:rsidP="00C64066">
      <w:pPr>
        <w:spacing w:line="240" w:lineRule="exact"/>
        <w:ind w:right="46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изменения в Положение о денежном содержании главы </w:t>
      </w:r>
      <w:proofErr w:type="spellStart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колаевского муниципального района Х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баровского края</w:t>
      </w:r>
    </w:p>
    <w:p w:rsidR="00C64066" w:rsidRPr="00C64066" w:rsidRDefault="00C64066" w:rsidP="00C64066">
      <w:pPr>
        <w:ind w:right="467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4066" w:rsidRPr="00C64066" w:rsidRDefault="00C64066" w:rsidP="00C64066">
      <w:pPr>
        <w:ind w:right="467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4066" w:rsidRPr="00C64066" w:rsidRDefault="00C64066" w:rsidP="00C64066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распоряжением </w:t>
      </w:r>
      <w:r w:rsidR="00414CAA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414CA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414CA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 w:rsidR="00414CAA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414CAA">
        <w:rPr>
          <w:rFonts w:ascii="Times New Roman" w:eastAsia="Times New Roman" w:hAnsi="Times New Roman"/>
          <w:sz w:val="26"/>
          <w:szCs w:val="26"/>
          <w:lang w:eastAsia="ru-RU"/>
        </w:rPr>
        <w:t>ского поселения  от 10 февраля 2023 № 5-ра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</w:t>
      </w:r>
      <w:r w:rsidR="00414CAA">
        <w:rPr>
          <w:rFonts w:ascii="Times New Roman" w:eastAsia="Times New Roman" w:hAnsi="Times New Roman"/>
          <w:sz w:val="26"/>
          <w:szCs w:val="26"/>
          <w:lang w:eastAsia="ru-RU"/>
        </w:rPr>
        <w:t xml:space="preserve">индексации должностного оклада главы </w:t>
      </w:r>
      <w:proofErr w:type="spellStart"/>
      <w:r w:rsidR="00414CA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414CA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», Уставом </w:t>
      </w:r>
      <w:proofErr w:type="spellStart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колаевского муниципального района Хабаровского края</w:t>
      </w:r>
    </w:p>
    <w:p w:rsidR="00C64066" w:rsidRPr="00C64066" w:rsidRDefault="00C64066" w:rsidP="00C64066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депутатов </w:t>
      </w:r>
      <w:proofErr w:type="spellStart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C64066" w:rsidRPr="00C64066" w:rsidRDefault="00C64066" w:rsidP="00C64066">
      <w:pPr>
        <w:tabs>
          <w:tab w:val="left" w:pos="9354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C64066" w:rsidRPr="00C64066" w:rsidRDefault="00C64066" w:rsidP="00C64066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gramStart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в Положение о денежном содержании главы </w:t>
      </w:r>
      <w:proofErr w:type="spellStart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края, утвержденное решением Совета депутатов </w:t>
      </w:r>
      <w:proofErr w:type="spellStart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ния от 09 апреля 2015 № 20-63 (в редакции от 22 июня 2018 № 71-209, от 28 октя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ря 2019 № 17-49, от 21 апреля 2020 № 26-76</w:t>
      </w:r>
      <w:r w:rsidR="00414CAA">
        <w:rPr>
          <w:rFonts w:ascii="Times New Roman" w:eastAsia="Times New Roman" w:hAnsi="Times New Roman"/>
          <w:sz w:val="26"/>
          <w:szCs w:val="26"/>
          <w:lang w:eastAsia="ru-RU"/>
        </w:rPr>
        <w:t>, от 05 октября 2020 № 32-92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) следу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щее изменение:</w:t>
      </w:r>
      <w:proofErr w:type="gramEnd"/>
    </w:p>
    <w:p w:rsidR="00C64066" w:rsidRPr="00C64066" w:rsidRDefault="00C64066" w:rsidP="00C64066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1.1. Пункт 2.2. изложить в следующей редакции:</w:t>
      </w:r>
    </w:p>
    <w:p w:rsidR="00C64066" w:rsidRPr="00C64066" w:rsidRDefault="00C64066" w:rsidP="00C64066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«2.2. Размер ежемесячного должностного оклада главы сельского поселения составляет – </w:t>
      </w:r>
      <w:r w:rsidR="00414CAA">
        <w:rPr>
          <w:rFonts w:ascii="Times New Roman" w:eastAsia="Times New Roman" w:hAnsi="Times New Roman"/>
          <w:sz w:val="26"/>
          <w:szCs w:val="26"/>
          <w:lang w:eastAsia="ru-RU"/>
        </w:rPr>
        <w:t>7426,00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proofErr w:type="gramStart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.».</w:t>
      </w:r>
      <w:proofErr w:type="gramEnd"/>
    </w:p>
    <w:p w:rsidR="00C64066" w:rsidRPr="00C64066" w:rsidRDefault="00C64066" w:rsidP="00C64066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2. Опубликовать настоящее решение в «Сборнике нормативных правовых актов </w:t>
      </w:r>
      <w:proofErr w:type="spellStart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края» и разместить на официальном сайте администрации </w:t>
      </w:r>
      <w:proofErr w:type="spellStart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C64066" w:rsidRPr="00C64066" w:rsidRDefault="00C64066" w:rsidP="00C64066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3. Настоящее решение вступает в силу со дня его опубликования (обнарод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вания) и распространяется на правоотношения, возникшие с 01 </w:t>
      </w:r>
      <w:r w:rsidR="00414CAA">
        <w:rPr>
          <w:rFonts w:ascii="Times New Roman" w:eastAsia="Times New Roman" w:hAnsi="Times New Roman"/>
          <w:sz w:val="26"/>
          <w:szCs w:val="26"/>
          <w:lang w:eastAsia="ru-RU"/>
        </w:rPr>
        <w:t>января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 202</w:t>
      </w:r>
      <w:r w:rsidR="00414CAA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C64066" w:rsidRPr="00C64066" w:rsidRDefault="00C64066" w:rsidP="00C64066">
      <w:pPr>
        <w:tabs>
          <w:tab w:val="left" w:pos="9354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2091"/>
      </w:tblGrid>
      <w:tr w:rsidR="00C64066" w:rsidRPr="00C64066" w:rsidTr="00D65B8B">
        <w:tc>
          <w:tcPr>
            <w:tcW w:w="3936" w:type="dxa"/>
            <w:shd w:val="clear" w:color="auto" w:fill="auto"/>
          </w:tcPr>
          <w:p w:rsidR="00C64066" w:rsidRPr="00C64066" w:rsidRDefault="00C64066" w:rsidP="00C6406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сельского поселения Николаевского мун</w:t>
            </w:r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>ципального района Хабаровск</w:t>
            </w:r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>го края</w:t>
            </w:r>
          </w:p>
          <w:p w:rsidR="00C64066" w:rsidRPr="00C64066" w:rsidRDefault="00C64066" w:rsidP="00C6406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C64066" w:rsidRPr="00C64066" w:rsidRDefault="00C64066" w:rsidP="00C6406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C64066" w:rsidRPr="00C64066" w:rsidRDefault="00C64066" w:rsidP="00C6406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64066" w:rsidRPr="00C64066" w:rsidRDefault="00C64066" w:rsidP="00C6406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64066" w:rsidRPr="00C64066" w:rsidRDefault="00C64066" w:rsidP="00C6406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64066" w:rsidRPr="00C64066" w:rsidRDefault="00C64066" w:rsidP="00C6406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64066" w:rsidRPr="00C64066" w:rsidRDefault="00C64066" w:rsidP="00C6406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 xml:space="preserve">Е.А. </w:t>
            </w:r>
            <w:proofErr w:type="spellStart"/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>Евгун</w:t>
            </w:r>
            <w:proofErr w:type="spellEnd"/>
          </w:p>
        </w:tc>
      </w:tr>
      <w:tr w:rsidR="00C64066" w:rsidRPr="00C64066" w:rsidTr="00D65B8B">
        <w:tc>
          <w:tcPr>
            <w:tcW w:w="3936" w:type="dxa"/>
            <w:shd w:val="clear" w:color="auto" w:fill="auto"/>
          </w:tcPr>
          <w:p w:rsidR="00C64066" w:rsidRPr="00C64066" w:rsidRDefault="00C64066" w:rsidP="00C6406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 xml:space="preserve"> сел</w:t>
            </w:r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>ского поселения Николаевского муниципального района Хаб</w:t>
            </w:r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>ровского края</w:t>
            </w:r>
          </w:p>
        </w:tc>
        <w:tc>
          <w:tcPr>
            <w:tcW w:w="3543" w:type="dxa"/>
            <w:shd w:val="clear" w:color="auto" w:fill="auto"/>
          </w:tcPr>
          <w:p w:rsidR="00C64066" w:rsidRPr="00C64066" w:rsidRDefault="00C64066" w:rsidP="00C6406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C64066" w:rsidRPr="00C64066" w:rsidRDefault="00C64066" w:rsidP="00C6406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64066" w:rsidRPr="00C64066" w:rsidRDefault="00C64066" w:rsidP="00C6406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64066" w:rsidRPr="00C64066" w:rsidRDefault="00C64066" w:rsidP="00C6406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64066" w:rsidRPr="00C64066" w:rsidRDefault="00C64066" w:rsidP="00C6406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 xml:space="preserve">А.В. </w:t>
            </w:r>
            <w:proofErr w:type="spellStart"/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CB00A9" w:rsidRPr="00C64066" w:rsidRDefault="00CB00A9" w:rsidP="00414CAA">
      <w:pPr>
        <w:jc w:val="both"/>
        <w:rPr>
          <w:sz w:val="26"/>
          <w:szCs w:val="26"/>
        </w:rPr>
      </w:pPr>
    </w:p>
    <w:sectPr w:rsidR="00CB00A9" w:rsidRPr="00C64066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55"/>
    <w:rsid w:val="0027120B"/>
    <w:rsid w:val="00380855"/>
    <w:rsid w:val="00414CAA"/>
    <w:rsid w:val="00946767"/>
    <w:rsid w:val="00B71D8F"/>
    <w:rsid w:val="00C64066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EEEE4-4754-4B0A-80E7-ECF825FE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9</cp:revision>
  <cp:lastPrinted>2023-02-13T06:16:00Z</cp:lastPrinted>
  <dcterms:created xsi:type="dcterms:W3CDTF">2020-10-06T01:13:00Z</dcterms:created>
  <dcterms:modified xsi:type="dcterms:W3CDTF">2023-02-22T00:11:00Z</dcterms:modified>
</cp:coreProperties>
</file>