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4" w:rsidRPr="0008681A" w:rsidRDefault="008B0034" w:rsidP="008B00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B0034" w:rsidRPr="0008681A" w:rsidRDefault="008B0034" w:rsidP="008B00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B0034" w:rsidRPr="0008681A" w:rsidRDefault="008B0034" w:rsidP="008B00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034" w:rsidRPr="0008681A" w:rsidRDefault="008B0034" w:rsidP="008B00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B0034" w:rsidRPr="0008681A" w:rsidRDefault="008B0034" w:rsidP="008B00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08681A" w:rsidRDefault="008B0034" w:rsidP="008B00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09.11.2016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43-131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8B0034" w:rsidRPr="0008681A" w:rsidRDefault="008B0034" w:rsidP="008B00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0034" w:rsidRPr="0008681A" w:rsidRDefault="008B0034" w:rsidP="008B003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B0034" w:rsidRDefault="008B0034" w:rsidP="008B0034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проекте бюджета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 год и на плановый период 2018 и 2019 годов</w:t>
      </w:r>
    </w:p>
    <w:p w:rsidR="008B0034" w:rsidRPr="008B0034" w:rsidRDefault="008B0034" w:rsidP="008B0034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 октября 2016 г № 42-128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основные характеристики и иные показатели бюджета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поселения): 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1.1. На 2017 год: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4 633,302 тыс. рублей, из них налоговые и 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1 131,533 тыс. рублей, общий объем безвозмездных п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3 501,769 тыс. рублей, из них межбюджетные трансферты из краевого бюджета в сумме 59,140 тыс. рублей, межбюджетные трансферты из бюджета Николаевского муниципального района в сумме 3 442,629 тыс. рублей;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4 689,302 тыс. рублей;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56,000 тыс. рублей.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1.2. На 2018 год и на 2019 год: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на 2018 год в сумме 4 658,482 тыс. рублей и на 2019 год в сумме 4 686,010 тыс. рублей, из них налоговые и неналоговые доходы на 2018 год в сумме 1 156,453 тыс. рублей и на 2019 год в сумме 1 183,711 тыс. рублей, 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щий объем безвозмездных поступлений на 2018 год в сумме 3 502,029 тыс. рублей</w:t>
      </w:r>
      <w:proofErr w:type="gram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 на 2019 год в сумме 3 502,299 тыс. рублей, из них межбюджетные трансферты из краевого бюджета на 2018 год в сумме 59,400 тыс. рублей и на 2019 год в сумме 59,670 тыс. рублей, межбюджетные трансферты из бюджета Николаевского мун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на 2018 год в сумме 3 442,629 тыс. рублей и на 2019 год в су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ме 3 442,629 тыс. рублей;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2018 год в сумме 4 715,482 тыс. рублей, в том чи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 условно утвержденные расходы в сумме 117,000 тыс. рублей, и на 2019 год в сумме 4 745,010 тыс. рублей, в том числе условно утвержденные расходы в сумме 235,000 тыс. рублей;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на 2018 год в сумме 57,000 тыс. рублей и на 2019 год в сумме 59,000 тыс. рублей.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2. Установить: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2.1. Предельный объём муниципального долга поселения на 2017 год в су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ме 565,000 тыс. рублей;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верхний предел муниципального долга поселения на 1 января 2018 года в сумме 0,00 тыс. рублей, в том числе верхний предел долга по муниципальным г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2.2. Предельный объём муниципального долга поселения на 2018 год в су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ме 578,000 тыс. рублей и на 2019 год в сумме 591,000 тыс. рублей;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2019 года в сумме 0,00 тыс. рублей, в том числе верхний предел долга по муниципальным г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 и на 1 января 2020 года в сумме 0,00 тыс. рублей, в том числе верхний предел долга по муниципальным гарантиям пос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ления в сумме 0,00 тыс. рублей.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3. Утвердить: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3.1. В составе бюджета поселения перечень главных администраторов дох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министраторов доходов бюджета поселения, установленные приложением 1 к настоящему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4. Установить, что в 2017 году: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вом бюджете на 2017 год и на плановый период 2018 и 2019 годов» в бюджет пос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ления подлежат зачислению доходы от уплаты акцизов на автомобильный и прям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гонный бензин, дизельное топливо, моторные масла для дизельных и (или) карб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раторных (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) двигателей по дифференцированному нормативу отчи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на 2017 год в размере 0,0145 процента. 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5. Считать действующими на 2017 год и плановый период 2018 и 2019 годов нормативы отчислений от федеральных налогов, налогов предусмотренных спец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6. Утвердить в бюджете поселения:</w:t>
      </w:r>
    </w:p>
    <w:p w:rsidR="008B0034" w:rsidRPr="008B0034" w:rsidRDefault="008B0034" w:rsidP="008B003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Прогноз поступления доходов бюджета поселения по кодам классиф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кации доходов бюджетов: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3 к данному решению;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4 к насто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6.2. Прогноз поступления доходов бюджета поселения по кодам видов дох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дов, подвидов доходов, классификации операций сектора государственного упра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ления, относящихся к доходам бюджета: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5 к данному решению;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6 к насто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пальным программам, не включенным в муниципальные программы направлениям деятельности (далее - непрограммные направления деятельности), группам (гру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пам и подгруппам) видов расходов классификации расходов бюджета:</w:t>
      </w:r>
      <w:proofErr w:type="gramEnd"/>
    </w:p>
    <w:p w:rsidR="008B0034" w:rsidRPr="008B0034" w:rsidRDefault="008B0034" w:rsidP="008B003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 2017 год согласно приложению 7  к настоящему решению;</w:t>
      </w:r>
    </w:p>
    <w:p w:rsidR="008B0034" w:rsidRPr="008B0034" w:rsidRDefault="008B0034" w:rsidP="008B0034">
      <w:pPr>
        <w:tabs>
          <w:tab w:val="left" w:pos="1134"/>
          <w:tab w:val="left" w:pos="1276"/>
        </w:tabs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8 к насто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6.4. 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9 к данному решению;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10 к насто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расходов:</w:t>
      </w:r>
      <w:proofErr w:type="gramEnd"/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11 к данному решению;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12 к насто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6.6. Размер резервного фонда администрации поселения на 2017 год в сумме 50,000 тыс. рублей, на 2018 год в сумме 50,000 тыс. рублей, на 2019 год в сумме 50,000 тыс. рублей.</w:t>
      </w:r>
    </w:p>
    <w:p w:rsidR="008B0034" w:rsidRPr="008B0034" w:rsidRDefault="008B0034" w:rsidP="008B0034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6.7. Объём бюджетных ассигнований дорожного фонда на 2017 год в сумме 531,460 тыс. рублей, на 2018 год в сумме 550,611 тыс. рублей, на 2019 год в сумме 570,507 тыс. рублей.</w:t>
      </w:r>
    </w:p>
    <w:p w:rsidR="008B0034" w:rsidRPr="008B0034" w:rsidRDefault="008B0034" w:rsidP="008B0034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8B0034" w:rsidRPr="008B0034" w:rsidRDefault="008B0034" w:rsidP="008B0034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2017 год согласно приложению 13 к настоящему решению;</w:t>
      </w:r>
    </w:p>
    <w:p w:rsidR="008B0034" w:rsidRPr="008B0034" w:rsidRDefault="008B0034" w:rsidP="008B0034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плановый период 2018 и 2019 годов согласно приложению 14 к настоящему решению.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7. Утвердить </w:t>
      </w:r>
      <w:hyperlink r:id="rId5" w:history="1">
        <w:r w:rsidRPr="008B0034">
          <w:rPr>
            <w:rFonts w:ascii="Times New Roman" w:eastAsia="Times New Roman" w:hAnsi="Times New Roman"/>
            <w:sz w:val="26"/>
            <w:szCs w:val="26"/>
            <w:lang w:eastAsia="ru-RU"/>
          </w:rPr>
          <w:t>источники</w:t>
        </w:r>
      </w:hyperlink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, перечень и коды главных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ников внутреннего финансирования дефицита бюджета поселения</w:t>
      </w:r>
      <w:proofErr w:type="gram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гласно приложению 15 к настоящему решению</w:t>
      </w:r>
      <w:r w:rsidRPr="008B00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на плановый период 2018 и 2019 годов согласно приложению 16 к настоящему решению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8. Установить, что в бюджет поселения в полном объеме зачисляются: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8.1. Средства, поступающие из районного фонда финансовой поддержки п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селений: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2017 год в сумме 4,320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4,320 тыс. рублей;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2018 год в сумме 4,580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4,580 тыс. рублей;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 на 2019 год в сумме 4,850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4,850 тыс. рублей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8.2.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8B0034">
          <w:rPr>
            <w:rFonts w:ascii="Times New Roman" w:eastAsia="Times New Roman" w:hAnsi="Times New Roman"/>
            <w:sz w:val="26"/>
            <w:szCs w:val="26"/>
            <w:lang w:eastAsia="ru-RU"/>
          </w:rPr>
          <w:t>28.03.1998</w:t>
        </w:r>
      </w:smartTag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 № 53-ФЗ «О воинской обязанности и военной службе»: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45,080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45,080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45,080 тыс. рублей.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8.3.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ную регистрацию актов гражданского состояния»: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9,740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9,740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9,740 тыс. рублей.</w:t>
      </w:r>
    </w:p>
    <w:p w:rsidR="008B0034" w:rsidRPr="008B0034" w:rsidRDefault="008B0034" w:rsidP="008B003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8.4. Прочие иные межбюджетные трансферты, передаваемые бюджетам п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селений из бюджета муниципального района: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3 442,629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3 442,629 тыс. рублей;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3 442,629 тыс. рублей.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9. Учесть в бюджете поселения на 2017 год расходы на осуществление пер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данных муниципальному району полномочий поселения: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 составлению проекта бюджета поселения, организации исполнения бюджета поселения, осуществлению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297,000  тыс. рублей.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9.2. По контролю в сфере закупок в сумме 1,412 тыс. рублей.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9.3. По решению вопросов местного значения в сфере закупок товаров работ, услуг в сумме 30,020 тыс. рублей.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9.4. По внешнему муниципальному финансовому контролю в сумме 32,940 тыс. рублей.</w:t>
      </w:r>
    </w:p>
    <w:p w:rsidR="008B0034" w:rsidRPr="008B0034" w:rsidRDefault="008B0034" w:rsidP="008B0034">
      <w:pPr>
        <w:ind w:right="9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10. Установить, что средства, поступающие в погашение дебиторской з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долженности прошлых периодов, подлежат обязательному восстановлению в по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ном объёме в бюджет поселения.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11. Установить, что </w:t>
      </w:r>
      <w:r w:rsidRPr="008B0034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8B003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на суммы изменения  и (или) перераспределения объемов целевых межбю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жетных трансфертов, полученных из краевого и районного бюджетов;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на сумму остатков средств бюджета поселения по состоянию на 1 января т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кущего финансового года, а также остатков неиспользованных бюджетных асси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нований, источником формирования которых являются средства районного бю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жета целевого характера, безвозмездные поступления от юридических и физич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ских лиц;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по предписанию (представлению, постановлению, решению) органа (дол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ностного лица), осуществляющего государственный (муниципальный) контроль (надзор);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и (или) перераспределения объемов межбюджетных трансфертов, полученных из районного бюджета, и иных безвозмездных поступл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ний;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расходных обязательств поселения и принятия норм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на суммы средств, </w:t>
      </w:r>
      <w:r w:rsidRPr="008B003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предоставляемых </w:t>
      </w:r>
      <w:r w:rsidRPr="008B0034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 счет средств 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резервного фонда адм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</w:t>
      </w:r>
      <w:r w:rsidRPr="008B0034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на сумму дополнительных безвозмездных поступлений от физических и юридических лиц в бюджет поселения;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на сумму экономии бюджетных ассигнований в результате проведения зак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пок товаров, работ, услуг для обеспечения муниципальных нужд района;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B0034" w:rsidRPr="008B0034" w:rsidRDefault="008B0034" w:rsidP="008B0034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в других </w:t>
      </w:r>
      <w:r w:rsidRPr="008B0034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случаях, установленных бюджетным законодательством </w:t>
      </w:r>
      <w:r w:rsidRPr="008B003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Российской Федерации.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12. Установить, что администрация поселения не вправе принимать в 2017 году решения, приводящие к увеличению расходов на её содержание, а так же 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B0034" w:rsidRPr="008B0034" w:rsidRDefault="008B0034" w:rsidP="008B0034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r w:rsidRPr="008B0034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proofErr w:type="gramStart"/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8B0034" w:rsidRPr="008B0034" w:rsidRDefault="008B0034" w:rsidP="008B0034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15. Установить, что исполнение обязательств, принятых в пределах устано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8B0034" w:rsidRPr="008B0034" w:rsidRDefault="008B0034" w:rsidP="008B0034">
      <w:pPr>
        <w:spacing w:after="120"/>
        <w:jc w:val="both"/>
        <w:rPr>
          <w:rFonts w:ascii="Times New Roman" w:eastAsia="Calibri" w:hAnsi="Times New Roman"/>
          <w:sz w:val="26"/>
          <w:szCs w:val="26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ab/>
        <w:t>16. Установить, что о</w:t>
      </w:r>
      <w:r w:rsidRPr="008B0034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8B0034">
        <w:rPr>
          <w:rFonts w:ascii="Times New Roman" w:eastAsia="Calibri" w:hAnsi="Times New Roman"/>
          <w:sz w:val="26"/>
          <w:szCs w:val="26"/>
        </w:rPr>
        <w:t>о</w:t>
      </w:r>
      <w:r w:rsidRPr="008B0034">
        <w:rPr>
          <w:rFonts w:ascii="Times New Roman" w:eastAsia="Calibri" w:hAnsi="Times New Roman"/>
          <w:sz w:val="26"/>
          <w:szCs w:val="26"/>
        </w:rPr>
        <w:t>вого года: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8B0034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8B0034">
        <w:rPr>
          <w:rFonts w:ascii="Times New Roman" w:eastAsia="Calibri" w:hAnsi="Times New Roman"/>
          <w:sz w:val="26"/>
          <w:szCs w:val="26"/>
        </w:rPr>
        <w:t>о</w:t>
      </w:r>
      <w:r w:rsidRPr="008B0034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8B0034">
        <w:rPr>
          <w:rFonts w:ascii="Times New Roman" w:eastAsia="Calibri" w:hAnsi="Times New Roman"/>
          <w:sz w:val="26"/>
          <w:szCs w:val="26"/>
        </w:rPr>
        <w:t>о</w:t>
      </w:r>
      <w:r w:rsidRPr="008B0034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8B0034">
        <w:rPr>
          <w:rFonts w:ascii="Times New Roman" w:eastAsia="Calibri" w:hAnsi="Times New Roman"/>
          <w:sz w:val="26"/>
          <w:szCs w:val="26"/>
        </w:rPr>
        <w:t>и</w:t>
      </w:r>
      <w:r w:rsidRPr="008B0034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8B0034" w:rsidRPr="008B0034" w:rsidRDefault="008B0034" w:rsidP="008B00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8B0034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8B0034">
        <w:rPr>
          <w:rFonts w:ascii="Times New Roman" w:eastAsia="Calibri" w:hAnsi="Times New Roman"/>
          <w:sz w:val="26"/>
          <w:szCs w:val="26"/>
        </w:rPr>
        <w:t>о</w:t>
      </w:r>
      <w:r w:rsidRPr="008B0034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8B0034">
        <w:rPr>
          <w:rFonts w:ascii="Times New Roman" w:eastAsia="Calibri" w:hAnsi="Times New Roman"/>
          <w:sz w:val="26"/>
          <w:szCs w:val="26"/>
        </w:rPr>
        <w:t>я</w:t>
      </w:r>
      <w:r w:rsidRPr="008B0034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8B0034">
        <w:rPr>
          <w:rFonts w:ascii="Times New Roman" w:eastAsia="Calibri" w:hAnsi="Times New Roman"/>
          <w:sz w:val="26"/>
          <w:szCs w:val="26"/>
        </w:rPr>
        <w:t>о</w:t>
      </w:r>
      <w:r w:rsidRPr="008B0034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8B0034">
        <w:rPr>
          <w:rFonts w:ascii="Times New Roman" w:eastAsia="Calibri" w:hAnsi="Times New Roman"/>
          <w:sz w:val="26"/>
          <w:szCs w:val="26"/>
        </w:rPr>
        <w:t>и</w:t>
      </w:r>
      <w:r w:rsidRPr="008B0034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17. Настоящее решение подлежит обязательному опубликованию (обнарод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ванию) и размещению на официальном интернет-сайте администрации. </w:t>
      </w: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 сельского поселения</w:t>
      </w:r>
    </w:p>
    <w:p w:rsidR="008B0034" w:rsidRPr="008B0034" w:rsidRDefault="008B0034" w:rsidP="008B003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   А.Б. Миньков</w:t>
      </w:r>
    </w:p>
    <w:p w:rsidR="008B0034" w:rsidRPr="008B0034" w:rsidRDefault="008B0034" w:rsidP="008B003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954"/>
      </w:tblGrid>
      <w:tr w:rsidR="008B0034" w:rsidRPr="005C2585" w:rsidTr="009D4B08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главных администраторов доходов бюджета, закрепляемые за ними виды (подвиды) доходов бюджета</w:t>
            </w:r>
          </w:p>
        </w:tc>
      </w:tr>
      <w:tr w:rsidR="008B0034" w:rsidRPr="005C2585" w:rsidTr="009D4B08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бюджет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бюджет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рованных нормативов отчислений в местные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8B0034" w:rsidRPr="005C2585" w:rsidTr="009D4B08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числение и уплата налога осуществляются в соо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ветствии со статьями 227, 227.1 и 228 Налогового кодекса Российской Федерации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бравших в качестве объекта налогообложения 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ходы, уменьшенные на величину расходов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жения, расположенным в границах сельских пос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1 06 04012 02 0000 100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1 06 06033 05 0000 110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мельным участком, расположенным в границах межселенных территорий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1 06 06043 05 0000 110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мун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 Хабаровского края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1 11 05013 10  0013 120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 в границах сельского поселения, а также сре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ства от продажи права на заключение договоров аренды указанных земельных участков 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альных действий долж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лицами органов местного самоупра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уполномоченными в соответствии с законодательными актами Росси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на совершение нотариальных де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органов управл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сельских поселений и созданных ими учр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 (за исключением имущества муниципал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бюджетных и автономных учреждений)</w:t>
            </w:r>
          </w:p>
        </w:tc>
      </w:tr>
      <w:tr w:rsidR="008B0034" w:rsidRPr="005C2585" w:rsidTr="009D4B08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щества муниципальных унитарных предприятий, в том числе казенных)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движимого имущества муниципальных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имущества муниципальных бюджетных и авт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номных учреждений, а также имущества муниц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предприятий, в том числе к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зенных), в части реализации материальных запасов по указанному имуществу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ведении органов управления сельских  пос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(за исключением имущества муниципал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бюджетных и автономных учреждений), в ч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реализации основных средств по указанному имуществу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ведении органов управления сельских посел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собственности сельских поселений (за исключением имущества муниципальных бюдже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собственности сельских поселений (за исключением имущества муниципальных бюдже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B0034" w:rsidRPr="005C2585" w:rsidTr="009D4B08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 сельских  поселений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B0034" w:rsidRPr="005C2585" w:rsidTr="009D4B0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2 02 01001 10 0000 151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нивание бюджетной обеспеченности</w:t>
            </w:r>
          </w:p>
        </w:tc>
      </w:tr>
      <w:tr w:rsidR="008B0034" w:rsidRPr="005C2585" w:rsidTr="009D4B0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2 02 02999 10 0000 151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8B0034" w:rsidRPr="005C2585" w:rsidTr="009D4B0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A3960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2 02 35930 10 0000 151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гражданского 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</w:t>
            </w:r>
          </w:p>
        </w:tc>
      </w:tr>
      <w:tr w:rsidR="008B0034" w:rsidRPr="005C2585" w:rsidTr="009D4B08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A3960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39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2 02 3518 10 0000 151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терр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ториях, где отсутствуют военные комиссариаты</w:t>
            </w:r>
          </w:p>
        </w:tc>
      </w:tr>
      <w:tr w:rsidR="008B0034" w:rsidRPr="005C2585" w:rsidTr="009D4B0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2 02 04014 10 0000 151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 сельских поселений из бюджетов муниц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районов на осуществление части полн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2 02 04999 10 0000 151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0034" w:rsidRPr="005C2585" w:rsidTr="009D4B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B0034" w:rsidRPr="005C2585" w:rsidTr="009D4B08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канных сумм налогов, сборов и иных платежей, а также сумм процентов за несвоевременное ос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такого возврата и процентов, начи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на излишне взысканные суммы</w:t>
            </w:r>
          </w:p>
        </w:tc>
      </w:tr>
      <w:tr w:rsidR="008B0034" w:rsidRPr="005C2585" w:rsidTr="009D4B08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5C258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5C258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2 19 05000 10 0000 151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34" w:rsidRPr="005C258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5C2585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  <w:r w:rsidRPr="008B0034">
        <w:rPr>
          <w:rFonts w:ascii="Times New Roman" w:eastAsia="Times New Roman" w:hAnsi="Times New Roman"/>
          <w:lang w:eastAsia="ru-RU"/>
        </w:rPr>
        <w:lastRenderedPageBreak/>
        <w:t>Приложение  2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  <w:r w:rsidRPr="008B0034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  <w:proofErr w:type="spellStart"/>
      <w:r w:rsidRPr="008B0034">
        <w:rPr>
          <w:rFonts w:ascii="Times New Roman" w:eastAsia="Times New Roman" w:hAnsi="Times New Roman"/>
          <w:lang w:eastAsia="ru-RU"/>
        </w:rPr>
        <w:t>Нижнепро</w:t>
      </w:r>
      <w:r w:rsidRPr="008B0034">
        <w:rPr>
          <w:rFonts w:ascii="Times New Roman" w:eastAsia="Times New Roman" w:hAnsi="Times New Roman"/>
          <w:lang w:eastAsia="ru-RU"/>
        </w:rPr>
        <w:t>н</w:t>
      </w:r>
      <w:r w:rsidRPr="008B0034">
        <w:rPr>
          <w:rFonts w:ascii="Times New Roman" w:eastAsia="Times New Roman" w:hAnsi="Times New Roman"/>
          <w:lang w:eastAsia="ru-RU"/>
        </w:rPr>
        <w:t>генского</w:t>
      </w:r>
      <w:proofErr w:type="spellEnd"/>
      <w:r w:rsidRPr="008B0034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B0034">
        <w:rPr>
          <w:rFonts w:ascii="Times New Roman" w:eastAsia="Times New Roman" w:hAnsi="Times New Roman"/>
          <w:snapToGrid w:val="0"/>
          <w:color w:val="000000"/>
          <w:lang w:eastAsia="ru-RU"/>
        </w:rPr>
        <w:t>от    09.11.2016         № 43-131</w:t>
      </w:r>
    </w:p>
    <w:p w:rsidR="008B0034" w:rsidRPr="008B0034" w:rsidRDefault="008B0034" w:rsidP="008B0034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keepNext/>
        <w:spacing w:line="240" w:lineRule="exact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8B0034">
        <w:rPr>
          <w:rFonts w:ascii="Times New Roman" w:eastAsia="Times New Roman" w:hAnsi="Times New Roman"/>
          <w:lang w:eastAsia="ru-RU"/>
        </w:rPr>
        <w:t>Нормативы отчислений от федеральных, региональных и местных налогов и сб</w:t>
      </w:r>
      <w:r w:rsidRPr="008B0034">
        <w:rPr>
          <w:rFonts w:ascii="Times New Roman" w:eastAsia="Times New Roman" w:hAnsi="Times New Roman"/>
          <w:lang w:eastAsia="ru-RU"/>
        </w:rPr>
        <w:t>о</w:t>
      </w:r>
      <w:r w:rsidRPr="008B0034">
        <w:rPr>
          <w:rFonts w:ascii="Times New Roman" w:eastAsia="Times New Roman" w:hAnsi="Times New Roman"/>
          <w:lang w:eastAsia="ru-RU"/>
        </w:rPr>
        <w:t>ров, предусмотренных специальными налоговыми режимами для бюджета поселения на 2017 год и плановый период 2018 и 2019 годов</w:t>
      </w:r>
    </w:p>
    <w:p w:rsidR="008B0034" w:rsidRPr="008B0034" w:rsidRDefault="008B0034" w:rsidP="008B0034">
      <w:pPr>
        <w:rPr>
          <w:rFonts w:ascii="Times New Roman" w:eastAsia="Times New Roman" w:hAnsi="Times New Roman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8B0034" w:rsidRPr="008B0034" w:rsidTr="009D4B08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360" w:lineRule="auto"/>
              <w:ind w:lef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Процентная ставка</w:t>
            </w:r>
          </w:p>
        </w:tc>
      </w:tr>
    </w:tbl>
    <w:p w:rsidR="008B0034" w:rsidRPr="008B0034" w:rsidRDefault="008B0034" w:rsidP="008B0034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8B0034" w:rsidRPr="008B0034" w:rsidTr="009D4B08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0,0145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rPr>
          <w:trHeight w:val="19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Государственная    пошлина     за     соверш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ние нотариальных   действий   должностными    лицами органов         местного         сам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управления, уполномоченными      в      соо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т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ветствии       с законодательными актами Ро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сийской Федерации  на совершение нотар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альных действий</w:t>
            </w:r>
          </w:p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1 11 05035 10 0000 120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щества, находящегося в собственности сел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ных унитарных предприятий, в том числе к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rPr>
          <w:trHeight w:val="7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д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Доходы от реализации имущества, находящ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гося в собственности сельских поселений (за исключением движимого имущества муниц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пальных бюджетных и автономных учрежд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ний, а также имущества муниципальных ун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Cs w:val="16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ства муниципальных бюджетных и автоно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ных учреждений), в части реализации матер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0034" w:rsidRPr="008B0034" w:rsidTr="009D4B0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lang w:eastAsia="ru-RU"/>
              </w:rPr>
              <w:t>2 01 05000 10 0000 180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8B0034" w:rsidRPr="008B0034" w:rsidRDefault="008B0034" w:rsidP="008B0034">
      <w:pPr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rPr>
          <w:rFonts w:ascii="Times New Roman" w:eastAsia="Times New Roman" w:hAnsi="Times New Roman"/>
          <w:lang w:eastAsia="ru-RU"/>
        </w:rPr>
      </w:pPr>
      <w:r w:rsidRPr="008B0034">
        <w:rPr>
          <w:rFonts w:ascii="Times New Roman" w:eastAsia="Times New Roman" w:hAnsi="Times New Roman"/>
          <w:lang w:eastAsia="ru-RU"/>
        </w:rPr>
        <w:t xml:space="preserve">Глава  сельского поселения              </w:t>
      </w:r>
      <w:r w:rsidRPr="008B0034">
        <w:rPr>
          <w:rFonts w:ascii="Times New Roman" w:eastAsia="Times New Roman" w:hAnsi="Times New Roman"/>
          <w:lang w:eastAsia="ru-RU"/>
        </w:rPr>
        <w:tab/>
        <w:t xml:space="preserve">           </w:t>
      </w:r>
      <w:r w:rsidRPr="008B0034">
        <w:rPr>
          <w:rFonts w:ascii="Times New Roman" w:eastAsia="Times New Roman" w:hAnsi="Times New Roman"/>
          <w:lang w:eastAsia="ru-RU"/>
        </w:rPr>
        <w:tab/>
      </w:r>
      <w:r w:rsidRPr="008B0034">
        <w:rPr>
          <w:rFonts w:ascii="Times New Roman" w:eastAsia="Times New Roman" w:hAnsi="Times New Roman"/>
          <w:lang w:eastAsia="ru-RU"/>
        </w:rPr>
        <w:tab/>
        <w:t xml:space="preserve">                               А.Б. Миньков                                                                                                   </w:t>
      </w:r>
    </w:p>
    <w:p w:rsidR="008B0034" w:rsidRPr="008B0034" w:rsidRDefault="008B0034" w:rsidP="008B0034">
      <w:pPr>
        <w:rPr>
          <w:rFonts w:ascii="Times New Roman" w:eastAsia="Times New Roman" w:hAnsi="Times New Roman"/>
          <w:lang w:eastAsia="ru-RU"/>
        </w:rPr>
      </w:pPr>
    </w:p>
    <w:p w:rsidR="008B0034" w:rsidRPr="008B0034" w:rsidRDefault="008B0034" w:rsidP="008B0034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r w:rsidRPr="00151228">
        <w:rPr>
          <w:sz w:val="26"/>
          <w:szCs w:val="26"/>
        </w:rPr>
        <w:t>Прогноз поступления доходов бюджета поселения по кодам классификации</w:t>
      </w:r>
    </w:p>
    <w:p w:rsidR="008B0034" w:rsidRDefault="008B0034" w:rsidP="008B0034">
      <w:pPr>
        <w:jc w:val="center"/>
        <w:rPr>
          <w:sz w:val="26"/>
          <w:szCs w:val="26"/>
        </w:rPr>
      </w:pPr>
      <w:r w:rsidRPr="00151228">
        <w:rPr>
          <w:sz w:val="26"/>
          <w:szCs w:val="26"/>
        </w:rPr>
        <w:t>доходов бюджетов на 2017 год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16"/>
        <w:gridCol w:w="5372"/>
        <w:gridCol w:w="1382"/>
      </w:tblGrid>
      <w:tr w:rsidR="008B0034" w:rsidRPr="00151228" w:rsidTr="009D4B08">
        <w:trPr>
          <w:trHeight w:val="330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151228" w:rsidRDefault="008B0034" w:rsidP="009D4B08">
            <w:pPr>
              <w:jc w:val="right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151228">
              <w:rPr>
                <w:sz w:val="26"/>
                <w:szCs w:val="26"/>
              </w:rPr>
              <w:t>рублей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Код бюджетной  кла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 xml:space="preserve">сификации  </w:t>
            </w:r>
          </w:p>
        </w:tc>
        <w:tc>
          <w:tcPr>
            <w:tcW w:w="537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план на 2017 год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</w:t>
            </w:r>
          </w:p>
        </w:tc>
        <w:tc>
          <w:tcPr>
            <w:tcW w:w="5372" w:type="dxa"/>
            <w:noWrap/>
            <w:hideMark/>
          </w:tcPr>
          <w:p w:rsidR="008B0034" w:rsidRPr="00151228" w:rsidRDefault="008B0034" w:rsidP="009D4B0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center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</w:t>
            </w:r>
          </w:p>
        </w:tc>
      </w:tr>
      <w:tr w:rsidR="008B0034" w:rsidRPr="00151228" w:rsidTr="009D4B08">
        <w:trPr>
          <w:trHeight w:val="272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х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1 131,533</w:t>
            </w:r>
          </w:p>
        </w:tc>
      </w:tr>
      <w:tr w:rsidR="008B0034" w:rsidRPr="00151228" w:rsidTr="009D4B08">
        <w:trPr>
          <w:trHeight w:val="814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ТОВАРЫ (РАБОТЫ, УСЛ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461,200</w:t>
            </w:r>
          </w:p>
        </w:tc>
      </w:tr>
      <w:tr w:rsidR="008B0034" w:rsidRPr="00151228" w:rsidTr="009D4B08">
        <w:trPr>
          <w:trHeight w:val="757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10010302000010000110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Акцизы по подакцизным товарам (проду</w:t>
            </w:r>
            <w:r w:rsidRPr="00151228">
              <w:rPr>
                <w:sz w:val="26"/>
                <w:szCs w:val="26"/>
              </w:rPr>
              <w:t>к</w:t>
            </w:r>
            <w:r w:rsidRPr="00151228">
              <w:rPr>
                <w:sz w:val="26"/>
                <w:szCs w:val="26"/>
              </w:rPr>
              <w:t>ции), производимым на территории Росси</w:t>
            </w:r>
            <w:r w:rsidRPr="00151228">
              <w:rPr>
                <w:sz w:val="26"/>
                <w:szCs w:val="26"/>
              </w:rPr>
              <w:t>й</w:t>
            </w:r>
            <w:r w:rsidRPr="00151228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461,200</w:t>
            </w:r>
          </w:p>
        </w:tc>
      </w:tr>
      <w:tr w:rsidR="008B0034" w:rsidRPr="00151228" w:rsidTr="009D4B08">
        <w:trPr>
          <w:trHeight w:val="1691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10010302230010000110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дизельное то</w:t>
            </w:r>
            <w:r w:rsidRPr="00151228">
              <w:rPr>
                <w:sz w:val="26"/>
                <w:szCs w:val="26"/>
              </w:rPr>
              <w:t>п</w:t>
            </w:r>
            <w:r w:rsidRPr="00151228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151228">
              <w:rPr>
                <w:sz w:val="26"/>
                <w:szCs w:val="26"/>
              </w:rPr>
              <w:t>в</w:t>
            </w:r>
            <w:r w:rsidRPr="00151228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147,600</w:t>
            </w:r>
          </w:p>
        </w:tc>
      </w:tr>
      <w:tr w:rsidR="008B0034" w:rsidRPr="00151228" w:rsidTr="009D4B08">
        <w:trPr>
          <w:trHeight w:val="2297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10010302240010000110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моторные ма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151228">
              <w:rPr>
                <w:sz w:val="26"/>
                <w:szCs w:val="26"/>
              </w:rPr>
              <w:t>инжекторных</w:t>
            </w:r>
            <w:proofErr w:type="spellEnd"/>
            <w:r w:rsidRPr="00151228">
              <w:rPr>
                <w:sz w:val="26"/>
                <w:szCs w:val="26"/>
              </w:rPr>
              <w:t>) двигателей, подлежащие ра</w:t>
            </w:r>
            <w:r w:rsidRPr="00151228">
              <w:rPr>
                <w:sz w:val="26"/>
                <w:szCs w:val="26"/>
              </w:rPr>
              <w:t>с</w:t>
            </w:r>
            <w:r w:rsidRPr="00151228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тами с учетом установленных дифференц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2,400</w:t>
            </w:r>
          </w:p>
        </w:tc>
      </w:tr>
      <w:tr w:rsidR="008B0034" w:rsidRPr="00151228" w:rsidTr="009D4B08">
        <w:trPr>
          <w:trHeight w:val="1737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10010302250010000110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151228">
              <w:rPr>
                <w:sz w:val="26"/>
                <w:szCs w:val="26"/>
              </w:rPr>
              <w:t>в</w:t>
            </w:r>
            <w:r w:rsidRPr="00151228"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311,200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18210102000010000110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8B0034" w:rsidRPr="00151228" w:rsidTr="009D4B08">
        <w:trPr>
          <w:trHeight w:val="272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18210102010010000110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</w:t>
            </w:r>
            <w:r w:rsidRPr="00151228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150,880</w:t>
            </w:r>
          </w:p>
        </w:tc>
      </w:tr>
      <w:tr w:rsidR="008B0034" w:rsidRPr="00151228" w:rsidTr="009D4B08">
        <w:trPr>
          <w:trHeight w:val="2711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151228">
              <w:rPr>
                <w:sz w:val="26"/>
                <w:szCs w:val="26"/>
              </w:rPr>
              <w:t>ю</w:t>
            </w:r>
            <w:r w:rsidRPr="00151228">
              <w:rPr>
                <w:sz w:val="26"/>
                <w:szCs w:val="26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150,880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265,070</w:t>
            </w:r>
          </w:p>
        </w:tc>
      </w:tr>
      <w:tr w:rsidR="008B0034" w:rsidRPr="00151228" w:rsidTr="009D4B08">
        <w:trPr>
          <w:trHeight w:val="501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18210501000000000110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8B0034" w:rsidRPr="00151228" w:rsidTr="009D4B08">
        <w:trPr>
          <w:trHeight w:val="823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8B0034" w:rsidRPr="00151228" w:rsidTr="009D4B08">
        <w:trPr>
          <w:trHeight w:val="82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18210501011010000110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8B0034" w:rsidRPr="00151228" w:rsidTr="009D4B08">
        <w:trPr>
          <w:trHeight w:val="763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18210501011011000110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25,070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18210503000010000110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18210503010010000110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18210503010011000110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240,000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214,383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18210601000000000110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8B0034" w:rsidRPr="00151228" w:rsidTr="009D4B08">
        <w:trPr>
          <w:trHeight w:val="114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18210601030100000110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Налог на имущество физических лиц, взим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цах сельских поселений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8B0034" w:rsidRPr="00151228" w:rsidTr="009D4B08">
        <w:trPr>
          <w:trHeight w:val="2115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18210601030101000110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Налог на имущество физических лиц, взим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цах сельских поселений (сумма платежа (п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рерасчеты, недоимка и задолженность по с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ответствующему платежу, в том числе по о</w:t>
            </w:r>
            <w:r w:rsidRPr="00151228">
              <w:rPr>
                <w:sz w:val="26"/>
                <w:szCs w:val="26"/>
              </w:rPr>
              <w:t>т</w:t>
            </w:r>
            <w:r w:rsidRPr="00151228">
              <w:rPr>
                <w:sz w:val="26"/>
                <w:szCs w:val="26"/>
              </w:rPr>
              <w:t>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16,123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18210604000020000110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70,260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18210604011020000110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0,260</w:t>
            </w:r>
          </w:p>
        </w:tc>
      </w:tr>
      <w:tr w:rsidR="008B0034" w:rsidRPr="00151228" w:rsidTr="009D4B08">
        <w:trPr>
          <w:trHeight w:val="1122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18210604011021000110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</w:t>
            </w:r>
            <w:r w:rsidRPr="00151228">
              <w:rPr>
                <w:sz w:val="26"/>
                <w:szCs w:val="26"/>
              </w:rPr>
              <w:t>н</w:t>
            </w:r>
            <w:r w:rsidRPr="00151228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0,260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18210604012020000110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70,000</w:t>
            </w:r>
          </w:p>
        </w:tc>
      </w:tr>
      <w:tr w:rsidR="008B0034" w:rsidRPr="00151228" w:rsidTr="009D4B08">
        <w:trPr>
          <w:trHeight w:val="1144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18210604012021000110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Транспортный налог с физических лиц (су</w:t>
            </w:r>
            <w:r w:rsidRPr="00151228">
              <w:rPr>
                <w:sz w:val="26"/>
                <w:szCs w:val="26"/>
              </w:rPr>
              <w:t>м</w:t>
            </w:r>
            <w:r w:rsidRPr="00151228">
              <w:rPr>
                <w:sz w:val="26"/>
                <w:szCs w:val="26"/>
              </w:rPr>
              <w:t>ма платежа (перерасчеты, недоимка и задо</w:t>
            </w:r>
            <w:r w:rsidRPr="00151228">
              <w:rPr>
                <w:sz w:val="26"/>
                <w:szCs w:val="26"/>
              </w:rPr>
              <w:t>л</w:t>
            </w:r>
            <w:r w:rsidRPr="00151228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70,000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18210606000000000110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18210606030000000110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8B0034" w:rsidRPr="00151228" w:rsidTr="009D4B08">
        <w:trPr>
          <w:trHeight w:val="803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18210606033100000110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8B0034" w:rsidRPr="00151228" w:rsidTr="009D4B08">
        <w:trPr>
          <w:trHeight w:val="1751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18210606033101000110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15122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128,000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8B0034" w:rsidRPr="00151228" w:rsidTr="009D4B08">
        <w:trPr>
          <w:trHeight w:val="1158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91910804000010000110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 за совершение 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тариальных действий (за исключением де</w:t>
            </w:r>
            <w:r w:rsidRPr="00151228">
              <w:rPr>
                <w:sz w:val="26"/>
                <w:szCs w:val="26"/>
              </w:rPr>
              <w:t>й</w:t>
            </w:r>
            <w:r w:rsidRPr="00151228">
              <w:rPr>
                <w:sz w:val="26"/>
                <w:szCs w:val="26"/>
              </w:rPr>
              <w:t>ствий, совершаемых консульскими учрежд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8B0034" w:rsidRPr="00151228" w:rsidTr="009D4B08">
        <w:trPr>
          <w:trHeight w:val="1657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91910804020010000110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Государственная пошлина за совершение 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моченными в соответствии с законодател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ными актами Российской Федерации на с</w:t>
            </w:r>
            <w:r w:rsidRPr="00151228">
              <w:rPr>
                <w:sz w:val="26"/>
                <w:szCs w:val="26"/>
              </w:rPr>
              <w:t>о</w:t>
            </w:r>
            <w:r w:rsidRPr="00151228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10,000</w:t>
            </w:r>
          </w:p>
        </w:tc>
      </w:tr>
      <w:tr w:rsidR="008B0034" w:rsidRPr="00151228" w:rsidTr="009D4B08">
        <w:trPr>
          <w:trHeight w:val="11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ДОХОДЫ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ГОСУДА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СТВЕННОЙ И МУНИЦИПАЛЬНОЙ СО</w:t>
            </w:r>
            <w:r w:rsidRPr="00151228">
              <w:rPr>
                <w:sz w:val="26"/>
                <w:szCs w:val="26"/>
              </w:rPr>
              <w:t>Б</w:t>
            </w:r>
            <w:r w:rsidRPr="00151228">
              <w:rPr>
                <w:sz w:val="26"/>
                <w:szCs w:val="26"/>
              </w:rPr>
              <w:t>СТВЕННОСТИ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8B0034" w:rsidRPr="00151228" w:rsidTr="009D4B08">
        <w:trPr>
          <w:trHeight w:val="2054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91911109000000000120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ниципальной собственности (за исключением имущества бюджетных и автономных учр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8B0034" w:rsidRPr="00151228" w:rsidTr="009D4B08">
        <w:trPr>
          <w:trHeight w:val="1973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91911109040000000120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поступления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151228">
              <w:rPr>
                <w:sz w:val="26"/>
                <w:szCs w:val="26"/>
              </w:rPr>
              <w:t>е</w:t>
            </w:r>
            <w:r w:rsidRPr="00151228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151228">
              <w:rPr>
                <w:sz w:val="26"/>
                <w:szCs w:val="26"/>
              </w:rPr>
              <w:t>р</w:t>
            </w:r>
            <w:r w:rsidRPr="00151228">
              <w:rPr>
                <w:sz w:val="26"/>
                <w:szCs w:val="26"/>
              </w:rPr>
              <w:t>ственных и муниципальных унитарных пре</w:t>
            </w:r>
            <w:r w:rsidRPr="00151228">
              <w:rPr>
                <w:sz w:val="26"/>
                <w:szCs w:val="26"/>
              </w:rPr>
              <w:t>д</w:t>
            </w:r>
            <w:r w:rsidRPr="00151228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8B0034" w:rsidRPr="00151228" w:rsidTr="009D4B08">
        <w:trPr>
          <w:trHeight w:val="2002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lastRenderedPageBreak/>
              <w:t>91911109045100000120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Прочие поступления от использования им</w:t>
            </w:r>
            <w:r w:rsidRPr="00151228">
              <w:rPr>
                <w:sz w:val="26"/>
                <w:szCs w:val="26"/>
              </w:rPr>
              <w:t>у</w:t>
            </w:r>
            <w:r w:rsidRPr="00151228">
              <w:rPr>
                <w:sz w:val="26"/>
                <w:szCs w:val="26"/>
              </w:rPr>
              <w:t>щества, находящегося в собственности сел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151228">
              <w:rPr>
                <w:sz w:val="26"/>
                <w:szCs w:val="26"/>
              </w:rPr>
              <w:t>ь</w:t>
            </w:r>
            <w:r w:rsidRPr="00151228">
              <w:rPr>
                <w:sz w:val="26"/>
                <w:szCs w:val="26"/>
              </w:rPr>
              <w:t>ных унитарных предприятий, в том числе к</w:t>
            </w:r>
            <w:r w:rsidRPr="00151228">
              <w:rPr>
                <w:sz w:val="26"/>
                <w:szCs w:val="26"/>
              </w:rPr>
              <w:t>а</w:t>
            </w:r>
            <w:r w:rsidRPr="00151228">
              <w:rPr>
                <w:sz w:val="26"/>
                <w:szCs w:val="26"/>
              </w:rPr>
              <w:t>зенных)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30,000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91920000000000000000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3 501,769</w:t>
            </w:r>
          </w:p>
        </w:tc>
      </w:tr>
      <w:tr w:rsidR="008B0034" w:rsidRPr="00151228" w:rsidTr="009D4B08">
        <w:trPr>
          <w:trHeight w:val="833"/>
        </w:trPr>
        <w:tc>
          <w:tcPr>
            <w:tcW w:w="2816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91920200000000000000</w:t>
            </w:r>
          </w:p>
        </w:tc>
        <w:tc>
          <w:tcPr>
            <w:tcW w:w="5372" w:type="dxa"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151228">
              <w:rPr>
                <w:sz w:val="26"/>
                <w:szCs w:val="26"/>
              </w:rPr>
              <w:t>И</w:t>
            </w:r>
            <w:r w:rsidRPr="00151228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3 501,769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91920210000000000151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91920215001000000151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на выравнивание бюджетной обе</w:t>
            </w:r>
            <w:r w:rsidRPr="00C36C76">
              <w:rPr>
                <w:sz w:val="26"/>
                <w:szCs w:val="26"/>
              </w:rPr>
              <w:t>с</w:t>
            </w:r>
            <w:r w:rsidRPr="00C36C76">
              <w:rPr>
                <w:sz w:val="26"/>
                <w:szCs w:val="26"/>
              </w:rPr>
              <w:t>печенности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91920215001100000151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4,320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91920230000000000151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54,820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91920235930000000151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9,740</w:t>
            </w:r>
          </w:p>
        </w:tc>
      </w:tr>
      <w:tr w:rsidR="008B0034" w:rsidRPr="00C36C76" w:rsidTr="009D4B08">
        <w:trPr>
          <w:trHeight w:val="822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91920235930100000151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C36C76">
              <w:rPr>
                <w:sz w:val="26"/>
                <w:szCs w:val="26"/>
              </w:rPr>
              <w:t>ж</w:t>
            </w:r>
            <w:r w:rsidRPr="00C36C76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382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color w:val="FF0000"/>
                <w:sz w:val="26"/>
                <w:szCs w:val="26"/>
              </w:rPr>
            </w:pPr>
            <w:r w:rsidRPr="00C36C76">
              <w:rPr>
                <w:color w:val="FF0000"/>
                <w:sz w:val="26"/>
                <w:szCs w:val="26"/>
              </w:rPr>
              <w:t>9,740</w:t>
            </w:r>
          </w:p>
        </w:tc>
      </w:tr>
      <w:tr w:rsidR="008B0034" w:rsidRPr="00151228" w:rsidTr="009D4B08">
        <w:trPr>
          <w:trHeight w:val="99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91920235118000000151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на осуществление пе</w:t>
            </w:r>
            <w:r w:rsidRPr="00C36C76">
              <w:rPr>
                <w:sz w:val="26"/>
                <w:szCs w:val="26"/>
              </w:rPr>
              <w:t>р</w:t>
            </w:r>
            <w:r w:rsidRPr="00C36C76">
              <w:rPr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45,080</w:t>
            </w:r>
          </w:p>
        </w:tc>
      </w:tr>
      <w:tr w:rsidR="008B0034" w:rsidRPr="00151228" w:rsidTr="009D4B08">
        <w:trPr>
          <w:trHeight w:val="119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91920235118100000151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C36C76">
              <w:rPr>
                <w:sz w:val="26"/>
                <w:szCs w:val="26"/>
              </w:rPr>
              <w:t>о</w:t>
            </w:r>
            <w:r w:rsidRPr="00C36C76">
              <w:rPr>
                <w:sz w:val="26"/>
                <w:szCs w:val="26"/>
              </w:rPr>
              <w:t>миссариаты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45,080</w:t>
            </w:r>
          </w:p>
        </w:tc>
      </w:tr>
      <w:tr w:rsidR="008B0034" w:rsidRPr="00151228" w:rsidTr="009D4B08">
        <w:trPr>
          <w:trHeight w:val="33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91920240000000000151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91920249999000000151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Прочие межбюджетные трансферты, перед</w:t>
            </w:r>
            <w:r w:rsidRPr="00C36C76">
              <w:rPr>
                <w:sz w:val="26"/>
                <w:szCs w:val="26"/>
              </w:rPr>
              <w:t>а</w:t>
            </w:r>
            <w:r w:rsidRPr="00C36C76">
              <w:rPr>
                <w:sz w:val="26"/>
                <w:szCs w:val="26"/>
              </w:rPr>
              <w:t>ваемые бюджетам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8B0034" w:rsidRPr="00151228" w:rsidTr="009D4B08">
        <w:trPr>
          <w:trHeight w:val="660"/>
        </w:trPr>
        <w:tc>
          <w:tcPr>
            <w:tcW w:w="2816" w:type="dxa"/>
            <w:noWrap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91920249999100000151</w:t>
            </w:r>
          </w:p>
        </w:tc>
        <w:tc>
          <w:tcPr>
            <w:tcW w:w="5372" w:type="dxa"/>
            <w:hideMark/>
          </w:tcPr>
          <w:p w:rsidR="008B0034" w:rsidRPr="00C36C76" w:rsidRDefault="008B0034" w:rsidP="009D4B08">
            <w:pPr>
              <w:jc w:val="both"/>
              <w:rPr>
                <w:sz w:val="26"/>
                <w:szCs w:val="26"/>
              </w:rPr>
            </w:pPr>
            <w:r w:rsidRPr="00C36C76">
              <w:rPr>
                <w:sz w:val="26"/>
                <w:szCs w:val="26"/>
              </w:rPr>
              <w:t>Прочие межбюджетные трансферты, перед</w:t>
            </w:r>
            <w:r w:rsidRPr="00C36C76">
              <w:rPr>
                <w:sz w:val="26"/>
                <w:szCs w:val="26"/>
              </w:rPr>
              <w:t>а</w:t>
            </w:r>
            <w:r w:rsidRPr="00C36C76">
              <w:rPr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sz w:val="26"/>
                <w:szCs w:val="26"/>
              </w:rPr>
            </w:pPr>
            <w:r w:rsidRPr="00151228">
              <w:rPr>
                <w:sz w:val="26"/>
                <w:szCs w:val="26"/>
              </w:rPr>
              <w:t>3 442,629</w:t>
            </w:r>
          </w:p>
        </w:tc>
      </w:tr>
      <w:tr w:rsidR="008B0034" w:rsidRPr="00151228" w:rsidTr="009D4B08">
        <w:trPr>
          <w:trHeight w:val="330"/>
        </w:trPr>
        <w:tc>
          <w:tcPr>
            <w:tcW w:w="8188" w:type="dxa"/>
            <w:gridSpan w:val="2"/>
            <w:noWrap/>
            <w:hideMark/>
          </w:tcPr>
          <w:p w:rsidR="008B0034" w:rsidRPr="0015122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151228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382" w:type="dxa"/>
            <w:noWrap/>
            <w:hideMark/>
          </w:tcPr>
          <w:p w:rsidR="008B0034" w:rsidRPr="0015122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151228">
              <w:rPr>
                <w:b/>
                <w:bCs/>
                <w:sz w:val="26"/>
                <w:szCs w:val="26"/>
              </w:rPr>
              <w:t>4 633,302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151228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r w:rsidRPr="00EF19EA">
        <w:rPr>
          <w:sz w:val="26"/>
          <w:szCs w:val="26"/>
        </w:rPr>
        <w:t>Прогноз поступления доходов бюджета поселения по кодам классификации дох</w:t>
      </w:r>
      <w:r w:rsidRPr="00EF19EA">
        <w:rPr>
          <w:sz w:val="26"/>
          <w:szCs w:val="26"/>
        </w:rPr>
        <w:t>о</w:t>
      </w:r>
      <w:r w:rsidRPr="00EF19EA">
        <w:rPr>
          <w:sz w:val="26"/>
          <w:szCs w:val="26"/>
        </w:rPr>
        <w:t>дов бюджетов на плановый период 2018 и 2019 годов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1276"/>
        <w:gridCol w:w="1382"/>
      </w:tblGrid>
      <w:tr w:rsidR="008B0034" w:rsidRPr="00EF19EA" w:rsidTr="009D4B08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EF19EA" w:rsidRDefault="008B0034" w:rsidP="009D4B08">
            <w:pPr>
              <w:jc w:val="right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F19EA">
              <w:rPr>
                <w:sz w:val="26"/>
                <w:szCs w:val="26"/>
              </w:rPr>
              <w:t>рублей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Код бюджетной  кла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сификации</w:t>
            </w:r>
          </w:p>
        </w:tc>
        <w:tc>
          <w:tcPr>
            <w:tcW w:w="3969" w:type="dxa"/>
            <w:noWrap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лан на 2018 год</w:t>
            </w:r>
          </w:p>
        </w:tc>
        <w:tc>
          <w:tcPr>
            <w:tcW w:w="1382" w:type="dxa"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лан на 2019 год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center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х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НАЛОГОВЫЕ И НЕНАЛОГ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ВЫЕ ДОХОДЫ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1 156,453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1 183,711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ТОВАРЫ (РАБ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ТЫ, УСЛУГИ), РЕАЛИЗУЕМЫЕ НА ТЕРРИТОРИИ РОССИ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498,834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10010302000010000110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498,834</w:t>
            </w:r>
          </w:p>
        </w:tc>
      </w:tr>
      <w:tr w:rsidR="008B0034" w:rsidRPr="00EF19EA" w:rsidTr="009D4B08">
        <w:trPr>
          <w:trHeight w:val="2149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10010302230010000110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д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зельное топливо, подлежащие распределению между бюджет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ми субъектов Российской Фед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рации и местными бюджетами с учетом установленных дифф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ренцированных нормативов 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153,504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159,644</w:t>
            </w:r>
          </w:p>
        </w:tc>
      </w:tr>
      <w:tr w:rsidR="008B0034" w:rsidRPr="00EF19EA" w:rsidTr="009D4B08">
        <w:trPr>
          <w:trHeight w:val="2363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10010302240010000110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жекторных</w:t>
            </w:r>
            <w:proofErr w:type="spellEnd"/>
            <w:r w:rsidRPr="00EF19EA">
              <w:rPr>
                <w:sz w:val="26"/>
                <w:szCs w:val="26"/>
              </w:rPr>
              <w:t>) двигателей, подл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EF19EA">
              <w:rPr>
                <w:sz w:val="26"/>
                <w:szCs w:val="26"/>
              </w:rPr>
              <w:t>в</w:t>
            </w:r>
            <w:r w:rsidRPr="00EF19EA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2,496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2,596</w:t>
            </w:r>
          </w:p>
        </w:tc>
      </w:tr>
      <w:tr w:rsidR="008B0034" w:rsidRPr="00EF19EA" w:rsidTr="009D4B08">
        <w:trPr>
          <w:trHeight w:val="2209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10010302250010000110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уплаты акцизов на а</w:t>
            </w:r>
            <w:r w:rsidRPr="00EF19EA">
              <w:rPr>
                <w:sz w:val="26"/>
                <w:szCs w:val="26"/>
              </w:rPr>
              <w:t>в</w:t>
            </w:r>
            <w:r w:rsidRPr="00EF19EA">
              <w:rPr>
                <w:sz w:val="26"/>
                <w:szCs w:val="26"/>
              </w:rPr>
              <w:t>томобильный бензин, подлеж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щие распределению между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жетами субъектов Российской Федерации и местными бюдж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тами с учетом установленных дифференцированных нормат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вов отчислений в местные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323,648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336,594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ПРИБЫЛЬ, Д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ХОДЫ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18210102000010000110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18210102010010000110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доходов, в отнош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нии которых исчисление и упл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та налога осуществляются в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8B0034" w:rsidRPr="00EF19EA" w:rsidTr="009D4B08">
        <w:trPr>
          <w:trHeight w:val="330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18210102010011000110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доходов, в отнош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нии которых исчисление и упл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та налога осуществляются в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ответствии со статьями 227, 2271 и 228 Налогового кодекса Ро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сийской Федерации (сумма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тежа (перерасчеты, недоимка и задолженность по соответств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161,623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272,073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273,116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18210501000000000110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в связи с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18210501010010000110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18210501011010000110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18210501011011000110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Налог, взимаемый с налогопл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тельщиков, выбравших в кач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27,116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18210503000010000110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18210503010010000110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18210503010011000110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246,000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209,086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209,796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18210601000000000110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18210601030100000110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Налог на имущество физических лиц, взимаемый по ставкам,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меняемым к объектам налогоо</w:t>
            </w:r>
            <w:r w:rsidRPr="00EF19EA">
              <w:rPr>
                <w:sz w:val="26"/>
                <w:szCs w:val="26"/>
              </w:rPr>
              <w:t>б</w:t>
            </w:r>
            <w:r w:rsidRPr="00EF19EA">
              <w:rPr>
                <w:sz w:val="26"/>
                <w:szCs w:val="26"/>
              </w:rPr>
              <w:t>ложения, расположенным в гр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ницах сельских поселений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18210601030101000110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Налог на имущество физических лиц, взимаемый по ставкам, пр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меняемым к объектам налогоо</w:t>
            </w:r>
            <w:r w:rsidRPr="00EF19EA">
              <w:rPr>
                <w:sz w:val="26"/>
                <w:szCs w:val="26"/>
              </w:rPr>
              <w:t>б</w:t>
            </w:r>
            <w:r w:rsidRPr="00EF19EA">
              <w:rPr>
                <w:sz w:val="26"/>
                <w:szCs w:val="26"/>
              </w:rPr>
              <w:t>ложения, расположенным в гр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ницах сельских поселений (су</w:t>
            </w:r>
            <w:r w:rsidRPr="00EF19EA">
              <w:rPr>
                <w:sz w:val="26"/>
                <w:szCs w:val="26"/>
              </w:rPr>
              <w:t>м</w:t>
            </w:r>
            <w:r w:rsidRPr="00EF19EA">
              <w:rPr>
                <w:sz w:val="26"/>
                <w:szCs w:val="26"/>
              </w:rPr>
              <w:t>ма платежа (перерасчеты, нед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имка и задолженность по соо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10,123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18210604000020000110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70,963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71,673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18210604011020000110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 с организ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0,266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18210604011021000110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Транспортный налог с организ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ций (сумма платежа (перерасч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0,266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18210604012020000110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Транспортный налог с физич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71,407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18210604012021000110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Транспортный налог с физич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ских лиц (сумма платежа (пер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расчеты, недоимка и задолже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ность по соответствующему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тежу, в том числе по отмененн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71,407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18210606000000000110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18210606030000000110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18210606033100000110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ком, расположенным в границах сельских  поселений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8B0034" w:rsidRPr="00EF19EA" w:rsidTr="009D4B08">
        <w:trPr>
          <w:trHeight w:val="198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18210606033101000110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EF19EA">
              <w:rPr>
                <w:sz w:val="26"/>
                <w:szCs w:val="26"/>
              </w:rPr>
              <w:t>Земельный налог с организаций, обладающих земельным учас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ком, расположенным в границах сельских поселений  (сумма пл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тежа (перерасчеты, недоимка и задолженность по соответств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128,000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91910804000010000110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пошлина за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 (за исключением действий, совершаемых консульскими учреждениями Российской Ф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дерации)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91910804020010000110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Государственная пошлина за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 должностными лицами о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ганов местного самоуправления, уполномоченными в соотве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ствии с законодательными акт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ми Российской Федерации на с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вершение нотариальных де</w:t>
            </w:r>
            <w:r w:rsidRPr="00EF19EA">
              <w:rPr>
                <w:sz w:val="26"/>
                <w:szCs w:val="26"/>
              </w:rPr>
              <w:t>й</w:t>
            </w:r>
            <w:r w:rsidRPr="00EF19EA">
              <w:rPr>
                <w:sz w:val="26"/>
                <w:szCs w:val="26"/>
              </w:rPr>
              <w:t>ствий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10,342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ДОХОДЫ ОТ ИСПОЛЬЗОВ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t>НИЯ ИМУЩЕСТВА, НАХ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ДЯЩЕГОСЯ В ГОСУДА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91911109000000000120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 (за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имущества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учреждений, а также имущества государстве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ных и муниципальных унита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91911109040000000120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поступления от испол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зования имущества, находящег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ся в государственной и муниц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пальной собственности (за и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ключением имущества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учреждений, а также имущества государстве</w:t>
            </w:r>
            <w:r w:rsidRPr="00EF19EA">
              <w:rPr>
                <w:sz w:val="26"/>
                <w:szCs w:val="26"/>
              </w:rPr>
              <w:t>н</w:t>
            </w:r>
            <w:r w:rsidRPr="00EF19EA">
              <w:rPr>
                <w:sz w:val="26"/>
                <w:szCs w:val="26"/>
              </w:rPr>
              <w:t>ных и муниципальных унита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8B0034" w:rsidRPr="00EF19EA" w:rsidTr="009D4B08">
        <w:trPr>
          <w:trHeight w:val="231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91911109045100000120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поступления от испол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зования имущества, находящег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ся в собственности сельских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селений (за исключением им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щества муниципальных бюдже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ных и автономных учреждений, а также имущества муниципал</w:t>
            </w:r>
            <w:r w:rsidRPr="00EF19EA">
              <w:rPr>
                <w:sz w:val="26"/>
                <w:szCs w:val="26"/>
              </w:rPr>
              <w:t>ь</w:t>
            </w:r>
            <w:r w:rsidRPr="00EF19EA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30,000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91920000000000000000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БЕЗВОЗМЕЗДНЫЕ ПОСТУ</w:t>
            </w:r>
            <w:r w:rsidRPr="00EF19EA"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3 502,299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91920200000000000000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БЕЗВОЗМЕЗДНЫЕ ПОСТУ</w:t>
            </w:r>
            <w:r w:rsidRPr="00EF19EA">
              <w:rPr>
                <w:sz w:val="26"/>
                <w:szCs w:val="26"/>
              </w:rPr>
              <w:t>П</w:t>
            </w:r>
            <w:r w:rsidRPr="00EF19EA">
              <w:rPr>
                <w:sz w:val="26"/>
                <w:szCs w:val="26"/>
              </w:rPr>
              <w:t>ЛЕНИЯ ОТ ДРУГИХ БЮДЖ</w:t>
            </w:r>
            <w:r w:rsidRPr="00EF19EA">
              <w:rPr>
                <w:sz w:val="26"/>
                <w:szCs w:val="26"/>
              </w:rPr>
              <w:t>Е</w:t>
            </w:r>
            <w:r w:rsidRPr="00EF19EA">
              <w:rPr>
                <w:sz w:val="26"/>
                <w:szCs w:val="26"/>
              </w:rPr>
              <w:t>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3 502,299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91920210000000000151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91920215001000000151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на выравнивание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91920215001100000151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Дотации бюджетам сельских п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селений на выравнивание бю</w:t>
            </w:r>
            <w:r w:rsidRPr="00EF19EA">
              <w:rPr>
                <w:sz w:val="26"/>
                <w:szCs w:val="26"/>
              </w:rPr>
              <w:t>д</w:t>
            </w:r>
            <w:r w:rsidRPr="00EF19EA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4,850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91920230000000000151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субъектов Российской Федерации и мун</w:t>
            </w:r>
            <w:r w:rsidRPr="00EF19EA">
              <w:rPr>
                <w:sz w:val="26"/>
                <w:szCs w:val="26"/>
              </w:rPr>
              <w:t>и</w:t>
            </w:r>
            <w:r w:rsidRPr="00EF19EA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54,820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54,820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91920235930000000151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на гос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</w:tr>
      <w:tr w:rsidR="008B0034" w:rsidRPr="00EF19EA" w:rsidTr="009D4B08">
        <w:trPr>
          <w:trHeight w:val="99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91920235930100000151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9,740</w:t>
            </w:r>
          </w:p>
        </w:tc>
      </w:tr>
      <w:tr w:rsidR="008B0034" w:rsidRPr="00EF19EA" w:rsidTr="009D4B08">
        <w:trPr>
          <w:trHeight w:val="289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91920235118000000151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на ос</w:t>
            </w:r>
            <w:r w:rsidRPr="00EF19EA">
              <w:rPr>
                <w:sz w:val="26"/>
                <w:szCs w:val="26"/>
              </w:rPr>
              <w:t>у</w:t>
            </w:r>
            <w:r w:rsidRPr="00EF19EA">
              <w:rPr>
                <w:sz w:val="26"/>
                <w:szCs w:val="26"/>
              </w:rPr>
              <w:t>ществление первичного воинск</w:t>
            </w:r>
            <w:r w:rsidRPr="00EF19EA">
              <w:rPr>
                <w:sz w:val="26"/>
                <w:szCs w:val="26"/>
              </w:rPr>
              <w:t>о</w:t>
            </w:r>
            <w:r w:rsidRPr="00EF19EA">
              <w:rPr>
                <w:sz w:val="26"/>
                <w:szCs w:val="26"/>
              </w:rPr>
              <w:t>го учета на территориях, где о</w:t>
            </w:r>
            <w:r w:rsidRPr="00EF19EA">
              <w:rPr>
                <w:sz w:val="26"/>
                <w:szCs w:val="26"/>
              </w:rPr>
              <w:t>т</w:t>
            </w:r>
            <w:r w:rsidRPr="00EF19EA">
              <w:rPr>
                <w:sz w:val="26"/>
                <w:szCs w:val="26"/>
              </w:rPr>
              <w:t>сутствуют военные комиссари</w:t>
            </w:r>
            <w:r w:rsidRPr="00EF19EA">
              <w:rPr>
                <w:sz w:val="26"/>
                <w:szCs w:val="26"/>
              </w:rPr>
              <w:t>а</w:t>
            </w:r>
            <w:r w:rsidRPr="00EF19EA">
              <w:rPr>
                <w:sz w:val="26"/>
                <w:szCs w:val="26"/>
              </w:rPr>
              <w:lastRenderedPageBreak/>
              <w:t>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lastRenderedPageBreak/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</w:tr>
      <w:tr w:rsidR="008B0034" w:rsidRPr="00EF19EA" w:rsidTr="009D4B08">
        <w:trPr>
          <w:trHeight w:val="132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lastRenderedPageBreak/>
              <w:t>91920235118100000151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45,080</w:t>
            </w:r>
          </w:p>
        </w:tc>
      </w:tr>
      <w:tr w:rsidR="008B0034" w:rsidRPr="00EF19EA" w:rsidTr="009D4B08">
        <w:trPr>
          <w:trHeight w:val="33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91920240000000000151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Иные межбюджетные трансфе</w:t>
            </w:r>
            <w:r w:rsidRPr="00EF19EA">
              <w:rPr>
                <w:sz w:val="26"/>
                <w:szCs w:val="26"/>
              </w:rPr>
              <w:t>р</w:t>
            </w:r>
            <w:r w:rsidRPr="00EF19EA">
              <w:rPr>
                <w:sz w:val="26"/>
                <w:szCs w:val="26"/>
              </w:rPr>
              <w:t>ты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91920249999000000151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межбюджетные тран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8B0034" w:rsidRPr="00EF19EA" w:rsidTr="009D4B08">
        <w:trPr>
          <w:trHeight w:val="660"/>
        </w:trPr>
        <w:tc>
          <w:tcPr>
            <w:tcW w:w="2943" w:type="dxa"/>
            <w:noWrap/>
            <w:hideMark/>
          </w:tcPr>
          <w:p w:rsidR="008B0034" w:rsidRPr="00B8467C" w:rsidRDefault="008B0034" w:rsidP="009D4B08">
            <w:pPr>
              <w:jc w:val="both"/>
              <w:rPr>
                <w:sz w:val="26"/>
                <w:szCs w:val="26"/>
              </w:rPr>
            </w:pPr>
            <w:r w:rsidRPr="00B8467C">
              <w:rPr>
                <w:sz w:val="26"/>
                <w:szCs w:val="26"/>
              </w:rPr>
              <w:t>91920249999100000151</w:t>
            </w:r>
          </w:p>
        </w:tc>
        <w:tc>
          <w:tcPr>
            <w:tcW w:w="3969" w:type="dxa"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Прочие межбюджетные тран</w:t>
            </w:r>
            <w:r w:rsidRPr="00EF19EA">
              <w:rPr>
                <w:sz w:val="26"/>
                <w:szCs w:val="26"/>
              </w:rPr>
              <w:t>с</w:t>
            </w:r>
            <w:r w:rsidRPr="00EF19EA">
              <w:rPr>
                <w:sz w:val="26"/>
                <w:szCs w:val="26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sz w:val="26"/>
                <w:szCs w:val="26"/>
              </w:rPr>
            </w:pPr>
            <w:r w:rsidRPr="00EF19EA">
              <w:rPr>
                <w:sz w:val="26"/>
                <w:szCs w:val="26"/>
              </w:rPr>
              <w:t>3 442,629</w:t>
            </w:r>
          </w:p>
        </w:tc>
      </w:tr>
      <w:tr w:rsidR="008B0034" w:rsidRPr="00EF19EA" w:rsidTr="009D4B08">
        <w:trPr>
          <w:trHeight w:val="330"/>
        </w:trPr>
        <w:tc>
          <w:tcPr>
            <w:tcW w:w="6912" w:type="dxa"/>
            <w:gridSpan w:val="2"/>
            <w:noWrap/>
            <w:hideMark/>
          </w:tcPr>
          <w:p w:rsidR="008B0034" w:rsidRPr="00EF19EA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6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4 658,482</w:t>
            </w:r>
          </w:p>
        </w:tc>
        <w:tc>
          <w:tcPr>
            <w:tcW w:w="1382" w:type="dxa"/>
            <w:noWrap/>
            <w:hideMark/>
          </w:tcPr>
          <w:p w:rsidR="008B0034" w:rsidRPr="00EF19EA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EF19EA">
              <w:rPr>
                <w:b/>
                <w:bCs/>
                <w:sz w:val="26"/>
                <w:szCs w:val="26"/>
              </w:rPr>
              <w:t>4 686,010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EF19EA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r w:rsidRPr="00276E4F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276E4F">
        <w:rPr>
          <w:sz w:val="26"/>
          <w:szCs w:val="26"/>
        </w:rPr>
        <w:t>и</w:t>
      </w:r>
      <w:r w:rsidRPr="00276E4F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276E4F">
        <w:rPr>
          <w:sz w:val="26"/>
          <w:szCs w:val="26"/>
        </w:rPr>
        <w:t>т</w:t>
      </w:r>
      <w:r w:rsidRPr="00276E4F">
        <w:rPr>
          <w:sz w:val="26"/>
          <w:szCs w:val="26"/>
        </w:rPr>
        <w:t>носящихся к доходам бюджета на 2017 год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3085"/>
        <w:gridCol w:w="5387"/>
        <w:gridCol w:w="1275"/>
      </w:tblGrid>
      <w:tr w:rsidR="008B0034" w:rsidRPr="00276E4F" w:rsidTr="009D4B08">
        <w:trPr>
          <w:trHeight w:val="33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276E4F" w:rsidRDefault="008B0034" w:rsidP="009D4B08">
            <w:pPr>
              <w:jc w:val="right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276E4F">
              <w:rPr>
                <w:sz w:val="26"/>
                <w:szCs w:val="26"/>
              </w:rPr>
              <w:t>рублей</w:t>
            </w:r>
          </w:p>
        </w:tc>
      </w:tr>
      <w:tr w:rsidR="008B0034" w:rsidRPr="00276E4F" w:rsidTr="009D4B08">
        <w:trPr>
          <w:trHeight w:val="67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Код </w:t>
            </w:r>
            <w:proofErr w:type="gramStart"/>
            <w:r w:rsidRPr="00276E4F">
              <w:rPr>
                <w:sz w:val="26"/>
                <w:szCs w:val="26"/>
              </w:rPr>
              <w:t>бюджетной</w:t>
            </w:r>
            <w:proofErr w:type="gramEnd"/>
          </w:p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387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Наименование</w:t>
            </w:r>
          </w:p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76E4F">
              <w:rPr>
                <w:sz w:val="26"/>
                <w:szCs w:val="26"/>
              </w:rPr>
              <w:t xml:space="preserve">лан </w:t>
            </w:r>
            <w:proofErr w:type="gramStart"/>
            <w:r w:rsidRPr="00276E4F">
              <w:rPr>
                <w:sz w:val="26"/>
                <w:szCs w:val="26"/>
              </w:rPr>
              <w:t>на</w:t>
            </w:r>
            <w:proofErr w:type="gramEnd"/>
          </w:p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2017 год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center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х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1 131,533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8B0034" w:rsidRPr="00276E4F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8B0034" w:rsidRPr="00276E4F" w:rsidTr="009D4B08">
        <w:trPr>
          <w:trHeight w:val="2669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 w:rsidRPr="00276E4F">
              <w:rPr>
                <w:sz w:val="26"/>
                <w:szCs w:val="26"/>
              </w:rPr>
              <w:t>ю</w:t>
            </w:r>
            <w:r w:rsidRPr="00276E4F">
              <w:rPr>
                <w:sz w:val="26"/>
                <w:szCs w:val="26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150,880</w:t>
            </w:r>
          </w:p>
        </w:tc>
      </w:tr>
      <w:tr w:rsidR="008B0034" w:rsidRPr="00276E4F" w:rsidTr="009D4B08">
        <w:trPr>
          <w:trHeight w:val="817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ТОВАРЫ (РАБОТЫ, УСЛ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461,200</w:t>
            </w:r>
          </w:p>
        </w:tc>
      </w:tr>
      <w:tr w:rsidR="008B0034" w:rsidRPr="00276E4F" w:rsidTr="009D4B08">
        <w:trPr>
          <w:trHeight w:val="758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Акцизы по подакцизным товарам (проду</w:t>
            </w:r>
            <w:r w:rsidRPr="00276E4F">
              <w:rPr>
                <w:sz w:val="26"/>
                <w:szCs w:val="26"/>
              </w:rPr>
              <w:t>к</w:t>
            </w:r>
            <w:r w:rsidRPr="00276E4F">
              <w:rPr>
                <w:sz w:val="26"/>
                <w:szCs w:val="26"/>
              </w:rPr>
              <w:t>ции), производимым на территории Росси</w:t>
            </w:r>
            <w:r w:rsidRPr="00276E4F">
              <w:rPr>
                <w:sz w:val="26"/>
                <w:szCs w:val="26"/>
              </w:rPr>
              <w:t>й</w:t>
            </w:r>
            <w:r w:rsidRPr="00276E4F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461,200</w:t>
            </w:r>
          </w:p>
        </w:tc>
      </w:tr>
      <w:tr w:rsidR="008B0034" w:rsidRPr="00276E4F" w:rsidTr="009D4B08">
        <w:trPr>
          <w:trHeight w:val="1693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дизельное то</w:t>
            </w:r>
            <w:r w:rsidRPr="00276E4F">
              <w:rPr>
                <w:sz w:val="26"/>
                <w:szCs w:val="26"/>
              </w:rPr>
              <w:t>п</w:t>
            </w:r>
            <w:r w:rsidRPr="00276E4F"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ных дифференцированных нормативов 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147,600</w:t>
            </w:r>
          </w:p>
        </w:tc>
      </w:tr>
      <w:tr w:rsidR="008B0034" w:rsidRPr="00276E4F" w:rsidTr="009D4B08">
        <w:trPr>
          <w:trHeight w:val="231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моторные ма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ла для дизельных и (или) карбюраторных (</w:t>
            </w:r>
            <w:proofErr w:type="spellStart"/>
            <w:r w:rsidRPr="00276E4F">
              <w:rPr>
                <w:sz w:val="26"/>
                <w:szCs w:val="26"/>
              </w:rPr>
              <w:t>инжекторных</w:t>
            </w:r>
            <w:proofErr w:type="spellEnd"/>
            <w:r w:rsidRPr="00276E4F">
              <w:rPr>
                <w:sz w:val="26"/>
                <w:szCs w:val="26"/>
              </w:rPr>
              <w:t>) двигателей, подлежащие ра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тами с учетом установленных дифференцир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2,400</w:t>
            </w:r>
          </w:p>
        </w:tc>
      </w:tr>
      <w:tr w:rsidR="008B0034" w:rsidRPr="00276E4F" w:rsidTr="009D4B08">
        <w:trPr>
          <w:trHeight w:val="1979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ных дифференцированных нормативов 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311,200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265,070</w:t>
            </w:r>
          </w:p>
        </w:tc>
      </w:tr>
      <w:tr w:rsidR="008B0034" w:rsidRPr="00276E4F" w:rsidTr="009D4B08">
        <w:trPr>
          <w:trHeight w:val="525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8B0034" w:rsidRPr="00276E4F" w:rsidTr="009D4B08">
        <w:trPr>
          <w:trHeight w:val="774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8B0034" w:rsidRPr="00276E4F" w:rsidTr="009D4B08">
        <w:trPr>
          <w:trHeight w:val="859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8B0034" w:rsidRPr="00276E4F" w:rsidTr="009D4B08">
        <w:trPr>
          <w:trHeight w:val="80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25,070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000 1050300001 0000 110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000 1050301001 0000 110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000 1050301001 1000 110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240,000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214,383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8B0034" w:rsidRPr="00276E4F" w:rsidTr="009D4B08">
        <w:trPr>
          <w:trHeight w:val="1178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Налог на имущество физических лиц, взим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8B0034" w:rsidRPr="00276E4F" w:rsidTr="009D4B08">
        <w:trPr>
          <w:trHeight w:val="2102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000 1060103010 1000 110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Налог на имущество физических лиц, взим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границах сельских поселений (сумма платежа (пер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расчеты, недоимка и задолженность по соо</w:t>
            </w:r>
            <w:r w:rsidRPr="00276E4F">
              <w:rPr>
                <w:sz w:val="26"/>
                <w:szCs w:val="26"/>
              </w:rPr>
              <w:t>т</w:t>
            </w:r>
            <w:r w:rsidRPr="00276E4F">
              <w:rPr>
                <w:sz w:val="26"/>
                <w:szCs w:val="26"/>
              </w:rPr>
              <w:t>ветствующему платежу, в том числе по отм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16,123</w:t>
            </w:r>
          </w:p>
        </w:tc>
      </w:tr>
      <w:tr w:rsidR="008B0034" w:rsidRPr="00276E4F" w:rsidTr="009D4B08">
        <w:trPr>
          <w:trHeight w:val="262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70,260</w:t>
            </w:r>
          </w:p>
        </w:tc>
      </w:tr>
      <w:tr w:rsidR="008B0034" w:rsidRPr="00276E4F" w:rsidTr="009D4B08">
        <w:trPr>
          <w:trHeight w:val="237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0,260</w:t>
            </w:r>
          </w:p>
        </w:tc>
      </w:tr>
      <w:tr w:rsidR="008B0034" w:rsidRPr="00276E4F" w:rsidTr="009D4B08">
        <w:trPr>
          <w:trHeight w:val="1122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000 1060401102 1000 110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</w:t>
            </w:r>
            <w:r w:rsidRPr="00276E4F">
              <w:rPr>
                <w:sz w:val="26"/>
                <w:szCs w:val="26"/>
              </w:rPr>
              <w:t>н</w:t>
            </w:r>
            <w:r w:rsidRPr="00276E4F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0,260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70,000</w:t>
            </w:r>
          </w:p>
        </w:tc>
      </w:tr>
      <w:tr w:rsidR="008B0034" w:rsidRPr="00276E4F" w:rsidTr="009D4B08">
        <w:trPr>
          <w:trHeight w:val="1144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Транспортный налог с физических лиц (су</w:t>
            </w:r>
            <w:r w:rsidRPr="00276E4F">
              <w:rPr>
                <w:sz w:val="26"/>
                <w:szCs w:val="26"/>
              </w:rPr>
              <w:t>м</w:t>
            </w:r>
            <w:r w:rsidRPr="00276E4F">
              <w:rPr>
                <w:sz w:val="26"/>
                <w:szCs w:val="26"/>
              </w:rPr>
              <w:t>ма платежа (перерасчеты, недоимка и задо</w:t>
            </w:r>
            <w:r w:rsidRPr="00276E4F">
              <w:rPr>
                <w:sz w:val="26"/>
                <w:szCs w:val="26"/>
              </w:rPr>
              <w:t>л</w:t>
            </w:r>
            <w:r w:rsidRPr="00276E4F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70,000</w:t>
            </w:r>
          </w:p>
        </w:tc>
      </w:tr>
      <w:tr w:rsidR="008B0034" w:rsidRPr="00276E4F" w:rsidTr="009D4B08">
        <w:trPr>
          <w:trHeight w:val="211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8B0034" w:rsidRPr="00276E4F" w:rsidTr="009D4B08">
        <w:trPr>
          <w:trHeight w:val="188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8B0034" w:rsidRPr="00276E4F" w:rsidTr="009D4B08">
        <w:trPr>
          <w:trHeight w:val="803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8B0034" w:rsidRPr="00276E4F" w:rsidTr="009D4B08">
        <w:trPr>
          <w:trHeight w:val="1751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276E4F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128,000</w:t>
            </w:r>
          </w:p>
        </w:tc>
      </w:tr>
      <w:tr w:rsidR="008B0034" w:rsidRPr="00276E4F" w:rsidTr="009D4B08">
        <w:trPr>
          <w:trHeight w:val="145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8B0034" w:rsidRPr="00276E4F" w:rsidTr="009D4B08">
        <w:trPr>
          <w:trHeight w:val="1158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 за совершение 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тариальных действий (за исключением де</w:t>
            </w:r>
            <w:r w:rsidRPr="00276E4F">
              <w:rPr>
                <w:sz w:val="26"/>
                <w:szCs w:val="26"/>
              </w:rPr>
              <w:t>й</w:t>
            </w:r>
            <w:r w:rsidRPr="00276E4F">
              <w:rPr>
                <w:sz w:val="26"/>
                <w:szCs w:val="26"/>
              </w:rPr>
              <w:t>ствий, совершаемых консульскими учрежд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8B0034" w:rsidRPr="00276E4F" w:rsidTr="009D4B08">
        <w:trPr>
          <w:trHeight w:val="1799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Государственная пошлина за совершение 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моченными в соответствии с законодател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ными актами Российской Федерации на с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10,000</w:t>
            </w:r>
          </w:p>
        </w:tc>
      </w:tr>
      <w:tr w:rsidR="008B0034" w:rsidRPr="00276E4F" w:rsidTr="009D4B08">
        <w:trPr>
          <w:trHeight w:val="11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ДОХОДЫ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ГОСУДА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СТВЕННОЙ И МУНИЦИПАЛЬНОЙ СО</w:t>
            </w:r>
            <w:r w:rsidRPr="00276E4F">
              <w:rPr>
                <w:sz w:val="26"/>
                <w:szCs w:val="26"/>
              </w:rPr>
              <w:t>Б</w:t>
            </w:r>
            <w:r w:rsidRPr="00276E4F">
              <w:rPr>
                <w:sz w:val="26"/>
                <w:szCs w:val="26"/>
              </w:rPr>
              <w:t>СТВЕННОСТИ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8B0034" w:rsidRPr="00276E4F" w:rsidTr="009D4B08">
        <w:trPr>
          <w:trHeight w:val="1996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ниципальной собственности (за исключением имущества бюджетных и автономных учр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8B0034" w:rsidRPr="00276E4F" w:rsidTr="009D4B08">
        <w:trPr>
          <w:trHeight w:val="2115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поступления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276E4F">
              <w:rPr>
                <w:sz w:val="26"/>
                <w:szCs w:val="26"/>
              </w:rPr>
              <w:t>е</w:t>
            </w:r>
            <w:r w:rsidRPr="00276E4F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ственных и муниципальных унитарных пре</w:t>
            </w:r>
            <w:r w:rsidRPr="00276E4F">
              <w:rPr>
                <w:sz w:val="26"/>
                <w:szCs w:val="26"/>
              </w:rPr>
              <w:t>д</w:t>
            </w:r>
            <w:r w:rsidRPr="00276E4F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8B0034" w:rsidRPr="00276E4F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поступления от использования им</w:t>
            </w:r>
            <w:r w:rsidRPr="00276E4F">
              <w:rPr>
                <w:sz w:val="26"/>
                <w:szCs w:val="26"/>
              </w:rPr>
              <w:t>у</w:t>
            </w:r>
            <w:r w:rsidRPr="00276E4F">
              <w:rPr>
                <w:sz w:val="26"/>
                <w:szCs w:val="26"/>
              </w:rPr>
              <w:t>щества, находящегося в собственности сел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276E4F">
              <w:rPr>
                <w:sz w:val="26"/>
                <w:szCs w:val="26"/>
              </w:rPr>
              <w:t>ь</w:t>
            </w:r>
            <w:r w:rsidRPr="00276E4F">
              <w:rPr>
                <w:sz w:val="26"/>
                <w:szCs w:val="26"/>
              </w:rPr>
              <w:t>ных унитарных предприятий, в том числе к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зенных)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30,000</w:t>
            </w:r>
          </w:p>
        </w:tc>
      </w:tr>
      <w:tr w:rsidR="008B0034" w:rsidRPr="00276E4F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3 501,769</w:t>
            </w:r>
          </w:p>
        </w:tc>
      </w:tr>
      <w:tr w:rsidR="008B0034" w:rsidRPr="00276E4F" w:rsidTr="009D4B08">
        <w:trPr>
          <w:trHeight w:val="808"/>
        </w:trPr>
        <w:tc>
          <w:tcPr>
            <w:tcW w:w="308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276E4F">
              <w:rPr>
                <w:sz w:val="26"/>
                <w:szCs w:val="26"/>
              </w:rPr>
              <w:t>И</w:t>
            </w:r>
            <w:r w:rsidRPr="00276E4F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3 501,769</w:t>
            </w:r>
          </w:p>
        </w:tc>
      </w:tr>
      <w:tr w:rsidR="008B0034" w:rsidRPr="00276E4F" w:rsidTr="009D4B08">
        <w:trPr>
          <w:trHeight w:val="481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000 2021000000 0000 151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8B0034" w:rsidRPr="00276E4F" w:rsidTr="009D4B08">
        <w:trPr>
          <w:trHeight w:val="433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000 2021500100 0000 151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на выравнивание бюджетной обе</w:t>
            </w:r>
            <w:r w:rsidRPr="00276E4F">
              <w:rPr>
                <w:sz w:val="26"/>
                <w:szCs w:val="26"/>
              </w:rPr>
              <w:t>с</w:t>
            </w:r>
            <w:r w:rsidRPr="00276E4F">
              <w:rPr>
                <w:sz w:val="26"/>
                <w:szCs w:val="26"/>
              </w:rPr>
              <w:t>печенности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8B0034" w:rsidRPr="00276E4F" w:rsidTr="009D4B08">
        <w:trPr>
          <w:trHeight w:val="541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000 2021500110 0000 151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4,320</w:t>
            </w:r>
          </w:p>
        </w:tc>
      </w:tr>
      <w:tr w:rsidR="008B0034" w:rsidRPr="00276E4F" w:rsidTr="009D4B08">
        <w:trPr>
          <w:trHeight w:val="777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000 2023000000 0000 151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54,820</w:t>
            </w:r>
          </w:p>
        </w:tc>
      </w:tr>
      <w:tr w:rsidR="008B0034" w:rsidRPr="00276E4F" w:rsidTr="009D4B08">
        <w:trPr>
          <w:trHeight w:val="860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000 2023593000 0000 151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9,740</w:t>
            </w:r>
          </w:p>
        </w:tc>
      </w:tr>
      <w:tr w:rsidR="008B0034" w:rsidRPr="00276E4F" w:rsidTr="009D4B08">
        <w:trPr>
          <w:trHeight w:val="803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000 2023593010 0000 151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</w:t>
            </w:r>
            <w:r w:rsidRPr="00276E4F">
              <w:rPr>
                <w:sz w:val="26"/>
                <w:szCs w:val="26"/>
              </w:rPr>
              <w:t>ж</w:t>
            </w:r>
            <w:r w:rsidRPr="00276E4F">
              <w:rPr>
                <w:sz w:val="26"/>
                <w:szCs w:val="26"/>
              </w:rPr>
              <w:t>данского состояния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9,740</w:t>
            </w:r>
          </w:p>
        </w:tc>
      </w:tr>
      <w:tr w:rsidR="008B0034" w:rsidRPr="00276E4F" w:rsidTr="009D4B08">
        <w:trPr>
          <w:trHeight w:val="832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000 2023511800 0000 151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на осуществление пе</w:t>
            </w:r>
            <w:r w:rsidRPr="00276E4F">
              <w:rPr>
                <w:sz w:val="26"/>
                <w:szCs w:val="26"/>
              </w:rPr>
              <w:t>р</w:t>
            </w:r>
            <w:r w:rsidRPr="00276E4F">
              <w:rPr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45,080</w:t>
            </w:r>
          </w:p>
        </w:tc>
      </w:tr>
      <w:tr w:rsidR="008B0034" w:rsidRPr="00276E4F" w:rsidTr="009D4B08">
        <w:trPr>
          <w:trHeight w:val="1126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000 2023511810 0000 151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276E4F">
              <w:rPr>
                <w:sz w:val="26"/>
                <w:szCs w:val="26"/>
              </w:rPr>
              <w:t>о</w:t>
            </w:r>
            <w:r w:rsidRPr="00276E4F">
              <w:rPr>
                <w:sz w:val="26"/>
                <w:szCs w:val="26"/>
              </w:rPr>
              <w:t>миссариаты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45,080</w:t>
            </w:r>
          </w:p>
        </w:tc>
      </w:tr>
      <w:tr w:rsidR="008B0034" w:rsidRPr="00276E4F" w:rsidTr="009D4B08">
        <w:trPr>
          <w:trHeight w:val="193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000 2024000000 0000 151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8B0034" w:rsidRPr="00276E4F" w:rsidTr="009D4B08">
        <w:trPr>
          <w:trHeight w:val="453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000 2024999900 0000 151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межбюджетные трансферты, перед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ваемые бюджетам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8B0034" w:rsidRPr="00276E4F" w:rsidTr="009D4B08">
        <w:trPr>
          <w:trHeight w:val="547"/>
        </w:trPr>
        <w:tc>
          <w:tcPr>
            <w:tcW w:w="3085" w:type="dxa"/>
            <w:noWrap/>
            <w:hideMark/>
          </w:tcPr>
          <w:p w:rsidR="008B0034" w:rsidRPr="00B92C1C" w:rsidRDefault="008B0034" w:rsidP="009D4B08">
            <w:pPr>
              <w:jc w:val="both"/>
              <w:rPr>
                <w:sz w:val="26"/>
                <w:szCs w:val="26"/>
              </w:rPr>
            </w:pPr>
            <w:r w:rsidRPr="00B92C1C">
              <w:rPr>
                <w:sz w:val="26"/>
                <w:szCs w:val="26"/>
              </w:rPr>
              <w:t xml:space="preserve"> 000 2024999910 0000 151</w:t>
            </w:r>
          </w:p>
        </w:tc>
        <w:tc>
          <w:tcPr>
            <w:tcW w:w="5387" w:type="dxa"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Прочие межбюджетные трансферты, перед</w:t>
            </w:r>
            <w:r w:rsidRPr="00276E4F">
              <w:rPr>
                <w:sz w:val="26"/>
                <w:szCs w:val="26"/>
              </w:rPr>
              <w:t>а</w:t>
            </w:r>
            <w:r w:rsidRPr="00276E4F">
              <w:rPr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sz w:val="26"/>
                <w:szCs w:val="26"/>
              </w:rPr>
            </w:pPr>
            <w:r w:rsidRPr="00276E4F">
              <w:rPr>
                <w:sz w:val="26"/>
                <w:szCs w:val="26"/>
              </w:rPr>
              <w:t>3 442,629</w:t>
            </w:r>
          </w:p>
        </w:tc>
      </w:tr>
      <w:tr w:rsidR="008B0034" w:rsidRPr="00276E4F" w:rsidTr="009D4B08">
        <w:trPr>
          <w:trHeight w:val="330"/>
        </w:trPr>
        <w:tc>
          <w:tcPr>
            <w:tcW w:w="8472" w:type="dxa"/>
            <w:gridSpan w:val="2"/>
            <w:noWrap/>
            <w:hideMark/>
          </w:tcPr>
          <w:p w:rsidR="008B0034" w:rsidRPr="00276E4F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276E4F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5" w:type="dxa"/>
            <w:noWrap/>
            <w:hideMark/>
          </w:tcPr>
          <w:p w:rsidR="008B0034" w:rsidRPr="00276E4F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276E4F">
              <w:rPr>
                <w:b/>
                <w:bCs/>
                <w:sz w:val="26"/>
                <w:szCs w:val="26"/>
              </w:rPr>
              <w:t>4 633,302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r w:rsidRPr="007D4E72">
        <w:rPr>
          <w:sz w:val="26"/>
          <w:szCs w:val="26"/>
        </w:rPr>
        <w:t>Прогноз поступления доходов бюджета поселения по кодам видов доходов, подв</w:t>
      </w:r>
      <w:r w:rsidRPr="007D4E72">
        <w:rPr>
          <w:sz w:val="26"/>
          <w:szCs w:val="26"/>
        </w:rPr>
        <w:t>и</w:t>
      </w:r>
      <w:r w:rsidRPr="007D4E72">
        <w:rPr>
          <w:sz w:val="26"/>
          <w:szCs w:val="26"/>
        </w:rPr>
        <w:t>дов доходов, классификации операций сектора государственного управления, о</w:t>
      </w:r>
      <w:r w:rsidRPr="007D4E72">
        <w:rPr>
          <w:sz w:val="26"/>
          <w:szCs w:val="26"/>
        </w:rPr>
        <w:t>т</w:t>
      </w:r>
      <w:r w:rsidRPr="007D4E72">
        <w:rPr>
          <w:sz w:val="26"/>
          <w:szCs w:val="26"/>
        </w:rPr>
        <w:t>носящихся к доходам бюджета на плановый период 2018 и 2019 годов</w:t>
      </w:r>
    </w:p>
    <w:p w:rsidR="008B0034" w:rsidRDefault="008B0034" w:rsidP="008B0034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382"/>
      </w:tblGrid>
      <w:tr w:rsidR="008B0034" w:rsidRPr="007D4E72" w:rsidTr="009D4B08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7D4E72" w:rsidRDefault="008B0034" w:rsidP="009D4B08">
            <w:pPr>
              <w:jc w:val="right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7D4E72">
              <w:rPr>
                <w:sz w:val="26"/>
                <w:szCs w:val="26"/>
              </w:rPr>
              <w:t>рублей</w:t>
            </w:r>
          </w:p>
        </w:tc>
      </w:tr>
      <w:tr w:rsidR="008B0034" w:rsidRPr="007D4E72" w:rsidTr="009D4B08">
        <w:trPr>
          <w:trHeight w:val="67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 xml:space="preserve">Код </w:t>
            </w:r>
            <w:proofErr w:type="gramStart"/>
            <w:r w:rsidRPr="007D4E72">
              <w:rPr>
                <w:sz w:val="26"/>
                <w:szCs w:val="26"/>
              </w:rPr>
              <w:t>бюджетной</w:t>
            </w:r>
            <w:proofErr w:type="gramEnd"/>
          </w:p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827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Наименование</w:t>
            </w:r>
          </w:p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 xml:space="preserve">лан </w:t>
            </w:r>
            <w:proofErr w:type="gramStart"/>
            <w:r w:rsidRPr="007D4E72">
              <w:rPr>
                <w:sz w:val="26"/>
                <w:szCs w:val="26"/>
              </w:rPr>
              <w:t>на</w:t>
            </w:r>
            <w:proofErr w:type="gramEnd"/>
          </w:p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2018 год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 xml:space="preserve">лан </w:t>
            </w:r>
            <w:proofErr w:type="gramStart"/>
            <w:r w:rsidRPr="007D4E72">
              <w:rPr>
                <w:sz w:val="26"/>
                <w:szCs w:val="26"/>
              </w:rPr>
              <w:t>на</w:t>
            </w:r>
            <w:proofErr w:type="gramEnd"/>
          </w:p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2019 год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center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х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НАЛОГОВЫЕ И НЕНАЛОГ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ВЫЕ ДОХОДЫ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1 156,453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1 183,711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ПРИБЫЛЬ, Д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ХОДЫ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000 1010200001 0000 110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8B0034" w:rsidRPr="007D4E72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000 1010201001 0000 110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торых является налоговый агент, за исключением доходов, в отношении которых исчисл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ние и уплата налога осущест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ляются в соответствии со стат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8B0034" w:rsidRPr="007D4E72" w:rsidTr="009D4B08">
        <w:trPr>
          <w:trHeight w:val="297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000 1010201001 1000 110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Налог на доходы физических лиц с доходов, источником 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торых является налоговый агент, за исключением доходов, в отношении которых исчисл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ние и уплата налога осущест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ляются в соответствии со стат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155,406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161,623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ТОВАРЫ (Р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БОТЫ, УСЛУГИ), РЕАЛИЗ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ЕМЫЕ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498,834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000 1030200001 0000 110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Акцизы по подакцизным тов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рам (продукции), производ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мым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479,648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498,834</w:t>
            </w:r>
          </w:p>
        </w:tc>
      </w:tr>
      <w:tr w:rsidR="008B0034" w:rsidRPr="007D4E72" w:rsidTr="009D4B08">
        <w:trPr>
          <w:trHeight w:val="2149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000 1030223001 0000 110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дизельное топливо, подлеж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153,504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159,644</w:t>
            </w:r>
          </w:p>
        </w:tc>
      </w:tr>
      <w:tr w:rsidR="008B0034" w:rsidRPr="007D4E72" w:rsidTr="009D4B08">
        <w:trPr>
          <w:trHeight w:val="231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000 1030224001 0000 110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жекторных</w:t>
            </w:r>
            <w:proofErr w:type="spellEnd"/>
            <w:r w:rsidRPr="007D4E72">
              <w:rPr>
                <w:sz w:val="26"/>
                <w:szCs w:val="26"/>
              </w:rPr>
              <w:t>) двигателей, подл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2,496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2,596</w:t>
            </w:r>
          </w:p>
        </w:tc>
      </w:tr>
      <w:tr w:rsidR="008B0034" w:rsidRPr="007D4E72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000 1030225001 0000 110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уплаты акцизов на автомобильный бензин, подл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жащие распределению между бюджетами субъектов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 и местными бюджетами с учетом устано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ленных дифференцированных нормативов отчислений в мес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ные бюджеты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323,648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336,594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272,073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273,116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000 1050100000 0000 110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в связи с применением упрощенной с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стемы налогообложения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000 1050101001 0000 110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000 1050101101 0000 110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000 1050101101 1000 110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Налог, взимаемый с налогопл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тельщиков, выбравших в кач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стве объекта налогообложения доходы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26,073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27,116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000 1050300001 0000 110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000 1050301001 0000 110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000 1050301001 1000 110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246,000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209,086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209,796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000 1060100000 0000 110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000 1060103010 0000 110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лиц, взимаемый по ста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кам, применяемым к объектам налогообложения, расположе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ным в границах сельских пос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8B0034" w:rsidRPr="007D4E72" w:rsidTr="009D4B08">
        <w:trPr>
          <w:trHeight w:val="231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000 1060103010 1000 110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Налог на имущество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лиц, взимаемый по ста</w:t>
            </w:r>
            <w:r w:rsidRPr="007D4E72">
              <w:rPr>
                <w:sz w:val="26"/>
                <w:szCs w:val="26"/>
              </w:rPr>
              <w:t>в</w:t>
            </w:r>
            <w:r w:rsidRPr="007D4E72">
              <w:rPr>
                <w:sz w:val="26"/>
                <w:szCs w:val="26"/>
              </w:rPr>
              <w:t>кам, применяемым к объектам налогообложения, расположе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ным в границах сельских пос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лений (сумма платежа (пер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расчеты,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10,123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000 1060400002 0000 110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70,963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71,673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000 1060401102 0000 110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 с орган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заций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0,266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000 1060401102 1000 110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Транспортный налог с орган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заций (сумма платежа (перера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0,263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0,266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000 1060401202 0000 110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Транспортный налог с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71,407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000 1060401202 1000 110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Транспортный налог с физич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ских лиц (сумма платежа (пер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расчеты, недоимка и задолже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ность по соответствующему платежу, в том числе по отм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70,700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71,407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000 1060600000 0000 110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lastRenderedPageBreak/>
              <w:t>000 1060603000 0000 110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000 1060603310 0000 110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Земельный налог с организ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8B0034" w:rsidRPr="007D4E72" w:rsidTr="009D4B08">
        <w:trPr>
          <w:trHeight w:val="1778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000 1060603310 1000 110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proofErr w:type="gramStart"/>
            <w:r w:rsidRPr="007D4E72">
              <w:rPr>
                <w:sz w:val="26"/>
                <w:szCs w:val="26"/>
              </w:rPr>
              <w:t>Земельный налог с организ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128,000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000 1080400001 0000 110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 (за исключением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ствий, совершаемых консул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скими учреждениями Росси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8B0034" w:rsidRPr="007D4E72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000 1080402001 0000 110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7D4E72">
              <w:rPr>
                <w:sz w:val="26"/>
                <w:szCs w:val="26"/>
              </w:rPr>
              <w:t>й</w:t>
            </w:r>
            <w:r w:rsidRPr="007D4E72">
              <w:rPr>
                <w:sz w:val="26"/>
                <w:szCs w:val="26"/>
              </w:rPr>
              <w:t>ствий должностными лицами органов местного самоуправл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ния, уполномоченными в соо</w:t>
            </w:r>
            <w:r w:rsidRPr="007D4E72">
              <w:rPr>
                <w:sz w:val="26"/>
                <w:szCs w:val="26"/>
              </w:rPr>
              <w:t>т</w:t>
            </w:r>
            <w:r w:rsidRPr="007D4E72">
              <w:rPr>
                <w:sz w:val="26"/>
                <w:szCs w:val="26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10,240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10,342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ДОХОДЫ ОТ ИСПОЛЬЗОВ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НИЯ ИМУЩЕСТВА, НАХ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ДЯЩЕГОСЯ В ГОСУДА</w:t>
            </w:r>
            <w:r w:rsidRPr="007D4E72">
              <w:rPr>
                <w:sz w:val="26"/>
                <w:szCs w:val="26"/>
              </w:rPr>
              <w:t>Р</w:t>
            </w:r>
            <w:r w:rsidRPr="007D4E72">
              <w:rPr>
                <w:sz w:val="26"/>
                <w:szCs w:val="26"/>
              </w:rPr>
              <w:t>СТВЕННОЙ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ПАЛЬНОЙ СОБСТВЕННОСТИ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8B0034" w:rsidRPr="007D4E72" w:rsidTr="009D4B08">
        <w:trPr>
          <w:trHeight w:val="231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000 1110900000 0000 120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доходы от использов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ния имущества и прав, наход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щихся в государственной и м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ниципальной собственности (за исключением имущества бю</w:t>
            </w:r>
            <w:r w:rsidRPr="007D4E72">
              <w:rPr>
                <w:sz w:val="26"/>
                <w:szCs w:val="26"/>
              </w:rPr>
              <w:t>д</w:t>
            </w:r>
            <w:r w:rsidRPr="007D4E72">
              <w:rPr>
                <w:sz w:val="26"/>
                <w:szCs w:val="26"/>
              </w:rPr>
              <w:t>жетных и автономных учр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ждений, а также имущества государственных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пальных унитарных предпри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8B0034" w:rsidRPr="007D4E72" w:rsidTr="009D4B08">
        <w:trPr>
          <w:trHeight w:val="231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lastRenderedPageBreak/>
              <w:t>000 1110904000 0000 120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поступления от испол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зования имущества, находящ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гося в государственной и мун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ципальной собственности (за исключением имущества бю</w:t>
            </w:r>
            <w:r w:rsidRPr="007D4E72">
              <w:rPr>
                <w:sz w:val="26"/>
                <w:szCs w:val="26"/>
              </w:rPr>
              <w:t>д</w:t>
            </w:r>
            <w:r w:rsidRPr="007D4E72">
              <w:rPr>
                <w:sz w:val="26"/>
                <w:szCs w:val="26"/>
              </w:rPr>
              <w:t>жетных и автономных учр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ждений, а также имущества государственных и муниц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пальных унитарных предпри</w:t>
            </w:r>
            <w:r w:rsidRPr="007D4E72">
              <w:rPr>
                <w:sz w:val="26"/>
                <w:szCs w:val="26"/>
              </w:rPr>
              <w:t>я</w:t>
            </w:r>
            <w:r w:rsidRPr="007D4E72">
              <w:rPr>
                <w:sz w:val="26"/>
                <w:szCs w:val="26"/>
              </w:rPr>
              <w:t>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8B0034" w:rsidRPr="007D4E72" w:rsidTr="009D4B08">
        <w:trPr>
          <w:trHeight w:val="198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>000 1110904510 0000 120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поступления от испол</w:t>
            </w:r>
            <w:r w:rsidRPr="007D4E72">
              <w:rPr>
                <w:sz w:val="26"/>
                <w:szCs w:val="26"/>
              </w:rPr>
              <w:t>ь</w:t>
            </w:r>
            <w:r w:rsidRPr="007D4E72">
              <w:rPr>
                <w:sz w:val="26"/>
                <w:szCs w:val="26"/>
              </w:rPr>
              <w:t>зования имущества, находящ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зенных)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30,000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БЕЗВОЗМЕЗДНЫЕ ПОСТУ</w:t>
            </w:r>
            <w:r w:rsidRPr="007D4E72"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3 502,299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БЕЗВОЗМЕЗДНЫЕ ПОСТУ</w:t>
            </w:r>
            <w:r w:rsidRPr="007D4E72">
              <w:rPr>
                <w:sz w:val="26"/>
                <w:szCs w:val="26"/>
              </w:rPr>
              <w:t>П</w:t>
            </w:r>
            <w:r w:rsidRPr="007D4E72">
              <w:rPr>
                <w:sz w:val="26"/>
                <w:szCs w:val="26"/>
              </w:rPr>
              <w:t>ЛЕНИЯ ОТ ДРУГИХ БЮДЖ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ТОВ БЮДЖЕТНОЙ СИСТ</w:t>
            </w:r>
            <w:r w:rsidRPr="007D4E72">
              <w:rPr>
                <w:sz w:val="26"/>
                <w:szCs w:val="26"/>
              </w:rPr>
              <w:t>Е</w:t>
            </w:r>
            <w:r w:rsidRPr="007D4E72">
              <w:rPr>
                <w:sz w:val="26"/>
                <w:szCs w:val="26"/>
              </w:rPr>
              <w:t>МЫ РОССИЙСКОЙ ФЕДЕР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3 502,029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3 502,299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000 2021000000 0000 151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бюджетам субъектов Российской Федерации и мун</w:t>
            </w:r>
            <w:r w:rsidRPr="007D4E72">
              <w:rPr>
                <w:sz w:val="26"/>
                <w:szCs w:val="26"/>
              </w:rPr>
              <w:t>и</w:t>
            </w:r>
            <w:r w:rsidRPr="007D4E72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000 2021500100 0000 151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000 2021500110 0000 151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4,580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4,850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000 2023000000 0000 151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субъе</w:t>
            </w:r>
            <w:r w:rsidRPr="007D4E72">
              <w:rPr>
                <w:sz w:val="26"/>
                <w:szCs w:val="26"/>
              </w:rPr>
              <w:t>к</w:t>
            </w:r>
            <w:r w:rsidRPr="007D4E72">
              <w:rPr>
                <w:sz w:val="26"/>
                <w:szCs w:val="26"/>
              </w:rPr>
              <w:t>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54,820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54,820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000 2023593000 0000 151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на гос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дарственную регистрацию а</w:t>
            </w:r>
            <w:r w:rsidRPr="007D4E72">
              <w:rPr>
                <w:sz w:val="26"/>
                <w:szCs w:val="26"/>
              </w:rPr>
              <w:t>к</w:t>
            </w:r>
            <w:r w:rsidRPr="007D4E72">
              <w:rPr>
                <w:sz w:val="26"/>
                <w:szCs w:val="26"/>
              </w:rPr>
              <w:t>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000 2023593010 0000 151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</w:t>
            </w:r>
            <w:r w:rsidRPr="007D4E72">
              <w:rPr>
                <w:sz w:val="26"/>
                <w:szCs w:val="26"/>
              </w:rPr>
              <w:t>о</w:t>
            </w:r>
            <w:r w:rsidRPr="007D4E72">
              <w:rPr>
                <w:sz w:val="26"/>
                <w:szCs w:val="26"/>
              </w:rPr>
              <w:t>го состояния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9,740</w:t>
            </w:r>
          </w:p>
        </w:tc>
      </w:tr>
      <w:tr w:rsidR="008B0034" w:rsidRPr="007D4E72" w:rsidTr="009D4B08">
        <w:trPr>
          <w:trHeight w:val="99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lastRenderedPageBreak/>
              <w:t xml:space="preserve"> 000 2023511800 0000 151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на ос</w:t>
            </w:r>
            <w:r w:rsidRPr="007D4E72">
              <w:rPr>
                <w:sz w:val="26"/>
                <w:szCs w:val="26"/>
              </w:rPr>
              <w:t>у</w:t>
            </w:r>
            <w:r w:rsidRPr="007D4E72">
              <w:rPr>
                <w:sz w:val="26"/>
                <w:szCs w:val="26"/>
              </w:rPr>
              <w:t>ществление первичного вои</w:t>
            </w:r>
            <w:r w:rsidRPr="007D4E72">
              <w:rPr>
                <w:sz w:val="26"/>
                <w:szCs w:val="26"/>
              </w:rPr>
              <w:t>н</w:t>
            </w:r>
            <w:r w:rsidRPr="007D4E72">
              <w:rPr>
                <w:sz w:val="26"/>
                <w:szCs w:val="26"/>
              </w:rPr>
              <w:t>ского учета на территориях, где отсутствуют военные комисс</w:t>
            </w:r>
            <w:r w:rsidRPr="007D4E72">
              <w:rPr>
                <w:sz w:val="26"/>
                <w:szCs w:val="26"/>
              </w:rPr>
              <w:t>а</w:t>
            </w:r>
            <w:r w:rsidRPr="007D4E72">
              <w:rPr>
                <w:sz w:val="26"/>
                <w:szCs w:val="26"/>
              </w:rPr>
              <w:t>риаты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</w:tr>
      <w:tr w:rsidR="008B0034" w:rsidRPr="007D4E72" w:rsidTr="009D4B08">
        <w:trPr>
          <w:trHeight w:val="132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000 2023511810 0000 151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45,080</w:t>
            </w:r>
          </w:p>
        </w:tc>
      </w:tr>
      <w:tr w:rsidR="008B0034" w:rsidRPr="007D4E72" w:rsidTr="009D4B08">
        <w:trPr>
          <w:trHeight w:val="33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000 2024000000 0000 151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Иные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AB718B" w:rsidRDefault="008B0034" w:rsidP="009D4B08">
            <w:pPr>
              <w:jc w:val="both"/>
              <w:rPr>
                <w:sz w:val="26"/>
                <w:szCs w:val="26"/>
              </w:rPr>
            </w:pPr>
            <w:r w:rsidRPr="00AB718B">
              <w:rPr>
                <w:sz w:val="26"/>
                <w:szCs w:val="26"/>
              </w:rPr>
              <w:t xml:space="preserve"> 000 2024999900 0000 151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8B0034" w:rsidRPr="007D4E72" w:rsidTr="009D4B08">
        <w:trPr>
          <w:trHeight w:val="660"/>
        </w:trPr>
        <w:tc>
          <w:tcPr>
            <w:tcW w:w="3085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000 20249</w:t>
            </w:r>
            <w:r w:rsidRPr="007D4E72">
              <w:rPr>
                <w:sz w:val="26"/>
                <w:szCs w:val="26"/>
              </w:rPr>
              <w:t>99910 0000 151</w:t>
            </w:r>
          </w:p>
        </w:tc>
        <w:tc>
          <w:tcPr>
            <w:tcW w:w="3827" w:type="dxa"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Прочие межбюджетные тран</w:t>
            </w:r>
            <w:r w:rsidRPr="007D4E72">
              <w:rPr>
                <w:sz w:val="26"/>
                <w:szCs w:val="26"/>
              </w:rPr>
              <w:t>с</w:t>
            </w:r>
            <w:r w:rsidRPr="007D4E72">
              <w:rPr>
                <w:sz w:val="26"/>
                <w:szCs w:val="26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sz w:val="26"/>
                <w:szCs w:val="26"/>
              </w:rPr>
            </w:pPr>
            <w:r w:rsidRPr="007D4E72">
              <w:rPr>
                <w:sz w:val="26"/>
                <w:szCs w:val="26"/>
              </w:rPr>
              <w:t>3 442,629</w:t>
            </w:r>
          </w:p>
        </w:tc>
      </w:tr>
      <w:tr w:rsidR="008B0034" w:rsidRPr="007D4E72" w:rsidTr="009D4B08">
        <w:trPr>
          <w:trHeight w:val="330"/>
        </w:trPr>
        <w:tc>
          <w:tcPr>
            <w:tcW w:w="6912" w:type="dxa"/>
            <w:gridSpan w:val="2"/>
            <w:noWrap/>
            <w:hideMark/>
          </w:tcPr>
          <w:p w:rsidR="008B0034" w:rsidRPr="007D4E72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7D4E72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276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7D4E72">
              <w:rPr>
                <w:b/>
                <w:bCs/>
                <w:sz w:val="26"/>
                <w:szCs w:val="26"/>
              </w:rPr>
              <w:t>4 658,482</w:t>
            </w:r>
          </w:p>
        </w:tc>
        <w:tc>
          <w:tcPr>
            <w:tcW w:w="1382" w:type="dxa"/>
            <w:noWrap/>
            <w:hideMark/>
          </w:tcPr>
          <w:p w:rsidR="008B0034" w:rsidRPr="007D4E72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D4E72">
              <w:rPr>
                <w:b/>
                <w:bCs/>
                <w:sz w:val="26"/>
                <w:szCs w:val="26"/>
              </w:rPr>
              <w:t>4 686,010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7D4E72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proofErr w:type="gramStart"/>
      <w:r w:rsidRPr="00576253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576253">
        <w:rPr>
          <w:sz w:val="26"/>
          <w:szCs w:val="26"/>
        </w:rPr>
        <w:t>ь</w:t>
      </w:r>
      <w:r w:rsidRPr="00576253">
        <w:rPr>
          <w:sz w:val="26"/>
          <w:szCs w:val="26"/>
        </w:rPr>
        <w:t>ности (далее - непрограммные направления деятельности), группам (группам и подгруппам) видов расходов классификации расходов бюджета на  2017 год</w:t>
      </w:r>
      <w:proofErr w:type="gramEnd"/>
    </w:p>
    <w:p w:rsidR="008B0034" w:rsidRDefault="008B0034" w:rsidP="008B0034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709"/>
        <w:gridCol w:w="1382"/>
      </w:tblGrid>
      <w:tr w:rsidR="008B0034" w:rsidRPr="00576253" w:rsidTr="009D4B08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576253" w:rsidRDefault="008B0034" w:rsidP="009D4B08">
            <w:pPr>
              <w:jc w:val="right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тыс. рублей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Сумма на 2017 год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noWrap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center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</w:t>
            </w:r>
          </w:p>
        </w:tc>
      </w:tr>
      <w:tr w:rsidR="008B0034" w:rsidRPr="00576253" w:rsidTr="009D4B08">
        <w:trPr>
          <w:trHeight w:val="86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Муниципальная программа «Развитие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 xml:space="preserve">пальной службы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120,000</w:t>
            </w:r>
          </w:p>
        </w:tc>
      </w:tr>
      <w:tr w:rsidR="008B0034" w:rsidRPr="00576253" w:rsidTr="009D4B08">
        <w:trPr>
          <w:trHeight w:val="80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Повышение эффективности муниципальной службы и результативности проф</w:t>
            </w:r>
            <w:r>
              <w:rPr>
                <w:sz w:val="26"/>
                <w:szCs w:val="26"/>
              </w:rPr>
              <w:t>ессиональной служебной деятель</w:t>
            </w:r>
            <w:r w:rsidRPr="00576253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8B0034" w:rsidRPr="00576253" w:rsidTr="009D4B08">
        <w:trPr>
          <w:trHeight w:val="75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Повышение квалификации муниципальных сл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жащих  (с получением свидетельств, удостовер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ний государственного образца)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8B0034" w:rsidRPr="00576253" w:rsidTr="009D4B08">
        <w:trPr>
          <w:trHeight w:val="55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20,000</w:t>
            </w:r>
          </w:p>
        </w:tc>
      </w:tr>
      <w:tr w:rsidR="008B0034" w:rsidRPr="00576253" w:rsidTr="009D4B08">
        <w:trPr>
          <w:trHeight w:val="51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30,000</w:t>
            </w:r>
          </w:p>
        </w:tc>
      </w:tr>
      <w:tr w:rsidR="008B0034" w:rsidRPr="00576253" w:rsidTr="009D4B08">
        <w:trPr>
          <w:trHeight w:val="87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рабочих мест муниципальных сл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жащих необходимым оборудованием, канцеля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скими и прочими принадлежностями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8B0034" w:rsidRPr="00576253" w:rsidTr="009D4B08">
        <w:trPr>
          <w:trHeight w:val="56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8B0034" w:rsidRPr="00576253" w:rsidTr="009D4B08">
        <w:trPr>
          <w:trHeight w:val="51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муниципальных служащих тел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8B0034" w:rsidRPr="00576253" w:rsidTr="009D4B08">
        <w:trPr>
          <w:trHeight w:val="47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60,000</w:t>
            </w:r>
          </w:p>
        </w:tc>
      </w:tr>
      <w:tr w:rsidR="008B0034" w:rsidRPr="00576253" w:rsidTr="009D4B08">
        <w:trPr>
          <w:trHeight w:val="114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Муниципальная Программа «Пожарная безопа</w:t>
            </w:r>
            <w:r w:rsidRPr="00576253">
              <w:rPr>
                <w:sz w:val="26"/>
                <w:szCs w:val="26"/>
              </w:rPr>
              <w:t>с</w:t>
            </w:r>
            <w:r w:rsidRPr="00576253">
              <w:rPr>
                <w:sz w:val="26"/>
                <w:szCs w:val="26"/>
              </w:rPr>
              <w:t xml:space="preserve">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50,500</w:t>
            </w:r>
          </w:p>
        </w:tc>
      </w:tr>
      <w:tr w:rsidR="008B0034" w:rsidRPr="00576253" w:rsidTr="009D4B08">
        <w:trPr>
          <w:trHeight w:val="135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селении Николаевского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Уборка горючих отходов, сухой травы и мусора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8B0034" w:rsidRPr="00576253" w:rsidTr="009D4B08">
        <w:trPr>
          <w:trHeight w:val="556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8,000</w:t>
            </w:r>
          </w:p>
        </w:tc>
      </w:tr>
      <w:tr w:rsidR="008B0034" w:rsidRPr="00576253" w:rsidTr="009D4B08">
        <w:trPr>
          <w:trHeight w:val="137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Создание минерализованных полос вокруг нас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ленных пунктов в рамках муниципальной 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8B0034" w:rsidRPr="00576253" w:rsidTr="009D4B08">
        <w:trPr>
          <w:trHeight w:val="57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Создание минерализованных полос вокруг нас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 xml:space="preserve">ленных пунктов 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8B0034" w:rsidRPr="00576253" w:rsidTr="009D4B08">
        <w:trPr>
          <w:trHeight w:val="39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25,000</w:t>
            </w:r>
          </w:p>
        </w:tc>
      </w:tr>
      <w:tr w:rsidR="008B0034" w:rsidRPr="00576253" w:rsidTr="009D4B08">
        <w:trPr>
          <w:trHeight w:val="1764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мероприятий в жилом секторе в рамках муниципальной 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8B0034" w:rsidRPr="00576253" w:rsidTr="009D4B08">
        <w:trPr>
          <w:trHeight w:val="81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должностей печника и электрика для проведения профилактических мероприятий в жилом секторе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8B0034" w:rsidRPr="00576253" w:rsidTr="009D4B08">
        <w:trPr>
          <w:trHeight w:val="47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5,000</w:t>
            </w:r>
          </w:p>
        </w:tc>
      </w:tr>
      <w:tr w:rsidR="008B0034" w:rsidRPr="00576253" w:rsidTr="009D4B08">
        <w:trPr>
          <w:trHeight w:val="169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памяток для населения о против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пожарной безопасности в рамках муниципальной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</w:t>
            </w:r>
            <w:r w:rsidRPr="00576253">
              <w:rPr>
                <w:sz w:val="26"/>
                <w:szCs w:val="26"/>
              </w:rPr>
              <w:t>ж</w:t>
            </w:r>
            <w:r w:rsidRPr="00576253">
              <w:rPr>
                <w:sz w:val="26"/>
                <w:szCs w:val="26"/>
              </w:rPr>
              <w:t>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</w:t>
            </w:r>
            <w:r w:rsidRPr="00576253">
              <w:rPr>
                <w:sz w:val="26"/>
                <w:szCs w:val="26"/>
              </w:rPr>
              <w:t>в</w:t>
            </w:r>
            <w:r w:rsidRPr="00576253">
              <w:rPr>
                <w:sz w:val="26"/>
                <w:szCs w:val="26"/>
              </w:rPr>
              <w:t>ского муниципального района  на 2016-2018 г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8B0034" w:rsidRPr="00576253" w:rsidTr="009D4B08">
        <w:trPr>
          <w:trHeight w:val="46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памяток для населения о против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 xml:space="preserve">пожарной безопасности 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8B0034" w:rsidRPr="00576253" w:rsidTr="009D4B08">
        <w:trPr>
          <w:trHeight w:val="42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1,500</w:t>
            </w:r>
          </w:p>
        </w:tc>
      </w:tr>
      <w:tr w:rsidR="008B0034" w:rsidRPr="00576253" w:rsidTr="009D4B08">
        <w:trPr>
          <w:trHeight w:val="1374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Закупка пожарного инвентаря в рамках 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</w:t>
            </w:r>
            <w:r w:rsidRPr="00576253">
              <w:rPr>
                <w:sz w:val="26"/>
                <w:szCs w:val="26"/>
              </w:rPr>
              <w:t>а</w:t>
            </w:r>
            <w:r w:rsidRPr="00576253">
              <w:rPr>
                <w:sz w:val="26"/>
                <w:szCs w:val="26"/>
              </w:rPr>
              <w:t>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8B0034" w:rsidRPr="00576253" w:rsidTr="009D4B08">
        <w:trPr>
          <w:trHeight w:val="16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8B0034" w:rsidRPr="00576253" w:rsidTr="009D4B08">
        <w:trPr>
          <w:trHeight w:val="56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10,000</w:t>
            </w:r>
          </w:p>
        </w:tc>
      </w:tr>
      <w:tr w:rsidR="008B0034" w:rsidRPr="00576253" w:rsidTr="009D4B08">
        <w:trPr>
          <w:trHeight w:val="1366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информационных стендов в рамках муниципальной программы «Пожарная безопа</w:t>
            </w:r>
            <w:r w:rsidRPr="00576253">
              <w:rPr>
                <w:sz w:val="26"/>
                <w:szCs w:val="26"/>
              </w:rPr>
              <w:t>с</w:t>
            </w:r>
            <w:r w:rsidRPr="00576253">
              <w:rPr>
                <w:sz w:val="26"/>
                <w:szCs w:val="26"/>
              </w:rPr>
              <w:t xml:space="preserve">ность в </w:t>
            </w:r>
            <w:proofErr w:type="spellStart"/>
            <w:r w:rsidRPr="00576253">
              <w:rPr>
                <w:sz w:val="26"/>
                <w:szCs w:val="26"/>
              </w:rPr>
              <w:t>Нижнепронгенском</w:t>
            </w:r>
            <w:proofErr w:type="spellEnd"/>
            <w:r w:rsidRPr="005762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8B0034" w:rsidRPr="00576253" w:rsidTr="009D4B08">
        <w:trPr>
          <w:trHeight w:val="556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1,000</w:t>
            </w:r>
          </w:p>
        </w:tc>
      </w:tr>
      <w:tr w:rsidR="008B0034" w:rsidRPr="00576253" w:rsidTr="009D4B08">
        <w:trPr>
          <w:trHeight w:val="556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исполнительных о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8B0034" w:rsidRPr="00576253" w:rsidTr="009D4B08">
        <w:trPr>
          <w:trHeight w:val="23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8B0034" w:rsidRPr="00576253" w:rsidTr="009D4B08">
        <w:trPr>
          <w:trHeight w:val="498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8B0034" w:rsidRPr="00576253" w:rsidTr="009D4B08">
        <w:trPr>
          <w:trHeight w:val="44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601,070</w:t>
            </w:r>
          </w:p>
        </w:tc>
      </w:tr>
      <w:tr w:rsidR="008B0034" w:rsidRPr="00576253" w:rsidTr="009D4B08">
        <w:trPr>
          <w:trHeight w:val="40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исполнительных о</w:t>
            </w:r>
            <w:r w:rsidRPr="00576253">
              <w:rPr>
                <w:sz w:val="26"/>
                <w:szCs w:val="26"/>
              </w:rPr>
              <w:t>р</w:t>
            </w:r>
            <w:r w:rsidRPr="00576253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2 761,332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2 761,332</w:t>
            </w:r>
          </w:p>
        </w:tc>
      </w:tr>
      <w:tr w:rsidR="008B0034" w:rsidRPr="00576253" w:rsidTr="009D4B08">
        <w:trPr>
          <w:trHeight w:val="45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2 022,430</w:t>
            </w:r>
          </w:p>
        </w:tc>
      </w:tr>
      <w:tr w:rsidR="008B0034" w:rsidRPr="00576253" w:rsidTr="009D4B08">
        <w:trPr>
          <w:trHeight w:val="55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2 022,430</w:t>
            </w:r>
          </w:p>
        </w:tc>
      </w:tr>
      <w:tr w:rsidR="008B0034" w:rsidRPr="00576253" w:rsidTr="009D4B08">
        <w:trPr>
          <w:trHeight w:val="51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576253">
              <w:rPr>
                <w:sz w:val="26"/>
                <w:szCs w:val="26"/>
              </w:rPr>
              <w:t>печение функций органов мес</w:t>
            </w:r>
            <w:r w:rsidRPr="00576253">
              <w:rPr>
                <w:sz w:val="26"/>
                <w:szCs w:val="26"/>
              </w:rPr>
              <w:t>т</w:t>
            </w:r>
            <w:r w:rsidRPr="00576253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355,650</w:t>
            </w:r>
          </w:p>
        </w:tc>
      </w:tr>
      <w:tr w:rsidR="008B0034" w:rsidRPr="00576253" w:rsidTr="009D4B08">
        <w:trPr>
          <w:trHeight w:val="46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17,850</w:t>
            </w:r>
          </w:p>
        </w:tc>
      </w:tr>
      <w:tr w:rsidR="008B0034" w:rsidRPr="00576253" w:rsidTr="009D4B08">
        <w:trPr>
          <w:trHeight w:val="57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331,800</w:t>
            </w:r>
          </w:p>
        </w:tc>
      </w:tr>
      <w:tr w:rsidR="008B0034" w:rsidRPr="00576253" w:rsidTr="009D4B08">
        <w:trPr>
          <w:trHeight w:val="24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6,000</w:t>
            </w:r>
          </w:p>
        </w:tc>
      </w:tr>
      <w:tr w:rsidR="008B0034" w:rsidRPr="00576253" w:rsidTr="009D4B08">
        <w:trPr>
          <w:trHeight w:val="64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чий поселения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328,432</w:t>
            </w:r>
          </w:p>
        </w:tc>
      </w:tr>
      <w:tr w:rsidR="008B0034" w:rsidRPr="00576253" w:rsidTr="009D4B08">
        <w:trPr>
          <w:trHeight w:val="30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328,432</w:t>
            </w:r>
          </w:p>
        </w:tc>
      </w:tr>
      <w:tr w:rsidR="008B0034" w:rsidRPr="00576253" w:rsidTr="009D4B08">
        <w:trPr>
          <w:trHeight w:val="112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Федеральный закон 28.03.1998 № 53-ФЗ "О вои</w:t>
            </w:r>
            <w:r w:rsidRPr="00576253">
              <w:rPr>
                <w:sz w:val="26"/>
                <w:szCs w:val="26"/>
              </w:rPr>
              <w:t>н</w:t>
            </w:r>
            <w:r w:rsidRPr="00576253">
              <w:rPr>
                <w:sz w:val="26"/>
                <w:szCs w:val="26"/>
              </w:rPr>
              <w:t>ской обязанности и военной службе". Осущест</w:t>
            </w:r>
            <w:r w:rsidRPr="00576253">
              <w:rPr>
                <w:sz w:val="26"/>
                <w:szCs w:val="26"/>
              </w:rPr>
              <w:t>в</w:t>
            </w:r>
            <w:r w:rsidRPr="00576253">
              <w:rPr>
                <w:sz w:val="26"/>
                <w:szCs w:val="26"/>
              </w:rPr>
              <w:t>ление первичного воинского учета на территор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ях, где отсутствуют военные комиссариаты в рамках непрограммных расходов органов гос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дарственной власти края, государственных орг</w:t>
            </w:r>
            <w:r w:rsidRPr="00576253">
              <w:rPr>
                <w:sz w:val="26"/>
                <w:szCs w:val="26"/>
              </w:rPr>
              <w:t>а</w:t>
            </w:r>
            <w:r w:rsidRPr="00576253">
              <w:rPr>
                <w:sz w:val="26"/>
                <w:szCs w:val="26"/>
              </w:rPr>
              <w:t>нов края и краевых государственных учреждений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45,080</w:t>
            </w:r>
          </w:p>
        </w:tc>
      </w:tr>
      <w:tr w:rsidR="008B0034" w:rsidRPr="00576253" w:rsidTr="009D4B08">
        <w:trPr>
          <w:trHeight w:val="58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45,080</w:t>
            </w:r>
          </w:p>
        </w:tc>
      </w:tr>
      <w:tr w:rsidR="008B0034" w:rsidRPr="00576253" w:rsidTr="009D4B08">
        <w:trPr>
          <w:trHeight w:val="1114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9,740</w:t>
            </w:r>
          </w:p>
        </w:tc>
      </w:tr>
      <w:tr w:rsidR="008B0034" w:rsidRPr="00576253" w:rsidTr="009D4B08">
        <w:trPr>
          <w:trHeight w:val="46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76253">
              <w:rPr>
                <w:sz w:val="26"/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6,870</w:t>
            </w:r>
          </w:p>
        </w:tc>
      </w:tr>
      <w:tr w:rsidR="008B0034" w:rsidRPr="00576253" w:rsidTr="009D4B08">
        <w:trPr>
          <w:trHeight w:val="43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2,870</w:t>
            </w:r>
          </w:p>
        </w:tc>
      </w:tr>
      <w:tr w:rsidR="008B0034" w:rsidRPr="00576253" w:rsidTr="009D4B08">
        <w:trPr>
          <w:trHeight w:val="53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8B0034" w:rsidRPr="00576253" w:rsidTr="009D4B08">
        <w:trPr>
          <w:trHeight w:val="20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8B0034" w:rsidRPr="00576253" w:rsidTr="009D4B08">
        <w:trPr>
          <w:trHeight w:val="112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Межбюджетные трансферты на осуществление переданных муниципальному району полном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32,940</w:t>
            </w:r>
          </w:p>
        </w:tc>
      </w:tr>
      <w:tr w:rsidR="008B0034" w:rsidRPr="00576253" w:rsidTr="009D4B08">
        <w:trPr>
          <w:trHeight w:val="57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Непрограммные расходы органов местного сам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1 123,460</w:t>
            </w:r>
          </w:p>
        </w:tc>
      </w:tr>
      <w:tr w:rsidR="008B0034" w:rsidRPr="00576253" w:rsidTr="009D4B08">
        <w:trPr>
          <w:trHeight w:val="812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Прочие непрограммные расходы в рамках непр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граммных расходов органов местного сам</w:t>
            </w:r>
            <w:r w:rsidRPr="00576253">
              <w:rPr>
                <w:sz w:val="26"/>
                <w:szCs w:val="26"/>
              </w:rPr>
              <w:t>о</w:t>
            </w:r>
            <w:r w:rsidRPr="00576253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1 123,460</w:t>
            </w:r>
          </w:p>
        </w:tc>
      </w:tr>
      <w:tr w:rsidR="008B0034" w:rsidRPr="00576253" w:rsidTr="009D4B08">
        <w:trPr>
          <w:trHeight w:val="47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Выполнение прочих расходных обязательств м</w:t>
            </w:r>
            <w:r w:rsidRPr="00576253">
              <w:rPr>
                <w:sz w:val="26"/>
                <w:szCs w:val="26"/>
              </w:rPr>
              <w:t>у</w:t>
            </w:r>
            <w:r w:rsidRPr="00576253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102,000</w:t>
            </w:r>
          </w:p>
        </w:tc>
      </w:tr>
      <w:tr w:rsidR="008B0034" w:rsidRPr="00576253" w:rsidTr="009D4B08">
        <w:trPr>
          <w:trHeight w:val="42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100,000</w:t>
            </w:r>
          </w:p>
        </w:tc>
      </w:tr>
      <w:tr w:rsidR="008B0034" w:rsidRPr="00576253" w:rsidTr="009D4B08">
        <w:trPr>
          <w:trHeight w:val="248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2,000</w:t>
            </w:r>
          </w:p>
        </w:tc>
      </w:tr>
      <w:tr w:rsidR="008B0034" w:rsidRPr="00576253" w:rsidTr="009D4B08">
        <w:trPr>
          <w:trHeight w:val="79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Резервный фонд местных администраций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непрограммных расходов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8B0034" w:rsidRPr="00576253" w:rsidTr="009D4B08">
        <w:trPr>
          <w:trHeight w:val="165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8B0034" w:rsidRPr="00576253" w:rsidTr="009D4B08">
        <w:trPr>
          <w:trHeight w:val="1418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Функционирование органов в сфере национал</w:t>
            </w:r>
            <w:r w:rsidRPr="00576253">
              <w:rPr>
                <w:sz w:val="26"/>
                <w:szCs w:val="26"/>
              </w:rPr>
              <w:t>ь</w:t>
            </w:r>
            <w:r w:rsidRPr="00576253">
              <w:rPr>
                <w:sz w:val="26"/>
                <w:szCs w:val="26"/>
              </w:rPr>
              <w:t>ной безопасности и правоохранительной де</w:t>
            </w:r>
            <w:r w:rsidRPr="00576253">
              <w:rPr>
                <w:sz w:val="26"/>
                <w:szCs w:val="26"/>
              </w:rPr>
              <w:t>я</w:t>
            </w:r>
            <w:r w:rsidRPr="00576253">
              <w:rPr>
                <w:sz w:val="26"/>
                <w:szCs w:val="26"/>
              </w:rPr>
              <w:t>тельности в рамках непрограммных расходов муниципальных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576253">
              <w:rPr>
                <w:sz w:val="26"/>
                <w:szCs w:val="26"/>
              </w:rPr>
              <w:t>муниц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8B0034" w:rsidRPr="00576253" w:rsidTr="009D4B08">
        <w:trPr>
          <w:trHeight w:val="489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50,000</w:t>
            </w:r>
          </w:p>
        </w:tc>
      </w:tr>
      <w:tr w:rsidR="008B0034" w:rsidRPr="00576253" w:rsidTr="009D4B08">
        <w:trPr>
          <w:trHeight w:val="143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Мероприятия по организации дорожного осв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щения вдоль автомобильных дорог в границах поселения (в пределах дорожного фонда)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непрограммных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200,000</w:t>
            </w:r>
          </w:p>
        </w:tc>
      </w:tr>
      <w:tr w:rsidR="008B0034" w:rsidRPr="00576253" w:rsidTr="009D4B08">
        <w:trPr>
          <w:trHeight w:val="491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200,000</w:t>
            </w:r>
          </w:p>
        </w:tc>
      </w:tr>
      <w:tr w:rsidR="008B0034" w:rsidRPr="00576253" w:rsidTr="009D4B08">
        <w:trPr>
          <w:trHeight w:val="1166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Содержание и ремонт дорожной сети в границах поселения (в пределах дорожного фонда) в ра</w:t>
            </w:r>
            <w:r w:rsidRPr="00576253">
              <w:rPr>
                <w:sz w:val="26"/>
                <w:szCs w:val="26"/>
              </w:rPr>
              <w:t>м</w:t>
            </w:r>
            <w:r w:rsidRPr="00576253">
              <w:rPr>
                <w:sz w:val="26"/>
                <w:szCs w:val="26"/>
              </w:rPr>
              <w:t>ках непрограммных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331,460</w:t>
            </w:r>
          </w:p>
        </w:tc>
      </w:tr>
      <w:tr w:rsidR="008B0034" w:rsidRPr="00576253" w:rsidTr="009D4B08">
        <w:trPr>
          <w:trHeight w:val="51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331,460</w:t>
            </w:r>
          </w:p>
        </w:tc>
      </w:tr>
      <w:tr w:rsidR="008B0034" w:rsidRPr="00576253" w:rsidTr="009D4B08">
        <w:trPr>
          <w:trHeight w:val="483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Прочие мероприятия по благоустройству мун</w:t>
            </w:r>
            <w:r w:rsidRPr="00576253">
              <w:rPr>
                <w:sz w:val="26"/>
                <w:szCs w:val="26"/>
              </w:rPr>
              <w:t>и</w:t>
            </w:r>
            <w:r w:rsidRPr="00576253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230,000</w:t>
            </w:r>
          </w:p>
        </w:tc>
      </w:tr>
      <w:tr w:rsidR="008B0034" w:rsidRPr="00576253" w:rsidTr="009D4B08">
        <w:trPr>
          <w:trHeight w:val="57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Иные закупки товаров, работ и услуг для обесп</w:t>
            </w:r>
            <w:r w:rsidRPr="00576253">
              <w:rPr>
                <w:sz w:val="26"/>
                <w:szCs w:val="26"/>
              </w:rPr>
              <w:t>е</w:t>
            </w:r>
            <w:r w:rsidRPr="00576253">
              <w:rPr>
                <w:sz w:val="26"/>
                <w:szCs w:val="26"/>
              </w:rPr>
              <w:t>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230,000</w:t>
            </w:r>
          </w:p>
        </w:tc>
      </w:tr>
      <w:tr w:rsidR="008B0034" w:rsidRPr="00576253" w:rsidTr="009D4B08">
        <w:trPr>
          <w:trHeight w:val="827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160,000</w:t>
            </w:r>
          </w:p>
        </w:tc>
      </w:tr>
      <w:tr w:rsidR="008B0034" w:rsidRPr="00576253" w:rsidTr="009D4B08">
        <w:trPr>
          <w:trHeight w:val="272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Социальные выплаты гражданам, кроме публи</w:t>
            </w:r>
            <w:r w:rsidRPr="00576253">
              <w:rPr>
                <w:sz w:val="26"/>
                <w:szCs w:val="26"/>
              </w:rPr>
              <w:t>ч</w:t>
            </w:r>
            <w:r w:rsidRPr="00576253">
              <w:rPr>
                <w:sz w:val="26"/>
                <w:szCs w:val="26"/>
              </w:rPr>
              <w:lastRenderedPageBreak/>
              <w:t xml:space="preserve">ных нормативных социальных выплат 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lastRenderedPageBreak/>
              <w:t>999 00 07001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sz w:val="26"/>
                <w:szCs w:val="26"/>
              </w:rPr>
            </w:pPr>
            <w:r w:rsidRPr="00576253">
              <w:rPr>
                <w:sz w:val="26"/>
                <w:szCs w:val="26"/>
              </w:rPr>
              <w:t>160,000</w:t>
            </w:r>
          </w:p>
        </w:tc>
      </w:tr>
      <w:tr w:rsidR="008B0034" w:rsidRPr="00576253" w:rsidTr="009D4B08">
        <w:trPr>
          <w:trHeight w:val="330"/>
        </w:trPr>
        <w:tc>
          <w:tcPr>
            <w:tcW w:w="5778" w:type="dxa"/>
            <w:hideMark/>
          </w:tcPr>
          <w:p w:rsidR="008B0034" w:rsidRPr="00576253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lastRenderedPageBreak/>
              <w:t>Всего расходов:</w:t>
            </w:r>
          </w:p>
        </w:tc>
        <w:tc>
          <w:tcPr>
            <w:tcW w:w="1701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8B0034" w:rsidRPr="00576253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576253">
              <w:rPr>
                <w:b/>
                <w:bCs/>
                <w:sz w:val="26"/>
                <w:szCs w:val="26"/>
              </w:rPr>
              <w:t>4 689,302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576253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09.11.2016    № 43-131</w:t>
      </w:r>
    </w:p>
    <w:p w:rsid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</w:p>
    <w:p w:rsidR="008B0034" w:rsidRDefault="008B0034" w:rsidP="008B0034">
      <w:pPr>
        <w:jc w:val="center"/>
        <w:rPr>
          <w:sz w:val="26"/>
          <w:szCs w:val="26"/>
        </w:rPr>
      </w:pPr>
      <w:proofErr w:type="gramStart"/>
      <w:r w:rsidRPr="00432648">
        <w:rPr>
          <w:sz w:val="26"/>
          <w:szCs w:val="26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432648">
        <w:rPr>
          <w:sz w:val="26"/>
          <w:szCs w:val="26"/>
        </w:rPr>
        <w:t>ь</w:t>
      </w:r>
      <w:r w:rsidRPr="00432648">
        <w:rPr>
          <w:sz w:val="26"/>
          <w:szCs w:val="26"/>
        </w:rPr>
        <w:t xml:space="preserve">ности (далее - непрограммные направления деятельности), группам (группам и подгруппам) видов расходов классификации расходов бюджета на плановый </w:t>
      </w:r>
      <w:proofErr w:type="gramEnd"/>
    </w:p>
    <w:p w:rsidR="008B0034" w:rsidRDefault="008B0034" w:rsidP="008B0034">
      <w:pPr>
        <w:jc w:val="center"/>
        <w:rPr>
          <w:sz w:val="26"/>
          <w:szCs w:val="26"/>
        </w:rPr>
      </w:pPr>
      <w:r w:rsidRPr="00432648">
        <w:rPr>
          <w:sz w:val="26"/>
          <w:szCs w:val="26"/>
        </w:rPr>
        <w:t>период 2018 и 2019 годов</w:t>
      </w:r>
    </w:p>
    <w:p w:rsidR="008B0034" w:rsidRDefault="008B0034" w:rsidP="008B0034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44"/>
        <w:gridCol w:w="1662"/>
        <w:gridCol w:w="606"/>
        <w:gridCol w:w="1276"/>
        <w:gridCol w:w="1382"/>
      </w:tblGrid>
      <w:tr w:rsidR="008B0034" w:rsidRPr="00432648" w:rsidTr="009D4B08">
        <w:trPr>
          <w:trHeight w:val="330"/>
        </w:trPr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432648" w:rsidRDefault="008B0034" w:rsidP="009D4B08">
            <w:pPr>
              <w:jc w:val="right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тыс. рублей</w:t>
            </w:r>
          </w:p>
        </w:tc>
      </w:tr>
      <w:tr w:rsidR="008B0034" w:rsidRPr="00432648" w:rsidTr="009D4B08">
        <w:trPr>
          <w:trHeight w:val="6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2" w:type="dxa"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382" w:type="dxa"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Сумма на 2019 год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noWrap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center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Неизвестный подраздел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117,000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235,000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790 00 00000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117,000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235,000</w:t>
            </w:r>
          </w:p>
        </w:tc>
      </w:tr>
      <w:tr w:rsidR="008B0034" w:rsidRPr="00432648" w:rsidTr="009D4B08">
        <w:trPr>
          <w:trHeight w:val="86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 w:rsidRPr="00432648">
              <w:rPr>
                <w:sz w:val="26"/>
                <w:szCs w:val="26"/>
              </w:rPr>
              <w:t>Нижнепро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14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Повышение эффективности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пальной службы и результатив</w:t>
            </w:r>
            <w:r>
              <w:rPr>
                <w:sz w:val="26"/>
                <w:szCs w:val="26"/>
              </w:rPr>
              <w:t>ности профессио</w:t>
            </w:r>
            <w:r w:rsidRPr="00432648">
              <w:rPr>
                <w:sz w:val="26"/>
                <w:szCs w:val="26"/>
              </w:rPr>
              <w:t xml:space="preserve">нальной служебной </w:t>
            </w:r>
            <w:proofErr w:type="gramStart"/>
            <w:r w:rsidRPr="00432648">
              <w:rPr>
                <w:sz w:val="26"/>
                <w:szCs w:val="26"/>
              </w:rPr>
              <w:t>деятель-</w:t>
            </w:r>
            <w:proofErr w:type="spellStart"/>
            <w:r w:rsidRPr="00432648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432648">
              <w:rPr>
                <w:sz w:val="26"/>
                <w:szCs w:val="26"/>
              </w:rPr>
              <w:t xml:space="preserve"> служащих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11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Повышение квалификации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52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907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27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рабочих мест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служащих необходимым об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рудованием, канцелярскими и прочими принадлежностями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83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79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муниципальных служ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щих телефонной, факсимильной, эле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тронной связью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83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348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56,500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65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837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98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Создание минерализованных полос 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круг населенных пунктов в рамках 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52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Создание минерализованных полос 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7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231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тических мероприятий в жилом сект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ре в рамках муниципальной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99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432648">
              <w:rPr>
                <w:sz w:val="26"/>
                <w:szCs w:val="26"/>
              </w:rPr>
              <w:t>к</w:t>
            </w:r>
            <w:r w:rsidRPr="00432648">
              <w:rPr>
                <w:sz w:val="26"/>
                <w:szCs w:val="26"/>
              </w:rPr>
              <w:t>тических мероприятий в жилом сект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ре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782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020 05 02051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98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Изготовление памяток для населения о противопожарной безопасности в ра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>ках муниципальной программы «П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58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82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1,500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65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Нижнепронгенском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236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77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165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Изготовление информационных сте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дов в рамках муниципальной програ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432648">
              <w:rPr>
                <w:sz w:val="26"/>
                <w:szCs w:val="26"/>
              </w:rPr>
              <w:t>Ни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непронгенском</w:t>
            </w:r>
            <w:proofErr w:type="spellEnd"/>
            <w:r w:rsidRPr="00432648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Изготовление информационных сте</w:t>
            </w:r>
            <w:r w:rsidRPr="00432648">
              <w:rPr>
                <w:sz w:val="26"/>
                <w:szCs w:val="26"/>
              </w:rPr>
              <w:t>н</w:t>
            </w:r>
            <w:r w:rsidRPr="00432648">
              <w:rPr>
                <w:sz w:val="26"/>
                <w:szCs w:val="26"/>
              </w:rPr>
              <w:t>дов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854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73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исполн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тельных органов местного самоупра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8B0034" w:rsidRPr="00432648" w:rsidTr="009D4B08">
        <w:trPr>
          <w:trHeight w:val="186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8B0034" w:rsidRPr="00432648" w:rsidTr="009D4B08">
        <w:trPr>
          <w:trHeight w:val="6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управления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8B0034" w:rsidRPr="00432648" w:rsidTr="009D4B08">
        <w:trPr>
          <w:trHeight w:val="52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633,330</w:t>
            </w:r>
          </w:p>
        </w:tc>
      </w:tr>
      <w:tr w:rsidR="008B0034" w:rsidRPr="00432648" w:rsidTr="009D4B08">
        <w:trPr>
          <w:trHeight w:val="6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исполн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тельных органов местного самоупра</w:t>
            </w:r>
            <w:r w:rsidRPr="00432648">
              <w:rPr>
                <w:sz w:val="26"/>
                <w:szCs w:val="26"/>
              </w:rPr>
              <w:t>в</w:t>
            </w:r>
            <w:r w:rsidRPr="00432648">
              <w:rPr>
                <w:sz w:val="26"/>
                <w:szCs w:val="26"/>
              </w:rPr>
              <w:t>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2 580,581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2 630,581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2 580,581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2 630,581</w:t>
            </w:r>
          </w:p>
        </w:tc>
      </w:tr>
      <w:tr w:rsidR="008B0034" w:rsidRPr="00432648" w:rsidTr="009D4B08">
        <w:trPr>
          <w:trHeight w:val="6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управления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</w:tr>
      <w:tr w:rsidR="008B0034" w:rsidRPr="00432648" w:rsidTr="009D4B08">
        <w:trPr>
          <w:trHeight w:val="498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2 170,111</w:t>
            </w:r>
          </w:p>
        </w:tc>
      </w:tr>
      <w:tr w:rsidR="008B0034" w:rsidRPr="00432648" w:rsidTr="009D4B08">
        <w:trPr>
          <w:trHeight w:val="463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432648">
              <w:rPr>
                <w:sz w:val="26"/>
                <w:szCs w:val="26"/>
              </w:rPr>
              <w:t>печение функций о</w:t>
            </w:r>
            <w:r w:rsidRPr="00432648">
              <w:rPr>
                <w:sz w:val="26"/>
                <w:szCs w:val="26"/>
              </w:rPr>
              <w:t>р</w:t>
            </w:r>
            <w:r w:rsidRPr="00432648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355,650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405,650</w:t>
            </w:r>
          </w:p>
        </w:tc>
      </w:tr>
      <w:tr w:rsidR="008B0034" w:rsidRPr="00432648" w:rsidTr="009D4B08">
        <w:trPr>
          <w:trHeight w:val="557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17,850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37,850</w:t>
            </w:r>
          </w:p>
        </w:tc>
      </w:tr>
      <w:tr w:rsidR="008B0034" w:rsidRPr="00432648" w:rsidTr="009D4B08">
        <w:trPr>
          <w:trHeight w:val="806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331,800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361,800</w:t>
            </w:r>
          </w:p>
        </w:tc>
      </w:tr>
      <w:tr w:rsidR="008B0034" w:rsidRPr="00432648" w:rsidTr="009D4B08">
        <w:trPr>
          <w:trHeight w:val="49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Уплата налогов, сборов и иных плат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жей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6,000</w:t>
            </w:r>
          </w:p>
        </w:tc>
      </w:tr>
      <w:tr w:rsidR="008B0034" w:rsidRPr="00432648" w:rsidTr="009D4B08">
        <w:trPr>
          <w:trHeight w:val="112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нов государственной власти края, го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>ударственных органов края и краевых государственных учреждений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</w:tr>
      <w:tr w:rsidR="008B0034" w:rsidRPr="00432648" w:rsidTr="009D4B08">
        <w:trPr>
          <w:trHeight w:val="55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45,080</w:t>
            </w:r>
          </w:p>
        </w:tc>
      </w:tr>
      <w:tr w:rsidR="008B0034" w:rsidRPr="00432648" w:rsidTr="009D4B08">
        <w:trPr>
          <w:trHeight w:val="132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432648">
              <w:rPr>
                <w:sz w:val="26"/>
                <w:szCs w:val="26"/>
              </w:rPr>
              <w:t>с</w:t>
            </w:r>
            <w:r w:rsidRPr="00432648">
              <w:rPr>
                <w:sz w:val="26"/>
                <w:szCs w:val="26"/>
              </w:rPr>
              <w:t>ударственную регистрацию актов гражданского состояния"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9,740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9,740</w:t>
            </w:r>
          </w:p>
        </w:tc>
      </w:tr>
      <w:tr w:rsidR="008B0034" w:rsidRPr="00432648" w:rsidTr="009D4B08">
        <w:trPr>
          <w:trHeight w:val="571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32648">
              <w:rPr>
                <w:sz w:val="26"/>
                <w:szCs w:val="26"/>
              </w:rPr>
              <w:t xml:space="preserve"> выплаты персоналу гос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6,870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6,870</w:t>
            </w:r>
          </w:p>
        </w:tc>
      </w:tr>
      <w:tr w:rsidR="008B0034" w:rsidRPr="00432648" w:rsidTr="009D4B08">
        <w:trPr>
          <w:trHeight w:val="807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2,870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2,870</w:t>
            </w:r>
          </w:p>
        </w:tc>
      </w:tr>
      <w:tr w:rsidR="008B0034" w:rsidRPr="00432648" w:rsidTr="009D4B08">
        <w:trPr>
          <w:trHeight w:val="47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деятельности Территор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 xml:space="preserve">альной избирательной комиссии 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431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241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218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751 00 00002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121,460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0,000</w:t>
            </w:r>
          </w:p>
        </w:tc>
      </w:tr>
      <w:tr w:rsidR="008B0034" w:rsidRPr="00432648" w:rsidTr="009D4B08">
        <w:trPr>
          <w:trHeight w:val="66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1 086,611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1 246,099</w:t>
            </w:r>
          </w:p>
        </w:tc>
      </w:tr>
      <w:tr w:rsidR="008B0034" w:rsidRPr="00432648" w:rsidTr="009D4B08">
        <w:trPr>
          <w:trHeight w:val="118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нов местного самоуправления и мун</w:t>
            </w:r>
            <w:r w:rsidRPr="00432648">
              <w:rPr>
                <w:sz w:val="26"/>
                <w:szCs w:val="26"/>
              </w:rPr>
              <w:t>и</w:t>
            </w:r>
            <w:r w:rsidRPr="00432648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1 086,611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1 246,099</w:t>
            </w:r>
          </w:p>
        </w:tc>
      </w:tr>
      <w:tr w:rsidR="008B0034" w:rsidRPr="00432648" w:rsidTr="009D4B08">
        <w:trPr>
          <w:trHeight w:val="556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Выполнение прочих расходных обяз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52,000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135,092</w:t>
            </w:r>
          </w:p>
        </w:tc>
      </w:tr>
      <w:tr w:rsidR="008B0034" w:rsidRPr="00432648" w:rsidTr="009D4B08">
        <w:trPr>
          <w:trHeight w:val="806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133,092</w:t>
            </w:r>
          </w:p>
        </w:tc>
      </w:tr>
      <w:tr w:rsidR="008B0034" w:rsidRPr="00432648" w:rsidTr="009D4B08">
        <w:trPr>
          <w:trHeight w:val="463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Уплата налогов, сборов и иных плат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жей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2,000</w:t>
            </w:r>
          </w:p>
        </w:tc>
      </w:tr>
      <w:tr w:rsidR="008B0034" w:rsidRPr="00432648" w:rsidTr="009D4B08">
        <w:trPr>
          <w:trHeight w:val="84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Резервный фонд местных администр</w:t>
            </w:r>
            <w:r w:rsidRPr="00432648">
              <w:rPr>
                <w:sz w:val="26"/>
                <w:szCs w:val="26"/>
              </w:rPr>
              <w:t>а</w:t>
            </w:r>
            <w:r w:rsidRPr="00432648">
              <w:rPr>
                <w:sz w:val="26"/>
                <w:szCs w:val="26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</w:tr>
      <w:tr w:rsidR="008B0034" w:rsidRPr="00432648" w:rsidTr="009D4B08">
        <w:trPr>
          <w:trHeight w:val="23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50,000</w:t>
            </w:r>
          </w:p>
        </w:tc>
      </w:tr>
      <w:tr w:rsidR="008B0034" w:rsidRPr="00432648" w:rsidTr="009D4B08">
        <w:trPr>
          <w:trHeight w:val="1751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охранительной деятельности в рамках непрограммных расходов 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образований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432648">
              <w:rPr>
                <w:sz w:val="26"/>
                <w:szCs w:val="26"/>
              </w:rPr>
              <w:t>муниципал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44,000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100,500</w:t>
            </w:r>
          </w:p>
        </w:tc>
      </w:tr>
      <w:tr w:rsidR="008B0034" w:rsidRPr="00432648" w:rsidTr="009D4B08">
        <w:trPr>
          <w:trHeight w:val="795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44,000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100,500</w:t>
            </w:r>
          </w:p>
        </w:tc>
      </w:tr>
      <w:tr w:rsidR="008B0034" w:rsidRPr="00432648" w:rsidTr="009D4B08">
        <w:trPr>
          <w:trHeight w:val="165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Мероприятия по организации доро</w:t>
            </w:r>
            <w:r w:rsidRPr="00432648">
              <w:rPr>
                <w:sz w:val="26"/>
                <w:szCs w:val="26"/>
              </w:rPr>
              <w:t>ж</w:t>
            </w:r>
            <w:r w:rsidRPr="00432648">
              <w:rPr>
                <w:sz w:val="26"/>
                <w:szCs w:val="26"/>
              </w:rPr>
              <w:t>ного освещения вдоль автомобильных дорог в границах поселения (в пред</w:t>
            </w:r>
            <w:r w:rsidRPr="00432648">
              <w:rPr>
                <w:sz w:val="26"/>
                <w:szCs w:val="26"/>
              </w:rPr>
              <w:t>е</w:t>
            </w:r>
            <w:r w:rsidRPr="00432648">
              <w:rPr>
                <w:sz w:val="26"/>
                <w:szCs w:val="26"/>
              </w:rPr>
              <w:t>лах дорожного фонда) в рамках непр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</w:tr>
      <w:tr w:rsidR="008B0034" w:rsidRPr="00432648" w:rsidTr="009D4B08">
        <w:trPr>
          <w:trHeight w:val="78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999 00 02003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200,000</w:t>
            </w:r>
          </w:p>
        </w:tc>
      </w:tr>
      <w:tr w:rsidR="008B0034" w:rsidRPr="00432648" w:rsidTr="009D4B08">
        <w:trPr>
          <w:trHeight w:val="132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рожного фонда) в рамках непрограм</w:t>
            </w:r>
            <w:r w:rsidRPr="00432648">
              <w:rPr>
                <w:sz w:val="26"/>
                <w:szCs w:val="26"/>
              </w:rPr>
              <w:t>м</w:t>
            </w:r>
            <w:r w:rsidRPr="00432648">
              <w:rPr>
                <w:sz w:val="26"/>
                <w:szCs w:val="26"/>
              </w:rPr>
              <w:t>ных расходов муниципальных образ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ваний района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350,611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370,507</w:t>
            </w:r>
          </w:p>
        </w:tc>
      </w:tr>
      <w:tr w:rsidR="008B0034" w:rsidRPr="00432648" w:rsidTr="009D4B08">
        <w:trPr>
          <w:trHeight w:val="787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350,611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370,507</w:t>
            </w:r>
          </w:p>
        </w:tc>
      </w:tr>
      <w:tr w:rsidR="008B0034" w:rsidRPr="00432648" w:rsidTr="009D4B08">
        <w:trPr>
          <w:trHeight w:val="90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Прочие мероприятия по благоустро</w:t>
            </w:r>
            <w:r w:rsidRPr="00432648">
              <w:rPr>
                <w:sz w:val="26"/>
                <w:szCs w:val="26"/>
              </w:rPr>
              <w:t>й</w:t>
            </w:r>
            <w:r w:rsidRPr="00432648">
              <w:rPr>
                <w:sz w:val="26"/>
                <w:szCs w:val="26"/>
              </w:rPr>
              <w:t>ству муниципальных образований ра</w:t>
            </w:r>
            <w:r w:rsidRPr="00432648">
              <w:rPr>
                <w:sz w:val="26"/>
                <w:szCs w:val="26"/>
              </w:rPr>
              <w:t>й</w:t>
            </w:r>
            <w:r w:rsidRPr="00432648">
              <w:rPr>
                <w:sz w:val="26"/>
                <w:szCs w:val="26"/>
              </w:rPr>
              <w:t>она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</w:tr>
      <w:tr w:rsidR="008B0034" w:rsidRPr="00432648" w:rsidTr="009D4B08">
        <w:trPr>
          <w:trHeight w:val="81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32648">
              <w:rPr>
                <w:sz w:val="26"/>
                <w:szCs w:val="26"/>
              </w:rPr>
              <w:t>у</w:t>
            </w:r>
            <w:r w:rsidRPr="00432648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230,000</w:t>
            </w:r>
          </w:p>
        </w:tc>
      </w:tr>
      <w:tr w:rsidR="008B0034" w:rsidRPr="00432648" w:rsidTr="009D4B08">
        <w:trPr>
          <w:trHeight w:val="99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</w:tr>
      <w:tr w:rsidR="008B0034" w:rsidRPr="00432648" w:rsidTr="009D4B08">
        <w:trPr>
          <w:trHeight w:val="839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Социальные выплаты гражданам, кр</w:t>
            </w:r>
            <w:r w:rsidRPr="00432648">
              <w:rPr>
                <w:sz w:val="26"/>
                <w:szCs w:val="26"/>
              </w:rPr>
              <w:t>о</w:t>
            </w:r>
            <w:r w:rsidRPr="00432648">
              <w:rPr>
                <w:sz w:val="26"/>
                <w:szCs w:val="26"/>
              </w:rPr>
              <w:t>ме публичных нормативных социал</w:t>
            </w:r>
            <w:r w:rsidRPr="00432648">
              <w:rPr>
                <w:sz w:val="26"/>
                <w:szCs w:val="26"/>
              </w:rPr>
              <w:t>ь</w:t>
            </w:r>
            <w:r w:rsidRPr="00432648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999 00 07001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sz w:val="26"/>
                <w:szCs w:val="26"/>
              </w:rPr>
            </w:pPr>
            <w:r w:rsidRPr="00432648">
              <w:rPr>
                <w:sz w:val="26"/>
                <w:szCs w:val="26"/>
              </w:rPr>
              <w:t>160,000</w:t>
            </w:r>
          </w:p>
        </w:tc>
      </w:tr>
      <w:tr w:rsidR="008B0034" w:rsidRPr="00432648" w:rsidTr="009D4B08">
        <w:trPr>
          <w:trHeight w:val="330"/>
        </w:trPr>
        <w:tc>
          <w:tcPr>
            <w:tcW w:w="4644" w:type="dxa"/>
            <w:hideMark/>
          </w:tcPr>
          <w:p w:rsidR="008B0034" w:rsidRPr="0043264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66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4 715,482</w:t>
            </w:r>
          </w:p>
        </w:tc>
        <w:tc>
          <w:tcPr>
            <w:tcW w:w="1382" w:type="dxa"/>
            <w:noWrap/>
            <w:hideMark/>
          </w:tcPr>
          <w:p w:rsidR="008B0034" w:rsidRPr="00432648" w:rsidRDefault="008B0034" w:rsidP="009D4B08">
            <w:pPr>
              <w:jc w:val="both"/>
              <w:rPr>
                <w:b/>
                <w:bCs/>
                <w:sz w:val="26"/>
                <w:szCs w:val="26"/>
              </w:rPr>
            </w:pPr>
            <w:r w:rsidRPr="00432648">
              <w:rPr>
                <w:b/>
                <w:bCs/>
                <w:sz w:val="26"/>
                <w:szCs w:val="26"/>
              </w:rPr>
              <w:t>4 745,010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432648" w:rsidRDefault="008B0034" w:rsidP="008B003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t>Приложение 9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t xml:space="preserve">к решению Совета депутатов </w:t>
      </w:r>
      <w:proofErr w:type="spellStart"/>
      <w:r w:rsidRPr="008B0034">
        <w:rPr>
          <w:sz w:val="26"/>
          <w:szCs w:val="26"/>
        </w:rPr>
        <w:t>Ни</w:t>
      </w:r>
      <w:r w:rsidRPr="008B0034">
        <w:rPr>
          <w:sz w:val="26"/>
          <w:szCs w:val="26"/>
        </w:rPr>
        <w:t>ж</w:t>
      </w:r>
      <w:r w:rsidRPr="008B0034">
        <w:rPr>
          <w:sz w:val="26"/>
          <w:szCs w:val="26"/>
        </w:rPr>
        <w:t>непронгенского</w:t>
      </w:r>
      <w:proofErr w:type="spellEnd"/>
      <w:r w:rsidRPr="008B0034">
        <w:rPr>
          <w:sz w:val="26"/>
          <w:szCs w:val="26"/>
        </w:rPr>
        <w:t xml:space="preserve"> сельского поселения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t>от 09.11.2016         № 43-131</w:t>
      </w:r>
    </w:p>
    <w:p w:rsidR="008B0034" w:rsidRP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center"/>
        <w:rPr>
          <w:sz w:val="26"/>
          <w:szCs w:val="26"/>
        </w:rPr>
      </w:pPr>
      <w:r w:rsidRPr="008B0034">
        <w:rPr>
          <w:sz w:val="26"/>
          <w:szCs w:val="26"/>
        </w:rPr>
        <w:t>Ведомственная структура расходов бюджета на очередной финансовый год и пл</w:t>
      </w:r>
      <w:r w:rsidRPr="008B0034">
        <w:rPr>
          <w:sz w:val="26"/>
          <w:szCs w:val="26"/>
        </w:rPr>
        <w:t>а</w:t>
      </w:r>
      <w:r w:rsidRPr="008B0034">
        <w:rPr>
          <w:sz w:val="26"/>
          <w:szCs w:val="26"/>
        </w:rPr>
        <w:t>новый период по главным распорядителям бюджетных средств, разделам, подра</w:t>
      </w:r>
      <w:r w:rsidRPr="008B0034">
        <w:rPr>
          <w:sz w:val="26"/>
          <w:szCs w:val="26"/>
        </w:rPr>
        <w:t>з</w:t>
      </w:r>
      <w:r w:rsidRPr="008B0034">
        <w:rPr>
          <w:sz w:val="26"/>
          <w:szCs w:val="26"/>
        </w:rPr>
        <w:t>делам и целевым статьям (муниципальным программам и непрограммным напра</w:t>
      </w:r>
      <w:r w:rsidRPr="008B0034">
        <w:rPr>
          <w:sz w:val="26"/>
          <w:szCs w:val="26"/>
        </w:rPr>
        <w:t>в</w:t>
      </w:r>
      <w:r w:rsidRPr="008B0034">
        <w:rPr>
          <w:sz w:val="26"/>
          <w:szCs w:val="26"/>
        </w:rPr>
        <w:t>лениям деятельности), группам (группам и подгруппам) видов расходов классиф</w:t>
      </w:r>
      <w:r w:rsidRPr="008B0034">
        <w:rPr>
          <w:sz w:val="26"/>
          <w:szCs w:val="26"/>
        </w:rPr>
        <w:t>и</w:t>
      </w:r>
      <w:r w:rsidRPr="008B0034">
        <w:rPr>
          <w:sz w:val="26"/>
          <w:szCs w:val="26"/>
        </w:rPr>
        <w:t>кации расходов бюджетов на 2017 год</w:t>
      </w:r>
    </w:p>
    <w:p w:rsidR="008B0034" w:rsidRPr="008B0034" w:rsidRDefault="008B0034" w:rsidP="008B0034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23"/>
        <w:gridCol w:w="544"/>
        <w:gridCol w:w="544"/>
        <w:gridCol w:w="1165"/>
        <w:gridCol w:w="709"/>
        <w:gridCol w:w="1382"/>
      </w:tblGrid>
      <w:tr w:rsidR="008B0034" w:rsidRPr="008B0034" w:rsidTr="009D4B08">
        <w:trPr>
          <w:trHeight w:val="330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8B0034" w:rsidRDefault="008B0034" w:rsidP="008B0034">
            <w:pPr>
              <w:jc w:val="right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тыс. рублей</w:t>
            </w:r>
          </w:p>
        </w:tc>
      </w:tr>
      <w:tr w:rsidR="008B0034" w:rsidRPr="008B0034" w:rsidTr="009D4B08">
        <w:trPr>
          <w:trHeight w:val="76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Глава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proofErr w:type="spellStart"/>
            <w:r w:rsidRPr="008B0034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proofErr w:type="gramStart"/>
            <w:r w:rsidRPr="008B0034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Сумма на 2017 год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</w:t>
            </w:r>
          </w:p>
        </w:tc>
      </w:tr>
      <w:tr w:rsidR="008B0034" w:rsidRPr="008B0034" w:rsidTr="009D4B08">
        <w:trPr>
          <w:trHeight w:val="541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B0034">
              <w:rPr>
                <w:sz w:val="26"/>
                <w:szCs w:val="26"/>
              </w:rPr>
              <w:t>Нижнепронгенского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3 612,522</w:t>
            </w:r>
          </w:p>
        </w:tc>
      </w:tr>
      <w:tr w:rsidR="008B0034" w:rsidRPr="008B0034" w:rsidTr="009D4B08">
        <w:trPr>
          <w:trHeight w:val="742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Функционирование высшего дол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ностного лица органа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601,070</w:t>
            </w:r>
          </w:p>
        </w:tc>
      </w:tr>
      <w:tr w:rsidR="008B0034" w:rsidRPr="008B0034" w:rsidTr="009D4B08">
        <w:trPr>
          <w:trHeight w:val="826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601,070</w:t>
            </w:r>
          </w:p>
        </w:tc>
      </w:tr>
      <w:tr w:rsidR="008B0034" w:rsidRPr="008B0034" w:rsidTr="009D4B08">
        <w:trPr>
          <w:trHeight w:val="486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601,070</w:t>
            </w:r>
          </w:p>
        </w:tc>
      </w:tr>
      <w:tr w:rsidR="008B0034" w:rsidRPr="008B0034" w:rsidTr="009D4B08">
        <w:trPr>
          <w:trHeight w:val="721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601,070</w:t>
            </w:r>
          </w:p>
        </w:tc>
      </w:tr>
      <w:tr w:rsidR="008B0034" w:rsidRPr="008B0034" w:rsidTr="009D4B08">
        <w:trPr>
          <w:trHeight w:val="7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601,070</w:t>
            </w:r>
          </w:p>
        </w:tc>
      </w:tr>
      <w:tr w:rsidR="008B0034" w:rsidRPr="008B0034" w:rsidTr="009D4B08">
        <w:trPr>
          <w:trHeight w:val="477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Функционирование местных админ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 xml:space="preserve">страций 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2 826,512</w:t>
            </w:r>
          </w:p>
        </w:tc>
      </w:tr>
      <w:tr w:rsidR="008B0034" w:rsidRPr="008B0034" w:rsidTr="009D4B08">
        <w:trPr>
          <w:trHeight w:val="85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 w:rsidRPr="008B0034">
              <w:rPr>
                <w:sz w:val="26"/>
                <w:szCs w:val="26"/>
              </w:rPr>
              <w:t>Ни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120,000</w:t>
            </w:r>
          </w:p>
        </w:tc>
      </w:tr>
      <w:tr w:rsidR="008B0034" w:rsidRPr="008B0034" w:rsidTr="009D4B08">
        <w:trPr>
          <w:trHeight w:val="1094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Повышение эффективности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пальной службы и результативности профессиональной служебной де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тельности служащих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120,000</w:t>
            </w:r>
          </w:p>
        </w:tc>
      </w:tr>
      <w:tr w:rsidR="008B0034" w:rsidRPr="008B0034" w:rsidTr="009D4B08">
        <w:trPr>
          <w:trHeight w:val="114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Повышение квалификации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Расходы на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30,000</w:t>
            </w:r>
          </w:p>
        </w:tc>
      </w:tr>
      <w:tr w:rsidR="008B0034" w:rsidRPr="008B0034" w:rsidTr="009D4B08">
        <w:trPr>
          <w:trHeight w:val="1164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рабочих мест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</w:tr>
      <w:tr w:rsidR="008B0034" w:rsidRPr="008B0034" w:rsidTr="009D4B08">
        <w:trPr>
          <w:trHeight w:val="813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</w:tr>
      <w:tr w:rsidR="008B0034" w:rsidRPr="008B0034" w:rsidTr="009D4B08">
        <w:trPr>
          <w:trHeight w:val="75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муниципальных служ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щих телефонной, факсимильной, электронной связью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60,000</w:t>
            </w:r>
          </w:p>
        </w:tc>
      </w:tr>
      <w:tr w:rsidR="008B0034" w:rsidRPr="008B0034" w:rsidTr="009D4B08">
        <w:trPr>
          <w:trHeight w:val="7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тельных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2 706,512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2 706,512</w:t>
            </w:r>
          </w:p>
        </w:tc>
      </w:tr>
      <w:tr w:rsidR="008B0034" w:rsidRPr="008B0034" w:rsidTr="009D4B08">
        <w:trPr>
          <w:trHeight w:val="831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2 022,430</w:t>
            </w:r>
          </w:p>
        </w:tc>
      </w:tr>
      <w:tr w:rsidR="008B0034" w:rsidRPr="008B0034" w:rsidTr="009D4B08">
        <w:trPr>
          <w:trHeight w:val="772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2 022,430</w:t>
            </w:r>
          </w:p>
        </w:tc>
      </w:tr>
      <w:tr w:rsidR="008B0034" w:rsidRPr="008B0034" w:rsidTr="009D4B08">
        <w:trPr>
          <w:trHeight w:val="431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обеспечение функций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355,650</w:t>
            </w:r>
          </w:p>
        </w:tc>
      </w:tr>
      <w:tr w:rsidR="008B0034" w:rsidRPr="008B0034" w:rsidTr="009D4B08">
        <w:trPr>
          <w:trHeight w:val="823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17,850</w:t>
            </w:r>
          </w:p>
        </w:tc>
      </w:tr>
      <w:tr w:rsidR="008B0034" w:rsidRPr="008B0034" w:rsidTr="009D4B08">
        <w:trPr>
          <w:trHeight w:val="764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331,800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Уплата налогов, сборов и иных пл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тежей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6,000</w:t>
            </w:r>
          </w:p>
        </w:tc>
      </w:tr>
      <w:tr w:rsidR="008B0034" w:rsidRPr="008B0034" w:rsidTr="009D4B08">
        <w:trPr>
          <w:trHeight w:val="801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Межбюджетные трансферты на 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ществление переданных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ному району полномочий поселения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328,432</w:t>
            </w:r>
          </w:p>
        </w:tc>
      </w:tr>
      <w:tr w:rsidR="008B0034" w:rsidRPr="008B0034" w:rsidTr="009D4B08">
        <w:trPr>
          <w:trHeight w:val="4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328,432</w:t>
            </w:r>
          </w:p>
        </w:tc>
      </w:tr>
      <w:tr w:rsidR="008B0034" w:rsidRPr="008B0034" w:rsidTr="009D4B08">
        <w:trPr>
          <w:trHeight w:val="1139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Обеспечение деятельности финанс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вых, налоговых и таможенных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 и органов финансового (финанс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во-бюджетного) надзора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32,940</w:t>
            </w:r>
          </w:p>
        </w:tc>
      </w:tr>
      <w:tr w:rsidR="008B0034" w:rsidRPr="008B0034" w:rsidTr="009D4B08">
        <w:trPr>
          <w:trHeight w:val="7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Контрол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но-счетной палаты муниципального образования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32,940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32,940</w:t>
            </w:r>
          </w:p>
        </w:tc>
      </w:tr>
      <w:tr w:rsidR="008B0034" w:rsidRPr="008B0034" w:rsidTr="009D4B08">
        <w:trPr>
          <w:trHeight w:val="13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Межбюджетные трансферты на 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ществление переданных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ному району полномочий поселения по внешнему муниципальному ф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нансовому контролю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32,940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06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32,940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804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1172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Резервный фонд местных админ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Другие общегосударственные вопр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сы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102,000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102,000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102,000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Выполнение прочих расходных об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зательств муниципального образов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102,000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Уплата налогов, сборов и иных пл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тежей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2,000</w:t>
            </w:r>
          </w:p>
        </w:tc>
      </w:tr>
      <w:tr w:rsidR="008B0034" w:rsidRPr="008B0034" w:rsidTr="009D4B08">
        <w:trPr>
          <w:trHeight w:val="4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7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тельных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297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Федеральный закон 28.03.1998 № 53-ФЗ "О воинской обязанности и вое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ной службе". Осуществление перви</w:t>
            </w:r>
            <w:r w:rsidRPr="008B0034">
              <w:rPr>
                <w:sz w:val="26"/>
                <w:szCs w:val="26"/>
              </w:rPr>
              <w:t>ч</w:t>
            </w:r>
            <w:r w:rsidRPr="008B0034">
              <w:rPr>
                <w:sz w:val="26"/>
                <w:szCs w:val="26"/>
              </w:rPr>
              <w:t>ного воинского учета на территориях, где отсутствуют военные комиссари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ты в рамках непрограммных расходов органов государственной власти края, государственных органов края и кра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Расходы </w:t>
            </w:r>
            <w:proofErr w:type="spellStart"/>
            <w:r w:rsidRPr="008B0034">
              <w:rPr>
                <w:sz w:val="26"/>
                <w:szCs w:val="26"/>
              </w:rPr>
              <w:t>нв</w:t>
            </w:r>
            <w:proofErr w:type="spellEnd"/>
            <w:r w:rsidRPr="008B0034">
              <w:rPr>
                <w:sz w:val="26"/>
                <w:szCs w:val="26"/>
              </w:rPr>
              <w:t xml:space="preserve">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8B0034">
              <w:rPr>
                <w:b/>
                <w:bCs/>
                <w:sz w:val="26"/>
                <w:szCs w:val="26"/>
              </w:rPr>
              <w:t>пр</w:t>
            </w:r>
            <w:r w:rsidRPr="008B0034">
              <w:rPr>
                <w:b/>
                <w:bCs/>
                <w:sz w:val="26"/>
                <w:szCs w:val="26"/>
              </w:rPr>
              <w:t>а</w:t>
            </w:r>
            <w:r w:rsidRPr="008B0034">
              <w:rPr>
                <w:b/>
                <w:bCs/>
                <w:sz w:val="26"/>
                <w:szCs w:val="26"/>
              </w:rPr>
              <w:t>воох-ранительная</w:t>
            </w:r>
            <w:proofErr w:type="spellEnd"/>
            <w:proofErr w:type="gramEnd"/>
            <w:r w:rsidRPr="008B0034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7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тельных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165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Закон Хабаровского края от 29.09.2005 № 301 "О наделении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 местного самоуправления полн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мочиями на государственную рег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страцию актов гражданского состо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ния"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Расходы </w:t>
            </w:r>
            <w:proofErr w:type="spellStart"/>
            <w:r w:rsidRPr="008B0034">
              <w:rPr>
                <w:sz w:val="26"/>
                <w:szCs w:val="26"/>
              </w:rPr>
              <w:t>нв</w:t>
            </w:r>
            <w:proofErr w:type="spellEnd"/>
            <w:r w:rsidRPr="008B0034">
              <w:rPr>
                <w:sz w:val="26"/>
                <w:szCs w:val="26"/>
              </w:rPr>
              <w:t xml:space="preserve"> выплаты персоналу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дарственных (муниципальных)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6,870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2,870</w:t>
            </w:r>
          </w:p>
        </w:tc>
      </w:tr>
      <w:tr w:rsidR="008B0034" w:rsidRPr="008B0034" w:rsidTr="009D4B08">
        <w:trPr>
          <w:trHeight w:val="13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8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Выполнение прочих расходных об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зательств муниципального образов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ния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180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Муниципальная Программа «Пожа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 xml:space="preserve">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50,500</w:t>
            </w:r>
          </w:p>
        </w:tc>
      </w:tr>
      <w:tr w:rsidR="008B0034" w:rsidRPr="008B0034" w:rsidTr="009D4B08">
        <w:trPr>
          <w:trHeight w:val="207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Уборка горючих отходов, сухой тр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 xml:space="preserve">вы и мусора в рамках муниципальной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8,000</w:t>
            </w:r>
          </w:p>
        </w:tc>
      </w:tr>
      <w:tr w:rsidR="008B0034" w:rsidRPr="008B0034" w:rsidTr="009D4B08">
        <w:trPr>
          <w:trHeight w:val="7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Уборка горючих отходов, сухой тр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вы и мусора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 xml:space="preserve">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25,000</w:t>
            </w:r>
          </w:p>
        </w:tc>
      </w:tr>
      <w:tr w:rsidR="008B0034" w:rsidRPr="008B0034" w:rsidTr="009D4B08">
        <w:trPr>
          <w:trHeight w:val="7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 xml:space="preserve">Создание минерализованных полос вокруг населенных пунктов 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25,000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25,000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8B0034">
              <w:rPr>
                <w:sz w:val="26"/>
                <w:szCs w:val="26"/>
              </w:rPr>
              <w:t>к</w:t>
            </w:r>
            <w:r w:rsidRPr="008B0034">
              <w:rPr>
                <w:sz w:val="26"/>
                <w:szCs w:val="26"/>
              </w:rPr>
              <w:t>тических мероприятий в жилом се</w:t>
            </w:r>
            <w:r w:rsidRPr="008B0034">
              <w:rPr>
                <w:sz w:val="26"/>
                <w:szCs w:val="26"/>
              </w:rPr>
              <w:t>к</w:t>
            </w:r>
            <w:r w:rsidRPr="008B0034">
              <w:rPr>
                <w:sz w:val="26"/>
                <w:szCs w:val="26"/>
              </w:rPr>
              <w:t>торе в рамках муниципальной 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</w:tr>
      <w:tr w:rsidR="008B0034" w:rsidRPr="008B0034" w:rsidTr="009D4B08">
        <w:trPr>
          <w:trHeight w:val="145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должностей печника и электрика для проведения профила</w:t>
            </w:r>
            <w:r w:rsidRPr="008B0034">
              <w:rPr>
                <w:sz w:val="26"/>
                <w:szCs w:val="26"/>
              </w:rPr>
              <w:t>к</w:t>
            </w:r>
            <w:r w:rsidRPr="008B0034">
              <w:rPr>
                <w:sz w:val="26"/>
                <w:szCs w:val="26"/>
              </w:rPr>
              <w:t>тических мероприятий в жилом се</w:t>
            </w:r>
            <w:r w:rsidRPr="008B0034">
              <w:rPr>
                <w:sz w:val="26"/>
                <w:szCs w:val="26"/>
              </w:rPr>
              <w:t>к</w:t>
            </w:r>
            <w:r w:rsidRPr="008B0034">
              <w:rPr>
                <w:sz w:val="26"/>
                <w:szCs w:val="26"/>
              </w:rPr>
              <w:t>торе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020 05 02051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</w:tr>
      <w:tr w:rsidR="008B0034" w:rsidRPr="008B0034" w:rsidTr="009D4B08">
        <w:trPr>
          <w:trHeight w:val="244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 Николаевского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</w:tr>
      <w:tr w:rsidR="008B0034" w:rsidRPr="008B0034" w:rsidTr="009D4B08">
        <w:trPr>
          <w:trHeight w:val="7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</w:tr>
      <w:tr w:rsidR="008B0034" w:rsidRPr="008B0034" w:rsidTr="009D4B08">
        <w:trPr>
          <w:trHeight w:val="210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Закупка пожарного инвентаря в ра</w:t>
            </w:r>
            <w:r w:rsidRPr="008B0034">
              <w:rPr>
                <w:sz w:val="26"/>
                <w:szCs w:val="26"/>
              </w:rPr>
              <w:t>м</w:t>
            </w:r>
            <w:r w:rsidRPr="008B0034">
              <w:rPr>
                <w:sz w:val="26"/>
                <w:szCs w:val="26"/>
              </w:rPr>
              <w:t>ках муниципальной программы «П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 Никол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евского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</w:tr>
      <w:tr w:rsidR="008B0034" w:rsidRPr="008B0034" w:rsidTr="009D4B08">
        <w:trPr>
          <w:trHeight w:val="7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</w:tr>
      <w:tr w:rsidR="008B0034" w:rsidRPr="008B0034" w:rsidTr="009D4B08">
        <w:trPr>
          <w:trHeight w:val="207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Изготовление информационных сте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дов в рамках муниципальной 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</w:tr>
      <w:tr w:rsidR="008B0034" w:rsidRPr="008B0034" w:rsidTr="009D4B08">
        <w:trPr>
          <w:trHeight w:val="60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Изготовление информационных сте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дов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172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 xml:space="preserve">пальных образований </w:t>
            </w:r>
            <w:proofErr w:type="spellStart"/>
            <w:r w:rsidRPr="008B0034">
              <w:rPr>
                <w:sz w:val="26"/>
                <w:szCs w:val="26"/>
              </w:rPr>
              <w:t>районамуниц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</w:t>
            </w:r>
            <w:proofErr w:type="spellEnd"/>
            <w:r w:rsidRPr="008B0034">
              <w:rPr>
                <w:sz w:val="26"/>
                <w:szCs w:val="26"/>
              </w:rPr>
              <w:t xml:space="preserve"> образований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46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531,460</w:t>
            </w:r>
          </w:p>
        </w:tc>
      </w:tr>
      <w:tr w:rsidR="008B0034" w:rsidRPr="008B0034" w:rsidTr="009D4B08">
        <w:trPr>
          <w:trHeight w:val="34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Дорожное хозяйство (дорожные фо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ды)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531,460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531,460</w:t>
            </w:r>
          </w:p>
        </w:tc>
      </w:tr>
      <w:tr w:rsidR="008B0034" w:rsidRPr="008B0034" w:rsidTr="009D4B08">
        <w:trPr>
          <w:trHeight w:val="13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531,460</w:t>
            </w:r>
          </w:p>
        </w:tc>
      </w:tr>
      <w:tr w:rsidR="008B0034" w:rsidRPr="008B0034" w:rsidTr="009D4B08">
        <w:trPr>
          <w:trHeight w:val="180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Мероприятия по организации доро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ного освещения вдоль автомобильных дорог в границах поселения (в пред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лах дорожного фонда) в рамках н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программных расходов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образований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999 00 02003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</w:tr>
      <w:tr w:rsidR="008B0034" w:rsidRPr="008B0034" w:rsidTr="009D4B08">
        <w:trPr>
          <w:trHeight w:val="147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и ремонт дорожной сети в границах поселения (в пределах д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рожного фонда)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331,460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331,460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49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по благоустройству террит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рий муниципальных образований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85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мероприятия по благоустро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ству муниципальных образований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местного самоуправления и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учреждений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999 00 07000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138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ний района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825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 xml:space="preserve">альных выплат 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1165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999 00 07001</w:t>
            </w:r>
          </w:p>
        </w:tc>
        <w:tc>
          <w:tcPr>
            <w:tcW w:w="70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50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2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4 689,302</w:t>
            </w:r>
          </w:p>
        </w:tc>
      </w:tr>
    </w:tbl>
    <w:p w:rsidR="008B0034" w:rsidRP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both"/>
        <w:rPr>
          <w:sz w:val="26"/>
          <w:szCs w:val="26"/>
        </w:rPr>
      </w:pPr>
      <w:r w:rsidRPr="008B0034"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lastRenderedPageBreak/>
        <w:t>Приложение 10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t xml:space="preserve">к решению Совета депутатов </w:t>
      </w:r>
      <w:proofErr w:type="spellStart"/>
      <w:r w:rsidRPr="008B0034">
        <w:rPr>
          <w:sz w:val="26"/>
          <w:szCs w:val="26"/>
        </w:rPr>
        <w:t>Ни</w:t>
      </w:r>
      <w:r w:rsidRPr="008B0034">
        <w:rPr>
          <w:sz w:val="26"/>
          <w:szCs w:val="26"/>
        </w:rPr>
        <w:t>ж</w:t>
      </w:r>
      <w:r w:rsidRPr="008B0034">
        <w:rPr>
          <w:sz w:val="26"/>
          <w:szCs w:val="26"/>
        </w:rPr>
        <w:t>непронгенского</w:t>
      </w:r>
      <w:proofErr w:type="spellEnd"/>
      <w:r w:rsidRPr="008B0034">
        <w:rPr>
          <w:sz w:val="26"/>
          <w:szCs w:val="26"/>
        </w:rPr>
        <w:t xml:space="preserve"> сельского поселения</w:t>
      </w: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</w:p>
    <w:p w:rsidR="008B0034" w:rsidRPr="008B0034" w:rsidRDefault="008B0034" w:rsidP="008B0034">
      <w:pPr>
        <w:spacing w:line="240" w:lineRule="exact"/>
        <w:ind w:left="4820"/>
        <w:jc w:val="center"/>
        <w:rPr>
          <w:sz w:val="26"/>
          <w:szCs w:val="26"/>
        </w:rPr>
      </w:pPr>
      <w:r w:rsidRPr="008B0034">
        <w:rPr>
          <w:sz w:val="26"/>
          <w:szCs w:val="26"/>
        </w:rPr>
        <w:t>от 09.11.2016    № 43-131</w:t>
      </w:r>
    </w:p>
    <w:p w:rsidR="008B0034" w:rsidRPr="008B0034" w:rsidRDefault="008B0034" w:rsidP="008B0034">
      <w:pPr>
        <w:ind w:left="4820"/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center"/>
        <w:rPr>
          <w:sz w:val="26"/>
          <w:szCs w:val="26"/>
        </w:rPr>
      </w:pPr>
      <w:r w:rsidRPr="008B0034">
        <w:rPr>
          <w:sz w:val="26"/>
          <w:szCs w:val="26"/>
        </w:rPr>
        <w:t>Ведомственная структура расходов бюджета на очередной финансовый год и пл</w:t>
      </w:r>
      <w:r w:rsidRPr="008B0034">
        <w:rPr>
          <w:sz w:val="26"/>
          <w:szCs w:val="26"/>
        </w:rPr>
        <w:t>а</w:t>
      </w:r>
      <w:r w:rsidRPr="008B0034">
        <w:rPr>
          <w:sz w:val="26"/>
          <w:szCs w:val="26"/>
        </w:rPr>
        <w:t>новый период по главным распорядителям бюджетных средств, разделам, подра</w:t>
      </w:r>
      <w:r w:rsidRPr="008B0034">
        <w:rPr>
          <w:sz w:val="26"/>
          <w:szCs w:val="26"/>
        </w:rPr>
        <w:t>з</w:t>
      </w:r>
      <w:r w:rsidRPr="008B0034">
        <w:rPr>
          <w:sz w:val="26"/>
          <w:szCs w:val="26"/>
        </w:rPr>
        <w:t>делам и целевым статьям (муниципальным программам и непрограммным напра</w:t>
      </w:r>
      <w:r w:rsidRPr="008B0034">
        <w:rPr>
          <w:sz w:val="26"/>
          <w:szCs w:val="26"/>
        </w:rPr>
        <w:t>в</w:t>
      </w:r>
      <w:r w:rsidRPr="008B0034">
        <w:rPr>
          <w:sz w:val="26"/>
          <w:szCs w:val="26"/>
        </w:rPr>
        <w:t>лениям деятельности), группам (группам и подгруппам) видов расходов классиф</w:t>
      </w:r>
      <w:r w:rsidRPr="008B0034">
        <w:rPr>
          <w:sz w:val="26"/>
          <w:szCs w:val="26"/>
        </w:rPr>
        <w:t>и</w:t>
      </w:r>
      <w:r w:rsidRPr="008B0034">
        <w:rPr>
          <w:sz w:val="26"/>
          <w:szCs w:val="26"/>
        </w:rPr>
        <w:t>кации расходов бюджетов на плановый период 2018 и 2019 годов</w:t>
      </w:r>
    </w:p>
    <w:p w:rsidR="008B0034" w:rsidRPr="008B0034" w:rsidRDefault="008B0034" w:rsidP="008B0034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567"/>
        <w:gridCol w:w="993"/>
        <w:gridCol w:w="708"/>
        <w:gridCol w:w="1370"/>
        <w:gridCol w:w="1288"/>
      </w:tblGrid>
      <w:tr w:rsidR="008B0034" w:rsidRPr="008B0034" w:rsidTr="009D4B08">
        <w:trPr>
          <w:trHeight w:val="330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8B0034" w:rsidRPr="008B0034" w:rsidRDefault="008B0034" w:rsidP="008B0034">
            <w:pPr>
              <w:jc w:val="right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тыс. рублей</w:t>
            </w:r>
          </w:p>
        </w:tc>
      </w:tr>
      <w:tr w:rsidR="008B0034" w:rsidRPr="008B0034" w:rsidTr="009D4B08">
        <w:trPr>
          <w:trHeight w:val="76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proofErr w:type="spellStart"/>
            <w:r w:rsidRPr="008B0034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proofErr w:type="gramStart"/>
            <w:r w:rsidRPr="008B0034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ВР</w:t>
            </w:r>
          </w:p>
        </w:tc>
        <w:tc>
          <w:tcPr>
            <w:tcW w:w="1370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88" w:type="dxa"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Сумма на 2019 год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center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</w:t>
            </w:r>
          </w:p>
        </w:tc>
      </w:tr>
      <w:tr w:rsidR="008B0034" w:rsidRPr="008B0034" w:rsidTr="009D4B08">
        <w:trPr>
          <w:trHeight w:val="75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B0034">
              <w:rPr>
                <w:sz w:val="26"/>
                <w:szCs w:val="26"/>
              </w:rPr>
              <w:t>Ни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непронгенского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 </w:t>
            </w:r>
          </w:p>
        </w:tc>
      </w:tr>
      <w:tr w:rsidR="008B0034" w:rsidRPr="008B0034" w:rsidTr="009D4B08">
        <w:trPr>
          <w:trHeight w:val="37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Неизвестный подраздел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117,000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235,000</w:t>
            </w:r>
          </w:p>
        </w:tc>
      </w:tr>
      <w:tr w:rsidR="008B0034" w:rsidRPr="008B0034" w:rsidTr="009D4B08">
        <w:trPr>
          <w:trHeight w:val="37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790 00 00000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117,000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235,000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3 502,551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3 394,183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Функционирование высш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го должностного лица орг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на местного самоуправл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функционир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вания высшего должнос</w:t>
            </w:r>
            <w:r w:rsidRPr="008B0034">
              <w:rPr>
                <w:sz w:val="26"/>
                <w:szCs w:val="26"/>
              </w:rPr>
              <w:t>т</w:t>
            </w:r>
            <w:r w:rsidRPr="008B0034">
              <w:rPr>
                <w:sz w:val="26"/>
                <w:szCs w:val="26"/>
              </w:rPr>
              <w:t>ного лица муниципального образования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Глава муниципального о</w:t>
            </w:r>
            <w:r w:rsidRPr="008B0034">
              <w:rPr>
                <w:sz w:val="26"/>
                <w:szCs w:val="26"/>
              </w:rPr>
              <w:t>б</w:t>
            </w:r>
            <w:r w:rsidRPr="008B0034">
              <w:rPr>
                <w:sz w:val="26"/>
                <w:szCs w:val="26"/>
              </w:rPr>
              <w:t>разования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</w:tr>
      <w:tr w:rsidR="008B0034" w:rsidRPr="008B0034" w:rsidTr="009D4B08">
        <w:trPr>
          <w:trHeight w:val="7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711 00 00001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633,330</w:t>
            </w:r>
          </w:p>
        </w:tc>
      </w:tr>
      <w:tr w:rsidR="008B0034" w:rsidRPr="008B0034" w:rsidTr="009D4B08">
        <w:trPr>
          <w:trHeight w:val="46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Функционирование мес</w:t>
            </w:r>
            <w:r w:rsidRPr="008B0034">
              <w:rPr>
                <w:sz w:val="26"/>
                <w:szCs w:val="26"/>
              </w:rPr>
              <w:t>т</w:t>
            </w:r>
            <w:r w:rsidRPr="008B0034">
              <w:rPr>
                <w:sz w:val="26"/>
                <w:szCs w:val="26"/>
              </w:rPr>
              <w:t xml:space="preserve">ных администраций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2 645,761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2 575,761</w:t>
            </w:r>
          </w:p>
        </w:tc>
      </w:tr>
      <w:tr w:rsidR="008B0034" w:rsidRPr="008B0034" w:rsidTr="009D4B08">
        <w:trPr>
          <w:trHeight w:val="121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8B0034">
              <w:rPr>
                <w:sz w:val="26"/>
                <w:szCs w:val="26"/>
              </w:rPr>
              <w:t>Нижнепронге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452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Повышение эффективности муниципальной службы и результативности профе</w:t>
            </w:r>
            <w:r w:rsidRPr="008B0034">
              <w:rPr>
                <w:sz w:val="26"/>
                <w:szCs w:val="26"/>
              </w:rPr>
              <w:t>с</w:t>
            </w:r>
            <w:r w:rsidRPr="008B0034">
              <w:rPr>
                <w:sz w:val="26"/>
                <w:szCs w:val="26"/>
              </w:rPr>
              <w:t>сиональной служебной де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тельности служащих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14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Повышение квалификации муниципальных служащих  (с получением свидетел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ств, удостоверений гос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дарственного образца)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36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рабочих мест муниципальных служащих необходимым оборудов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нием, канцелярскими и прочими принадлежност</w:t>
            </w:r>
            <w:r w:rsidRPr="008B0034">
              <w:rPr>
                <w:sz w:val="26"/>
                <w:szCs w:val="26"/>
              </w:rPr>
              <w:t>я</w:t>
            </w:r>
            <w:r w:rsidRPr="008B0034">
              <w:rPr>
                <w:sz w:val="26"/>
                <w:szCs w:val="26"/>
              </w:rPr>
              <w:t>ми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17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18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служащих телефонной, факсимильной, электро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ной связью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010 03 00133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2 525,761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2 575,761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2 525,761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2 575,761</w:t>
            </w:r>
          </w:p>
        </w:tc>
      </w:tr>
      <w:tr w:rsidR="008B0034" w:rsidRPr="008B0034" w:rsidTr="009D4B08">
        <w:trPr>
          <w:trHeight w:val="28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lastRenderedPageBreak/>
              <w:t>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2 170,111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2 170,111</w:t>
            </w:r>
          </w:p>
        </w:tc>
      </w:tr>
      <w:tr w:rsidR="008B0034" w:rsidRPr="008B0034" w:rsidTr="009D4B08">
        <w:trPr>
          <w:trHeight w:val="83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2 170,111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2 170,111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355,650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405,650</w:t>
            </w:r>
          </w:p>
        </w:tc>
      </w:tr>
      <w:tr w:rsidR="008B0034" w:rsidRPr="008B0034" w:rsidTr="009D4B08">
        <w:trPr>
          <w:trHeight w:val="723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17,850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37,850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331,800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361,800</w:t>
            </w:r>
          </w:p>
        </w:tc>
      </w:tr>
      <w:tr w:rsidR="008B0034" w:rsidRPr="008B0034" w:rsidTr="009D4B08">
        <w:trPr>
          <w:trHeight w:val="4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850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6,000</w:t>
            </w:r>
          </w:p>
        </w:tc>
      </w:tr>
      <w:tr w:rsidR="008B0034" w:rsidRPr="008B0034" w:rsidTr="009D4B08">
        <w:trPr>
          <w:trHeight w:val="55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муниципальной избир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 xml:space="preserve">тельной комиссии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760 00 00000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457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761 00 00000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761 00 00002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880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121,460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999 00 00306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870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Другие общегосударстве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lastRenderedPageBreak/>
              <w:t>ные вопросы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000 00 </w:t>
            </w:r>
            <w:r w:rsidRPr="008B0034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135,092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135,092</w:t>
            </w:r>
          </w:p>
        </w:tc>
      </w:tr>
      <w:tr w:rsidR="008B0034" w:rsidRPr="008B0034" w:rsidTr="009D4B08">
        <w:trPr>
          <w:trHeight w:val="13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135,092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Выполнение прочих ра</w:t>
            </w:r>
            <w:r w:rsidRPr="008B0034">
              <w:rPr>
                <w:sz w:val="26"/>
                <w:szCs w:val="26"/>
              </w:rPr>
              <w:t>с</w:t>
            </w:r>
            <w:r w:rsidRPr="008B0034">
              <w:rPr>
                <w:sz w:val="26"/>
                <w:szCs w:val="26"/>
              </w:rPr>
              <w:t>ходных обязательств мун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52,000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135,092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133,092</w:t>
            </w:r>
          </w:p>
        </w:tc>
      </w:tr>
      <w:tr w:rsidR="008B0034" w:rsidRPr="008B0034" w:rsidTr="009D4B08">
        <w:trPr>
          <w:trHeight w:val="4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999 00 00004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850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2,000</w:t>
            </w:r>
          </w:p>
        </w:tc>
      </w:tr>
      <w:tr w:rsidR="008B0034" w:rsidRPr="008B0034" w:rsidTr="009D4B08">
        <w:trPr>
          <w:trHeight w:val="4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Мобилизационная и вн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войсковая подготовка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7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297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Федеральный закон 28.03.1998 № 53-ФЗ "О в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инской обязанности и вое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ной службе". Осуществл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ние первичного воинского учета на территориях, где отсутствуют военные к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миссариаты в рамках н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программных расходов о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>ганов государственной вл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сти края, государственных органов края и краевых государственных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731 00 51180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45,080</w:t>
            </w:r>
          </w:p>
        </w:tc>
      </w:tr>
      <w:tr w:rsidR="008B0034" w:rsidRPr="008B0034" w:rsidTr="009D4B08">
        <w:trPr>
          <w:trHeight w:val="556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lastRenderedPageBreak/>
              <w:t>Национальная безопа</w:t>
            </w:r>
            <w:r w:rsidRPr="008B0034">
              <w:rPr>
                <w:b/>
                <w:bCs/>
                <w:sz w:val="26"/>
                <w:szCs w:val="26"/>
              </w:rPr>
              <w:t>с</w:t>
            </w:r>
            <w:r w:rsidRPr="008B0034">
              <w:rPr>
                <w:b/>
                <w:bCs/>
                <w:sz w:val="26"/>
                <w:szCs w:val="26"/>
              </w:rPr>
              <w:t xml:space="preserve">ность и </w:t>
            </w:r>
            <w:proofErr w:type="spellStart"/>
            <w:proofErr w:type="gramStart"/>
            <w:r w:rsidRPr="008B0034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8B0034">
              <w:rPr>
                <w:b/>
                <w:bCs/>
                <w:sz w:val="26"/>
                <w:szCs w:val="26"/>
              </w:rPr>
              <w:t xml:space="preserve"> деятел</w:t>
            </w:r>
            <w:r w:rsidRPr="008B0034">
              <w:rPr>
                <w:b/>
                <w:bCs/>
                <w:sz w:val="26"/>
                <w:szCs w:val="26"/>
              </w:rPr>
              <w:t>ь</w:t>
            </w:r>
            <w:r w:rsidRPr="008B0034">
              <w:rPr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110,240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110,240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7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165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Закон Хабаровского края от 29.09.2005 № 301 "О над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лении органов местного с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моуправления полномоч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ями на государственную регистрацию актов гра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9,740</w:t>
            </w:r>
          </w:p>
        </w:tc>
      </w:tr>
      <w:tr w:rsidR="008B0034" w:rsidRPr="008B0034" w:rsidTr="009D4B08">
        <w:trPr>
          <w:trHeight w:val="69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на выплаты перс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налу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органов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6,870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6,870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731 00 59300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2,870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2,870</w:t>
            </w:r>
          </w:p>
        </w:tc>
      </w:tr>
      <w:tr w:rsidR="008B0034" w:rsidRPr="008B0034" w:rsidTr="009D4B08">
        <w:trPr>
          <w:trHeight w:val="4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180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56,500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07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Уборка горючих отходов, сухой травы и мусора в рамках муниципальной программы «Пожарная бе</w:t>
            </w:r>
            <w:r w:rsidRPr="008B0034">
              <w:rPr>
                <w:sz w:val="26"/>
                <w:szCs w:val="26"/>
              </w:rPr>
              <w:t>з</w:t>
            </w:r>
            <w:r w:rsidRPr="008B0034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поселении Николаевского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пального района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543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8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020 01 02011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Создание минерализова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ных полос вокруг населе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ных пунктов в рамках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9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Создание минерализова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ных полос вокруг населе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 xml:space="preserve">ных пунктов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020 04 02041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ских мероприятий в жилом секторе в рамках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пальной программы «П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145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должностей печника и электрика для проведения профилактич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ских мероприятий в жилом секторе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020 05 02051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44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Изготовление памяток для населения о противопожа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 xml:space="preserve">ной безопасности в рамках муниципальной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79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Изготовление памяток для населения о противопожа</w:t>
            </w:r>
            <w:r w:rsidRPr="008B0034">
              <w:rPr>
                <w:sz w:val="26"/>
                <w:szCs w:val="26"/>
              </w:rPr>
              <w:t>р</w:t>
            </w:r>
            <w:r w:rsidRPr="008B0034">
              <w:rPr>
                <w:sz w:val="26"/>
                <w:szCs w:val="26"/>
              </w:rPr>
              <w:t xml:space="preserve">ной безопасности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020 11 02111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1,500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10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Закупка пожарного инве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таря в рамках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 xml:space="preserve">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>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сельском посел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нии Николаевского мун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ципального района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493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Закупка пожарного инве</w:t>
            </w:r>
            <w:r w:rsidRPr="008B0034">
              <w:rPr>
                <w:sz w:val="26"/>
                <w:szCs w:val="26"/>
              </w:rPr>
              <w:t>н</w:t>
            </w:r>
            <w:r w:rsidRPr="008B0034">
              <w:rPr>
                <w:sz w:val="26"/>
                <w:szCs w:val="26"/>
              </w:rPr>
              <w:t xml:space="preserve">таря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020 14 02141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07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Изготовление информац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 xml:space="preserve">онных стендов в рамках муниципальной программы «Пожарная безопасность в </w:t>
            </w:r>
            <w:proofErr w:type="spellStart"/>
            <w:r w:rsidRPr="008B0034">
              <w:rPr>
                <w:sz w:val="26"/>
                <w:szCs w:val="26"/>
              </w:rPr>
              <w:t>Нижнепронгенском</w:t>
            </w:r>
            <w:proofErr w:type="spellEnd"/>
            <w:r w:rsidRPr="008B0034">
              <w:rPr>
                <w:sz w:val="26"/>
                <w:szCs w:val="26"/>
              </w:rPr>
              <w:t xml:space="preserve"> сел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ском поселении Николае</w:t>
            </w:r>
            <w:r w:rsidRPr="008B0034">
              <w:rPr>
                <w:sz w:val="26"/>
                <w:szCs w:val="26"/>
              </w:rPr>
              <w:t>в</w:t>
            </w:r>
            <w:r w:rsidRPr="008B0034">
              <w:rPr>
                <w:sz w:val="26"/>
                <w:szCs w:val="26"/>
              </w:rPr>
              <w:t>ского муниципального ра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она  на 2016-2018 годы»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60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Изготовление информац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онных стендов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020 15 02151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0,000</w:t>
            </w:r>
          </w:p>
        </w:tc>
      </w:tr>
      <w:tr w:rsidR="008B0034" w:rsidRPr="008B0034" w:rsidTr="009D4B08">
        <w:trPr>
          <w:trHeight w:val="28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4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83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Функционирование органов в сфере национальной бе</w:t>
            </w:r>
            <w:r w:rsidRPr="008B0034">
              <w:rPr>
                <w:sz w:val="26"/>
                <w:szCs w:val="26"/>
              </w:rPr>
              <w:t>з</w:t>
            </w:r>
            <w:r w:rsidRPr="008B0034">
              <w:rPr>
                <w:sz w:val="26"/>
                <w:szCs w:val="26"/>
              </w:rPr>
              <w:t>опасности и правоохран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тельной деятельности в рамках непрограммных расходов муниципальных образований района мун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999 00 02001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44,000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100,500</w:t>
            </w:r>
          </w:p>
        </w:tc>
      </w:tr>
      <w:tr w:rsidR="008B0034" w:rsidRPr="008B0034" w:rsidTr="009D4B08">
        <w:trPr>
          <w:trHeight w:val="46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570,507</w:t>
            </w:r>
          </w:p>
        </w:tc>
      </w:tr>
      <w:tr w:rsidR="008B0034" w:rsidRPr="008B0034" w:rsidTr="009D4B08">
        <w:trPr>
          <w:trHeight w:val="34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Дорожное хозяйство (д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рожные фонды)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570,507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570,507</w:t>
            </w:r>
          </w:p>
        </w:tc>
      </w:tr>
      <w:tr w:rsidR="008B0034" w:rsidRPr="008B0034" w:rsidTr="009D4B08">
        <w:trPr>
          <w:trHeight w:val="13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570,507</w:t>
            </w:r>
          </w:p>
        </w:tc>
      </w:tr>
      <w:tr w:rsidR="008B0034" w:rsidRPr="008B0034" w:rsidTr="009D4B08">
        <w:trPr>
          <w:trHeight w:val="180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Мероприятия по организ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999 00 02003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200,000</w:t>
            </w:r>
          </w:p>
        </w:tc>
      </w:tr>
      <w:tr w:rsidR="008B0034" w:rsidRPr="008B0034" w:rsidTr="009D4B08">
        <w:trPr>
          <w:trHeight w:val="147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Содержание и ремонт д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рожной сети в границах п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селения (в пределах доро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>ного фонда) в рамках н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программных расходов 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999 00 02004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370,507</w:t>
            </w:r>
          </w:p>
        </w:tc>
      </w:tr>
      <w:tr w:rsidR="008B0034" w:rsidRPr="008B0034" w:rsidTr="009D4B08">
        <w:trPr>
          <w:trHeight w:val="289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lastRenderedPageBreak/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09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 xml:space="preserve">999 00 </w:t>
            </w:r>
            <w:r w:rsidRPr="008B0034">
              <w:rPr>
                <w:sz w:val="26"/>
                <w:szCs w:val="26"/>
              </w:rPr>
              <w:lastRenderedPageBreak/>
              <w:t>02004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350,611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370,507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49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Расходы по благоустро</w:t>
            </w:r>
            <w:r w:rsidRPr="008B0034">
              <w:rPr>
                <w:sz w:val="26"/>
                <w:szCs w:val="26"/>
              </w:rPr>
              <w:t>й</w:t>
            </w:r>
            <w:r w:rsidRPr="008B0034">
              <w:rPr>
                <w:sz w:val="26"/>
                <w:szCs w:val="26"/>
              </w:rPr>
              <w:t>ству территорий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образований рай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85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мероприятия по благоустройству муниц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пальных образований рай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Иные закупки товаров, р</w:t>
            </w:r>
            <w:r w:rsidRPr="008B0034">
              <w:rPr>
                <w:sz w:val="26"/>
                <w:szCs w:val="26"/>
              </w:rPr>
              <w:t>а</w:t>
            </w:r>
            <w:r w:rsidRPr="008B0034">
              <w:rPr>
                <w:sz w:val="26"/>
                <w:szCs w:val="26"/>
              </w:rPr>
              <w:t>бот и услуг для обеспеч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ния государственных (м</w:t>
            </w:r>
            <w:r w:rsidRPr="008B0034">
              <w:rPr>
                <w:sz w:val="26"/>
                <w:szCs w:val="26"/>
              </w:rPr>
              <w:t>у</w:t>
            </w:r>
            <w:r w:rsidRPr="008B0034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999 00 06004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240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Непрограммные расходы органов местного сам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управления и муниципал</w:t>
            </w:r>
            <w:r w:rsidRPr="008B0034">
              <w:rPr>
                <w:sz w:val="26"/>
                <w:szCs w:val="26"/>
              </w:rPr>
              <w:t>ь</w:t>
            </w:r>
            <w:r w:rsidRPr="008B0034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990 00 00000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Прочие непрограммные расходы в рамках непр</w:t>
            </w:r>
            <w:r w:rsidRPr="008B0034">
              <w:rPr>
                <w:sz w:val="26"/>
                <w:szCs w:val="26"/>
              </w:rPr>
              <w:t>о</w:t>
            </w:r>
            <w:r w:rsidRPr="008B0034">
              <w:rPr>
                <w:sz w:val="26"/>
                <w:szCs w:val="26"/>
              </w:rPr>
              <w:t>граммных расходов органов местного самоуправления и муниципальных учрежд</w:t>
            </w:r>
            <w:r w:rsidRPr="008B0034">
              <w:rPr>
                <w:sz w:val="26"/>
                <w:szCs w:val="26"/>
              </w:rPr>
              <w:t>е</w:t>
            </w:r>
            <w:r w:rsidRPr="008B0034">
              <w:rPr>
                <w:sz w:val="26"/>
                <w:szCs w:val="26"/>
              </w:rPr>
              <w:t>ний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999 00 00000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Доплаты к пенсиям, допо</w:t>
            </w:r>
            <w:r w:rsidRPr="008B0034">
              <w:rPr>
                <w:sz w:val="26"/>
                <w:szCs w:val="26"/>
              </w:rPr>
              <w:t>л</w:t>
            </w:r>
            <w:r w:rsidRPr="008B0034">
              <w:rPr>
                <w:sz w:val="26"/>
                <w:szCs w:val="26"/>
              </w:rPr>
              <w:t>нительное пенсионное обеспечение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999 00 07000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138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lastRenderedPageBreak/>
              <w:t>Доплаты к пенсиям мун</w:t>
            </w:r>
            <w:r w:rsidRPr="008B0034">
              <w:rPr>
                <w:sz w:val="26"/>
                <w:szCs w:val="26"/>
              </w:rPr>
              <w:t>и</w:t>
            </w:r>
            <w:r w:rsidRPr="008B0034">
              <w:rPr>
                <w:sz w:val="26"/>
                <w:szCs w:val="26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000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825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Социальные выплаты гра</w:t>
            </w:r>
            <w:r w:rsidRPr="008B0034">
              <w:rPr>
                <w:sz w:val="26"/>
                <w:szCs w:val="26"/>
              </w:rPr>
              <w:t>ж</w:t>
            </w:r>
            <w:r w:rsidRPr="008B0034">
              <w:rPr>
                <w:sz w:val="26"/>
                <w:szCs w:val="26"/>
              </w:rPr>
              <w:t xml:space="preserve">данам, кроме публичных нормативных социальных выплат 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999 00 07001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320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sz w:val="26"/>
                <w:szCs w:val="26"/>
              </w:rPr>
            </w:pPr>
            <w:r w:rsidRPr="008B0034">
              <w:rPr>
                <w:sz w:val="26"/>
                <w:szCs w:val="26"/>
              </w:rPr>
              <w:t>160,000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369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4 715,482</w:t>
            </w:r>
          </w:p>
        </w:tc>
        <w:tc>
          <w:tcPr>
            <w:tcW w:w="1288" w:type="dxa"/>
            <w:noWrap/>
            <w:hideMark/>
          </w:tcPr>
          <w:p w:rsidR="008B0034" w:rsidRPr="008B0034" w:rsidRDefault="008B0034" w:rsidP="008B0034">
            <w:pPr>
              <w:jc w:val="both"/>
              <w:rPr>
                <w:b/>
                <w:bCs/>
                <w:sz w:val="26"/>
                <w:szCs w:val="26"/>
              </w:rPr>
            </w:pPr>
            <w:r w:rsidRPr="008B0034">
              <w:rPr>
                <w:b/>
                <w:bCs/>
                <w:sz w:val="26"/>
                <w:szCs w:val="26"/>
              </w:rPr>
              <w:t>4 745,010</w:t>
            </w:r>
          </w:p>
        </w:tc>
      </w:tr>
    </w:tbl>
    <w:p w:rsidR="008B0034" w:rsidRP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both"/>
        <w:rPr>
          <w:sz w:val="26"/>
          <w:szCs w:val="26"/>
        </w:rPr>
      </w:pPr>
      <w:r w:rsidRPr="008B0034"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410"/>
        <w:gridCol w:w="580"/>
        <w:gridCol w:w="580"/>
        <w:gridCol w:w="1675"/>
        <w:gridCol w:w="1134"/>
        <w:gridCol w:w="1281"/>
      </w:tblGrid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13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09.11.2016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right="-24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43-131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172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ind w:right="24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пам (группам и подгруппам) видов расходов на 2017 год </w:t>
            </w:r>
            <w:proofErr w:type="gramEnd"/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8B0034" w:rsidRPr="008B0034" w:rsidTr="009D4B08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3 612,522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B0034" w:rsidRPr="008B0034" w:rsidTr="009D4B0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8B0034" w:rsidRPr="008B0034" w:rsidTr="009D4B0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2 826,512</w:t>
            </w:r>
          </w:p>
        </w:tc>
      </w:tr>
      <w:tr w:rsidR="008B0034" w:rsidRPr="008B0034" w:rsidTr="009D4B08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тие муниципальной службы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8B0034" w:rsidRPr="008B0034" w:rsidTr="009D4B08">
        <w:trPr>
          <w:trHeight w:val="1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8B0034" w:rsidRPr="008B0034" w:rsidTr="009D4B0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B0034" w:rsidRPr="008B0034" w:rsidTr="009D4B08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9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8B0034" w:rsidRPr="008B0034" w:rsidTr="009D4B0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8B0034" w:rsidRPr="008B0034" w:rsidTr="009D4B08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8B0034" w:rsidRPr="008B0034" w:rsidTr="009D4B08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8B0034" w:rsidRPr="008B0034" w:rsidTr="009D4B08">
        <w:trPr>
          <w:trHeight w:val="12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и органов финансового (фина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B0034" w:rsidRPr="008B0034" w:rsidTr="009D4B0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B0034" w:rsidRPr="008B0034" w:rsidTr="009D4B08">
        <w:trPr>
          <w:trHeight w:val="15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пальному району полномочий пос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8B0034" w:rsidRPr="008B0034" w:rsidTr="009D4B08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вичного воинского учета на террит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непрограм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государственных органов края и краевых госуда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номочиями на государственную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гражданского 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8B0034" w:rsidRPr="008B0034" w:rsidTr="009D4B08">
        <w:trPr>
          <w:trHeight w:val="1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8B0034" w:rsidRPr="008B0034" w:rsidTr="009D4B0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8B0034" w:rsidRPr="008B0034" w:rsidTr="009D4B08">
        <w:trPr>
          <w:trHeight w:val="20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 в рамках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безопа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B0034" w:rsidRPr="008B0034" w:rsidTr="009D4B0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B0034" w:rsidRPr="008B0034" w:rsidTr="009D4B0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 в рамках муниципальной 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1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20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1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1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 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8B0034" w:rsidTr="009D4B0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8B0034" w:rsidTr="009D4B08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8B0034" w:rsidTr="009D4B0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автом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в границах поселения (в пределах дорожного фонда) в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8B0034" w:rsidTr="009D4B08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1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муниципальных служащих в рамках непрограммных расходов муниципальных образов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4 689,302</w:t>
            </w: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</w:tbl>
    <w:p w:rsidR="008B0034" w:rsidRPr="008B0034" w:rsidRDefault="008B0034" w:rsidP="008B0034"/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80"/>
        <w:gridCol w:w="580"/>
        <w:gridCol w:w="966"/>
        <w:gridCol w:w="1701"/>
        <w:gridCol w:w="1276"/>
        <w:gridCol w:w="236"/>
        <w:gridCol w:w="331"/>
        <w:gridCol w:w="709"/>
      </w:tblGrid>
      <w:tr w:rsidR="008B0034" w:rsidRPr="008B0034" w:rsidTr="009D4B08">
        <w:trPr>
          <w:gridAfter w:val="2"/>
          <w:wAfter w:w="1040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8B0034" w:rsidRPr="008B0034" w:rsidTr="009D4B08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</w:p>
        </w:tc>
      </w:tr>
      <w:tr w:rsidR="008B0034" w:rsidRPr="008B0034" w:rsidTr="009D4B08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8B0034" w:rsidRPr="008B0034" w:rsidTr="009D4B0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43-131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17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 </w:t>
            </w:r>
            <w:proofErr w:type="gramEnd"/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8B0034" w:rsidRPr="008B0034" w:rsidTr="009D4B08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8B0034" w:rsidRPr="008B0034" w:rsidTr="009D4B0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235,000</w:t>
            </w:r>
          </w:p>
        </w:tc>
      </w:tr>
      <w:tr w:rsidR="008B0034" w:rsidRPr="008B0034" w:rsidTr="009D4B0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3 502,551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3 394,183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органа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высшего дол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8B0034" w:rsidRPr="008B0034" w:rsidTr="009D4B08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8B0034" w:rsidRPr="008B0034" w:rsidTr="009D4B0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8B0034" w:rsidRPr="008B0034" w:rsidTr="009D4B08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17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муниципальной слу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 и результативности профессиональной сл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жебной деятельности сл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ств, удостоверений гос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нием, канцелярскими и прочими принадлежност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телефо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ной, факсимильной, эле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405,650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37,850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361,800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избир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избирател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8B0034" w:rsidRPr="008B0034" w:rsidTr="009D4B0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ходных обязательств 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133,092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8B0034" w:rsidRPr="008B0034" w:rsidTr="009D4B0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2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инской обязанности и 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енной службе". Осущест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первичного вои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комиссариаты в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государстве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ной власти края, госуда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 и правоохран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 полн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мочиями на государстве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8B0034" w:rsidRPr="008B0034" w:rsidTr="009D4B08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«Пожарная безопа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56,500</w:t>
            </w:r>
          </w:p>
        </w:tc>
      </w:tr>
      <w:tr w:rsidR="008B0034" w:rsidRPr="008B0034" w:rsidTr="009D4B08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8B0034" w:rsidRPr="008B0034" w:rsidTr="009D4B08">
        <w:trPr>
          <w:trHeight w:val="6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полос вокруг населе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пунктов в рамках 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B0034" w:rsidRPr="008B0034" w:rsidTr="009D4B0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полос вокруг населе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B0034" w:rsidRPr="008B0034" w:rsidTr="009D4B08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мероприятий в жилом секторе в рамках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Содержание должностей печника и электрика для проведения профилактич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мероприятий в жилом секторе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8B0034" w:rsidRPr="008B0034" w:rsidTr="009D4B08">
        <w:trPr>
          <w:trHeight w:val="2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жарной безопасности в рамках муниципальной программы «Пожарная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8B0034" w:rsidRPr="008B0034" w:rsidTr="009D4B08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таря в рамках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B0034" w:rsidRPr="008B0034" w:rsidTr="009D4B08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онных стендов в рамках муниципальной програ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«Пожарная безопа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8B0034" w:rsidRPr="008B0034" w:rsidTr="009D4B08">
        <w:trPr>
          <w:trHeight w:val="17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в сфере национальной безопасности и правоохр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нительной деятельности в рамках непрограммных расходов муниципальных образований района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8B0034" w:rsidRPr="008B0034" w:rsidTr="009D4B0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8B0034" w:rsidTr="009D4B0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8B0034" w:rsidTr="009D4B0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8B0034" w:rsidTr="009D4B08">
        <w:trPr>
          <w:trHeight w:val="8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дорожного освещения вдоль автомобильных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 в границах поселения (в пределах дорожного фонда)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8B0034" w:rsidTr="009D4B08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сети в границах поселения (в пределах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фонда) в рамках непрограммных расходов муниципальных образов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территорий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мероприятия по благоустройству муниц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государственных (м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нормативных соц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8B0034" w:rsidRDefault="008B0034" w:rsidP="008B003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4 745,010</w:t>
            </w: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8B0034" w:rsidRPr="008B0034" w:rsidTr="009D4B08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8B0034" w:rsidRDefault="008B0034" w:rsidP="008B00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</w:tbl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50"/>
        <w:gridCol w:w="5402"/>
        <w:gridCol w:w="2835"/>
      </w:tblGrid>
      <w:tr w:rsidR="008B0034" w:rsidRPr="00642805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13</w:t>
            </w:r>
          </w:p>
        </w:tc>
      </w:tr>
      <w:tr w:rsidR="008B0034" w:rsidRPr="00642805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ind w:left="-249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</w:t>
            </w:r>
          </w:p>
        </w:tc>
      </w:tr>
      <w:tr w:rsidR="008B0034" w:rsidRPr="00642805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епутатов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</w:tr>
      <w:tr w:rsidR="008B0034" w:rsidRPr="00642805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 № 43-131</w:t>
            </w:r>
          </w:p>
        </w:tc>
      </w:tr>
      <w:tr w:rsidR="008B0034" w:rsidRPr="00642805" w:rsidTr="009D4B08">
        <w:trPr>
          <w:trHeight w:val="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642805" w:rsidTr="009D4B08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034" w:rsidRPr="0064280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64280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642805" w:rsidTr="009D4B08">
        <w:trPr>
          <w:trHeight w:val="17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642805" w:rsidTr="009D4B08">
        <w:trPr>
          <w:trHeight w:val="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642805" w:rsidTr="009D4B08">
        <w:trPr>
          <w:trHeight w:val="11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на 2017 год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B0034" w:rsidRPr="00642805" w:rsidTr="009D4B08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редного финансового года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70,260</w:t>
            </w:r>
          </w:p>
        </w:tc>
      </w:tr>
      <w:tr w:rsidR="008B0034" w:rsidRPr="00642805" w:rsidTr="009D4B08">
        <w:trPr>
          <w:trHeight w:val="1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вольных пожертвований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17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зачислению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8B0034" w:rsidRPr="00642805" w:rsidTr="009D4B08">
        <w:trPr>
          <w:trHeight w:val="2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ального разрешения на движение транспор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средства осуществляющего перевозки опасных тяжеловесных и (или) крупногаб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ритных грузов по автомобильным дорогам общего пользования местного значения, находящихся в собственности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20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средствами, осуществля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перевозки тяжеловесных грузов, при движении по автомобильным дорогам мес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значения, находящимся в собственности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Николаевск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1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неналоговых доходов бюджета поселений, за исключением предусмотренных в п. 2  наст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ящей сметы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2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 Хабаровского края на финансовое обе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дорожной деятельности в отношении автомобильных дорог общего пользования, а так же капитального ремонта и ремонта дв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ровых территорий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многоквартиных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домов, проездов к дворовым территориям </w:t>
            </w:r>
            <w:proofErr w:type="spellStart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вартиных</w:t>
            </w:r>
            <w:proofErr w:type="spellEnd"/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ция автомобильных дорог и сооружений на них (переходящие объекты)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ция автомобильных дорог и сооружений на них (вновь начинаемые объекты)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автомобил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дорог  и сооружений на них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642805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дорог  и сооружений на них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8B0034" w:rsidRPr="00642805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642805" w:rsidTr="009D4B08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дорогах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2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34" w:rsidRPr="00642805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642805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642805" w:rsidTr="009D4B0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642805" w:rsidRDefault="008B0034" w:rsidP="009D4B08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Глава </w:t>
            </w:r>
            <w:r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34" w:rsidRPr="00642805" w:rsidRDefault="008B0034" w:rsidP="009D4B08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сельского поселения                                                         </w:t>
            </w:r>
            <w:r w:rsidRPr="0064280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А.Б. Миньков</w:t>
            </w:r>
          </w:p>
        </w:tc>
      </w:tr>
    </w:tbl>
    <w:p w:rsidR="008B0034" w:rsidRDefault="008B0034" w:rsidP="008B0034"/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850"/>
        <w:gridCol w:w="4350"/>
        <w:gridCol w:w="1194"/>
        <w:gridCol w:w="425"/>
        <w:gridCol w:w="2268"/>
        <w:gridCol w:w="217"/>
      </w:tblGrid>
      <w:tr w:rsidR="008B0034" w:rsidRPr="004B649F" w:rsidTr="009D4B08">
        <w:trPr>
          <w:gridAfter w:val="1"/>
          <w:wAfter w:w="21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14</w:t>
            </w:r>
          </w:p>
        </w:tc>
      </w:tr>
      <w:tr w:rsidR="008B0034" w:rsidRPr="004B649F" w:rsidTr="009D4B08">
        <w:trPr>
          <w:gridAfter w:val="1"/>
          <w:wAfter w:w="21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решению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</w:t>
            </w:r>
          </w:p>
          <w:p w:rsidR="008B0034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0034" w:rsidRPr="004B649F" w:rsidRDefault="008B0034" w:rsidP="009D4B08">
            <w:pPr>
              <w:ind w:right="-1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 №43-131</w:t>
            </w:r>
          </w:p>
        </w:tc>
      </w:tr>
      <w:tr w:rsidR="008B0034" w:rsidRPr="004B649F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4B649F" w:rsidTr="009D4B0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34" w:rsidRPr="004B649F" w:rsidTr="009D4B08">
        <w:trPr>
          <w:trHeight w:val="11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 на план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период 2018 и 2019 годов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B0034" w:rsidRPr="004B649F" w:rsidTr="009D4B08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ind w:right="5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мере прогнозируемых поступлений </w:t>
            </w:r>
            <w:proofErr w:type="gram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70,963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71,673</w:t>
            </w:r>
          </w:p>
        </w:tc>
      </w:tr>
      <w:tr w:rsidR="008B0034" w:rsidRPr="004B649F" w:rsidTr="009D4B08">
        <w:trPr>
          <w:trHeight w:val="14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зических и юридических лиц на ф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нансовое обеспечение дорожной д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ятельности, в том числе, добровол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пожертвований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17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8B0034" w:rsidRPr="004B649F" w:rsidTr="009D4B08">
        <w:trPr>
          <w:trHeight w:val="2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транспортного средства ос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ществляющего перевозки опасных тяжеловесных и (или) крупногаб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ритных грузов по автомобильным дорогам общего пользования мес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значения, находящихся в со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сельского поселения Николаевского муниципального района;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20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няемого транспортными средствами, осуществляющими перевозки тяж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ловесных грузов, при движении по автомобильным дорогам местного значения, находящимся в собстве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ности </w:t>
            </w:r>
            <w:proofErr w:type="spellStart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 Николаевского муниципального района;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1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говых и неналоговых доходов бю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 поселений, за исключением предусмотренных в п. 2  настоящей сметы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2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Хабаровского края на финансовое обеспечение дорожной деятельности в отношении автом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общего пользования, а так же капитального ремонта и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 дворовых территорий мног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домов, проездов к дв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 территориям многок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конструкция автомобильных дорог и сооружений на них (переходящие объекты)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конструкция автомобильных дорог и сооружений на них (вновь начина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мые объекты)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мобильных дорог  и сооружений на них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34" w:rsidRPr="004B649F" w:rsidRDefault="008B0034" w:rsidP="009D4B0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томобильных дорог  и сооружений 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 них                         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350,611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8B0034" w:rsidRPr="004B649F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общего пользования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34" w:rsidRPr="004B649F" w:rsidTr="009D4B08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движения на автомобильных дорогах общего пользования мес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значения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4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8B0034" w:rsidRPr="004B649F" w:rsidTr="009D4B0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34" w:rsidRPr="004B649F" w:rsidRDefault="008B0034" w:rsidP="009D4B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034" w:rsidRPr="004B649F" w:rsidRDefault="008B0034" w:rsidP="009D4B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B0034" w:rsidRDefault="008B0034" w:rsidP="008B0034"/>
    <w:p w:rsidR="008B0034" w:rsidRDefault="008B0034" w:rsidP="008B0034"/>
    <w:p w:rsidR="008B0034" w:rsidRDefault="008B0034" w:rsidP="008B0034">
      <w:r>
        <w:t>Глава сельского поселения                                                                              А.Б. Миньков</w:t>
      </w: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15</w:t>
      </w: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  <w:proofErr w:type="spellStart"/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>от 09.11.2016 № 43-131</w:t>
      </w:r>
    </w:p>
    <w:p w:rsidR="008B0034" w:rsidRPr="008B0034" w:rsidRDefault="008B0034" w:rsidP="008B003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</w:p>
    <w:p w:rsidR="008B0034" w:rsidRPr="008B0034" w:rsidRDefault="008B0034" w:rsidP="008B0034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977"/>
        <w:gridCol w:w="1701"/>
      </w:tblGrid>
      <w:tr w:rsidR="008B0034" w:rsidRPr="008B0034" w:rsidTr="008B0034"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адм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показателей (по классификации)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B0034" w:rsidRPr="008B0034" w:rsidTr="008B0034"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B0034" w:rsidRPr="008B0034" w:rsidTr="008B0034"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56,000</w:t>
            </w:r>
          </w:p>
        </w:tc>
      </w:tr>
      <w:tr w:rsidR="008B0034" w:rsidRPr="008B0034" w:rsidTr="008B0034"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56,000</w:t>
            </w:r>
          </w:p>
        </w:tc>
      </w:tr>
      <w:tr w:rsidR="008B0034" w:rsidRPr="008B0034" w:rsidTr="008B003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-4 633,302</w:t>
            </w:r>
          </w:p>
        </w:tc>
      </w:tr>
      <w:tr w:rsidR="008B0034" w:rsidRPr="008B0034" w:rsidTr="008B003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-4 633,302</w:t>
            </w:r>
          </w:p>
        </w:tc>
      </w:tr>
      <w:tr w:rsidR="008B0034" w:rsidRPr="008B0034" w:rsidTr="008B0034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4 689,302</w:t>
            </w:r>
          </w:p>
        </w:tc>
      </w:tr>
      <w:tr w:rsidR="008B0034" w:rsidRPr="008B0034" w:rsidTr="008B0034"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4 689,302</w:t>
            </w:r>
          </w:p>
        </w:tc>
      </w:tr>
    </w:tbl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А.Б. Мин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ков</w:t>
      </w: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 16</w:t>
      </w: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  <w:proofErr w:type="spellStart"/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>Нижнепронгенского</w:t>
      </w:r>
      <w:proofErr w:type="spellEnd"/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left="5670"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4">
        <w:rPr>
          <w:rFonts w:ascii="Times New Roman" w:eastAsia="Times New Roman" w:hAnsi="Times New Roman"/>
          <w:sz w:val="28"/>
          <w:szCs w:val="28"/>
          <w:lang w:eastAsia="ru-RU"/>
        </w:rPr>
        <w:t>от 09.11.2016 № 43-131</w:t>
      </w:r>
    </w:p>
    <w:p w:rsidR="008B0034" w:rsidRPr="008B0034" w:rsidRDefault="008B0034" w:rsidP="008B003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</w:t>
      </w:r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B0034">
        <w:rPr>
          <w:rFonts w:ascii="Times New Roman" w:eastAsia="Times New Roman" w:hAnsi="Times New Roman"/>
          <w:bCs/>
          <w:sz w:val="28"/>
          <w:szCs w:val="28"/>
          <w:lang w:eastAsia="ru-RU"/>
        </w:rPr>
        <w:t>риод 2018 и 2019 годов</w:t>
      </w:r>
      <w:r w:rsidRPr="008B00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B0034" w:rsidRPr="008B0034" w:rsidRDefault="008B0034" w:rsidP="008B003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7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87"/>
        <w:gridCol w:w="2492"/>
        <w:gridCol w:w="1276"/>
        <w:gridCol w:w="1275"/>
      </w:tblGrid>
      <w:tr w:rsidR="008B0034" w:rsidRPr="008B0034" w:rsidTr="008B0034">
        <w:trPr>
          <w:trHeight w:val="5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наименование показат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 (по классификации)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источников фина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сирования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</w:t>
            </w:r>
          </w:p>
        </w:tc>
      </w:tr>
      <w:tr w:rsidR="008B0034" w:rsidRPr="008B0034" w:rsidTr="008B0034">
        <w:trPr>
          <w:trHeight w:val="1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8B0034" w:rsidRPr="008B0034" w:rsidTr="008B0034">
        <w:trPr>
          <w:trHeight w:val="2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8B0034" w:rsidRPr="008B0034" w:rsidTr="008B0034">
        <w:trPr>
          <w:trHeight w:val="2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8B0034" w:rsidRPr="008B0034" w:rsidTr="008B003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-4 658,482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-4 686,010</w:t>
            </w:r>
          </w:p>
        </w:tc>
      </w:tr>
      <w:tr w:rsidR="008B0034" w:rsidRPr="008B0034" w:rsidTr="008B003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-4 658,482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-4 686,010</w:t>
            </w:r>
          </w:p>
        </w:tc>
      </w:tr>
      <w:tr w:rsidR="008B0034" w:rsidRPr="008B0034" w:rsidTr="008B0034"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4 715,482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4 745,010</w:t>
            </w:r>
          </w:p>
        </w:tc>
      </w:tr>
      <w:tr w:rsidR="008B0034" w:rsidRPr="008B0034" w:rsidTr="008B0034"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34" w:rsidRPr="008B0034" w:rsidRDefault="008B0034" w:rsidP="008B0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4 745,010</w:t>
            </w:r>
          </w:p>
        </w:tc>
      </w:tr>
    </w:tbl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 А.Б. Мин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B0034">
        <w:rPr>
          <w:rFonts w:ascii="Times New Roman" w:eastAsia="Times New Roman" w:hAnsi="Times New Roman"/>
          <w:sz w:val="26"/>
          <w:szCs w:val="26"/>
          <w:lang w:eastAsia="ru-RU"/>
        </w:rPr>
        <w:t>ков</w:t>
      </w: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Pr="008B0034" w:rsidRDefault="008B0034" w:rsidP="008B0034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276E4F" w:rsidRDefault="008B0034" w:rsidP="008B0034">
      <w:pPr>
        <w:jc w:val="both"/>
        <w:rPr>
          <w:sz w:val="26"/>
          <w:szCs w:val="26"/>
        </w:rPr>
      </w:pPr>
    </w:p>
    <w:p w:rsidR="008B0034" w:rsidRDefault="008B0034" w:rsidP="008B0034">
      <w:pPr>
        <w:jc w:val="both"/>
        <w:rPr>
          <w:sz w:val="26"/>
          <w:szCs w:val="26"/>
        </w:rPr>
      </w:pPr>
    </w:p>
    <w:p w:rsidR="008B0034" w:rsidRPr="008B0034" w:rsidRDefault="008B0034" w:rsidP="008B0034">
      <w:pPr>
        <w:jc w:val="both"/>
        <w:rPr>
          <w:sz w:val="26"/>
          <w:szCs w:val="26"/>
        </w:rPr>
      </w:pPr>
    </w:p>
    <w:sectPr w:rsidR="008B0034" w:rsidRPr="008B0034" w:rsidSect="002C6B2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2B" w:rsidRDefault="008B003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88</w:t>
    </w:r>
    <w:r>
      <w:fldChar w:fldCharType="end"/>
    </w:r>
  </w:p>
  <w:p w:rsidR="002C6B2B" w:rsidRDefault="008B003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5"/>
    <w:rsid w:val="00162EE5"/>
    <w:rsid w:val="008B0034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8B003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B0034"/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8B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B003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B0034"/>
    <w:rPr>
      <w:color w:val="800080"/>
      <w:u w:val="single"/>
    </w:rPr>
  </w:style>
  <w:style w:type="paragraph" w:customStyle="1" w:styleId="xl65">
    <w:name w:val="xl65"/>
    <w:basedOn w:val="a"/>
    <w:rsid w:val="008B003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8B003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8B003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8B003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8B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8B003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8B003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8B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8B003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0034"/>
    <w:rPr>
      <w:sz w:val="24"/>
      <w:szCs w:val="24"/>
    </w:rPr>
  </w:style>
  <w:style w:type="paragraph" w:customStyle="1" w:styleId="xl111">
    <w:name w:val="xl11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2">
    <w:name w:val="xl11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B00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B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rsid w:val="008B003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B0034"/>
    <w:rPr>
      <w:rFonts w:ascii="Times New Roman" w:eastAsia="Times New Roman" w:hAnsi="Times New Roman"/>
      <w:sz w:val="26"/>
      <w:szCs w:val="26"/>
      <w:lang w:eastAsia="ru-RU"/>
    </w:rPr>
  </w:style>
  <w:style w:type="table" w:styleId="af5">
    <w:name w:val="Table Grid"/>
    <w:basedOn w:val="a1"/>
    <w:uiPriority w:val="59"/>
    <w:rsid w:val="008B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B003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B0034"/>
    <w:rPr>
      <w:color w:val="800080"/>
      <w:u w:val="single"/>
    </w:rPr>
  </w:style>
  <w:style w:type="paragraph" w:customStyle="1" w:styleId="xl65">
    <w:name w:val="xl65"/>
    <w:basedOn w:val="a"/>
    <w:rsid w:val="008B003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8B003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8B003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8B003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8B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8B003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8B003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8B0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8B003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0034"/>
    <w:rPr>
      <w:sz w:val="24"/>
      <w:szCs w:val="24"/>
    </w:rPr>
  </w:style>
  <w:style w:type="paragraph" w:customStyle="1" w:styleId="xl111">
    <w:name w:val="xl111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12">
    <w:name w:val="xl112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8B0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8B003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B00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B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20779</Words>
  <Characters>118445</Characters>
  <Application>Microsoft Office Word</Application>
  <DocSecurity>0</DocSecurity>
  <Lines>987</Lines>
  <Paragraphs>277</Paragraphs>
  <ScaleCrop>false</ScaleCrop>
  <Company>Администрация Нижнепронгенского сельского поселения</Company>
  <LinksUpToDate>false</LinksUpToDate>
  <CharactersWithSpaces>138947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2016-12-01T08:30:00Z</dcterms:created>
  <dcterms:modified xsi:type="dcterms:W3CDTF">2016-12-01T08:41:00Z</dcterms:modified>
</cp:coreProperties>
</file>