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5D" w:rsidRPr="00AD175D" w:rsidRDefault="00AD175D" w:rsidP="00AD1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D175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D1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D175D" w:rsidRPr="00AD175D" w:rsidRDefault="00AD175D" w:rsidP="00AD1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75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D175D" w:rsidRPr="00AD175D" w:rsidRDefault="00AD175D" w:rsidP="00AD1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175D" w:rsidRPr="00AD175D" w:rsidRDefault="00AD175D" w:rsidP="00AD1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175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D175D" w:rsidRPr="00AD175D" w:rsidRDefault="00AD175D" w:rsidP="00AD1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75D" w:rsidRPr="00AD175D" w:rsidRDefault="00AD175D" w:rsidP="00AD1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17.12</w:t>
      </w:r>
      <w:r w:rsidRPr="00AD175D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 40</w:t>
      </w:r>
      <w:r w:rsidRPr="00AD175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D175D" w:rsidRPr="00AD175D" w:rsidRDefault="00AD175D" w:rsidP="00AD1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75D" w:rsidRPr="00AD175D" w:rsidRDefault="00AD175D" w:rsidP="00AD1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75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D175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AD175D">
      <w:pPr>
        <w:jc w:val="both"/>
        <w:rPr>
          <w:sz w:val="26"/>
          <w:szCs w:val="26"/>
        </w:rPr>
      </w:pPr>
    </w:p>
    <w:p w:rsidR="00AD175D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175D" w:rsidRPr="00121995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муниципальную целевую Программу «Развитие муниц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 на 2016-2018гг.» (в ред. от 16.11.2016 № 54-па; от 05.12.2016 № 56-па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от 01.12.2017 № 32-па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p w:rsidR="00AD175D" w:rsidRPr="00121995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175D" w:rsidRPr="00121995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175D" w:rsidRPr="00121995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21995">
        <w:rPr>
          <w:rFonts w:ascii="Times New Roman" w:eastAsia="Times New Roman" w:hAnsi="Times New Roman"/>
          <w:sz w:val="26"/>
          <w:szCs w:val="26"/>
        </w:rPr>
        <w:t xml:space="preserve">В связи с уточнением бюджета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</w:t>
      </w:r>
      <w:r>
        <w:rPr>
          <w:rFonts w:ascii="Times New Roman" w:eastAsia="Times New Roman" w:hAnsi="Times New Roman"/>
          <w:sz w:val="26"/>
          <w:szCs w:val="26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2018</w:t>
      </w:r>
      <w:r w:rsidRPr="00121995">
        <w:rPr>
          <w:rFonts w:ascii="Times New Roman" w:eastAsia="Times New Roman" w:hAnsi="Times New Roman"/>
          <w:sz w:val="26"/>
          <w:szCs w:val="26"/>
        </w:rPr>
        <w:t xml:space="preserve"> год администрация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AD175D" w:rsidRPr="00121995" w:rsidRDefault="00AD175D" w:rsidP="00AD175D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в муниципальную целевую Программу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2016-2018гг.», утвержденную п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становлением администрации от 02.09.2015 № 42-па (в ред. от 16.11.2016 № 54-па;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05.12.2016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56-па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от 01.12.2017 № 32-па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) следующие изменения:</w:t>
      </w:r>
      <w:proofErr w:type="gramEnd"/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1.1. В подпункте 2.2. пункта 2 абзацы 1, 2 изложить в новой редакции: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«2.2. Объем финансирования реа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лизации Программы составляет 240,658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в том числе: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2018 год – 107,725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</w:t>
      </w:r>
      <w:proofErr w:type="gramStart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;»</w:t>
      </w:r>
      <w:proofErr w:type="gramEnd"/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1.2. В плане мероприятий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реализации муниципальной программы «Разв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Хабаровского края на 2016 - 2018 гг.» (приложение 1)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1.2.1. Строку 3 изложить в следующей редакции:</w:t>
      </w:r>
    </w:p>
    <w:p w:rsidR="00AD175D" w:rsidRPr="00121995" w:rsidRDefault="00AD175D" w:rsidP="00AD175D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AD175D" w:rsidRPr="00121995" w:rsidTr="00536DF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3" w:right="-15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 муниципальных служащих  (с получ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свидетельств, удостоверений госуда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7" w:righ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бюджета сельского поселения</w:t>
            </w:r>
          </w:p>
          <w:p w:rsidR="00AD175D" w:rsidRPr="00121995" w:rsidRDefault="00AD175D" w:rsidP="00536DFA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2016г.- 25,466</w:t>
            </w:r>
          </w:p>
          <w:p w:rsidR="00AD175D" w:rsidRPr="00121995" w:rsidRDefault="00AD175D" w:rsidP="00536DFA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2017г.- 4,0</w:t>
            </w:r>
          </w:p>
          <w:p w:rsidR="00AD175D" w:rsidRPr="00121995" w:rsidRDefault="00AD175D" w:rsidP="00536DFA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2018г.- 37,812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tabs>
                <w:tab w:val="left" w:pos="1246"/>
              </w:tabs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тегории админ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6" w:right="1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фессиональных качеств, пов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шение квалиф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кации 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пальными сл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жащими</w:t>
            </w:r>
          </w:p>
        </w:tc>
      </w:tr>
    </w:tbl>
    <w:p w:rsidR="00AD175D" w:rsidRPr="00121995" w:rsidRDefault="00AD175D" w:rsidP="00AD175D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D175D" w:rsidRPr="00121995" w:rsidRDefault="00AD175D" w:rsidP="00AD175D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AD175D" w:rsidRPr="00121995" w:rsidRDefault="00AD175D" w:rsidP="00AD175D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1.2.2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. Строку 11 изложить в следующей редакции:</w:t>
      </w:r>
    </w:p>
    <w:p w:rsidR="00AD175D" w:rsidRPr="00121995" w:rsidRDefault="00AD175D" w:rsidP="00AD175D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701"/>
        <w:gridCol w:w="1275"/>
        <w:gridCol w:w="1877"/>
      </w:tblGrid>
      <w:tr w:rsidR="00AD175D" w:rsidRPr="00121995" w:rsidTr="00536DF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3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лефонной, факсимил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Ежего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 в т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чение 2016-2018гг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Средства бюджета 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сельского п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  <w:p w:rsidR="00AD175D" w:rsidRPr="00121995" w:rsidRDefault="00AD175D" w:rsidP="00536DFA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2016г.- 33,803</w:t>
            </w:r>
          </w:p>
          <w:p w:rsidR="00AD175D" w:rsidRPr="00121995" w:rsidRDefault="00AD175D" w:rsidP="00536DFA">
            <w:pPr>
              <w:ind w:left="12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2017г.- 59,0</w:t>
            </w:r>
          </w:p>
          <w:p w:rsidR="00AD175D" w:rsidRPr="00121995" w:rsidRDefault="00AD175D" w:rsidP="00536DFA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2018г.- 59,913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Специ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лист 1 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тегории админ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175D" w:rsidRPr="00121995" w:rsidRDefault="00AD175D" w:rsidP="00536DFA">
            <w:pPr>
              <w:ind w:left="126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Качественное выполнение 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служ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щими служе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</w:tr>
    </w:tbl>
    <w:p w:rsidR="00AD175D" w:rsidRPr="00121995" w:rsidRDefault="00AD175D" w:rsidP="00AD175D">
      <w:pPr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AD175D" w:rsidRPr="00121995" w:rsidRDefault="00AD175D" w:rsidP="00AD175D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1.3. Смету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 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на 2016 - 2018 гг.» (приложение 2) изложить в новой редакции согласно приложению к настоящему постановлению.</w:t>
      </w:r>
    </w:p>
    <w:p w:rsidR="00AD175D" w:rsidRPr="00121995" w:rsidRDefault="00AD175D" w:rsidP="00AD175D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>2. Настоящее постановление вступает в силу после его официального опу</w:t>
      </w:r>
      <w:r w:rsidRPr="00121995">
        <w:rPr>
          <w:rFonts w:ascii="Times New Roman" w:eastAsia="Calibri" w:hAnsi="Times New Roman"/>
          <w:sz w:val="26"/>
          <w:szCs w:val="26"/>
        </w:rPr>
        <w:t>б</w:t>
      </w:r>
      <w:r w:rsidRPr="00121995">
        <w:rPr>
          <w:rFonts w:ascii="Times New Roman" w:eastAsia="Calibri" w:hAnsi="Times New Roman"/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12199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121995">
        <w:rPr>
          <w:rFonts w:ascii="Times New Roman" w:eastAsia="Calibri" w:hAnsi="Times New Roman"/>
          <w:sz w:val="26"/>
          <w:szCs w:val="26"/>
        </w:rPr>
        <w:t xml:space="preserve"> сельск</w:t>
      </w:r>
      <w:r w:rsidRPr="00121995">
        <w:rPr>
          <w:rFonts w:ascii="Times New Roman" w:eastAsia="Calibri" w:hAnsi="Times New Roman"/>
          <w:sz w:val="26"/>
          <w:szCs w:val="26"/>
        </w:rPr>
        <w:t>о</w:t>
      </w:r>
      <w:r w:rsidRPr="00121995">
        <w:rPr>
          <w:rFonts w:ascii="Times New Roman" w:eastAsia="Calibri" w:hAnsi="Times New Roman"/>
          <w:sz w:val="26"/>
          <w:szCs w:val="26"/>
        </w:rPr>
        <w:t>го поселения».</w:t>
      </w:r>
    </w:p>
    <w:p w:rsidR="00AD175D" w:rsidRPr="00121995" w:rsidRDefault="00AD175D" w:rsidP="00AD175D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AD175D" w:rsidRPr="00121995" w:rsidRDefault="00AD175D" w:rsidP="00AD175D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 xml:space="preserve">Глава администрации             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121995">
        <w:rPr>
          <w:rFonts w:ascii="Times New Roman" w:eastAsia="Calibri" w:hAnsi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/>
          <w:sz w:val="26"/>
          <w:szCs w:val="26"/>
        </w:rPr>
        <w:t xml:space="preserve">                А.В. </w:t>
      </w:r>
      <w:proofErr w:type="spellStart"/>
      <w:r>
        <w:rPr>
          <w:rFonts w:ascii="Times New Roman" w:eastAsia="Calibri" w:hAnsi="Times New Roman"/>
          <w:sz w:val="26"/>
          <w:szCs w:val="26"/>
        </w:rPr>
        <w:t>Закаменная</w:t>
      </w:r>
      <w:proofErr w:type="spellEnd"/>
    </w:p>
    <w:p w:rsidR="00AD175D" w:rsidRPr="00121995" w:rsidRDefault="00AD175D" w:rsidP="00AD175D">
      <w:p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21995">
        <w:rPr>
          <w:rFonts w:ascii="Times New Roman" w:eastAsia="Calibri" w:hAnsi="Times New Roman"/>
          <w:sz w:val="26"/>
          <w:szCs w:val="26"/>
        </w:rPr>
        <w:t xml:space="preserve"> </w:t>
      </w:r>
    </w:p>
    <w:p w:rsidR="00AD175D" w:rsidRDefault="00AD175D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AD175D">
      <w:pPr>
        <w:jc w:val="both"/>
        <w:rPr>
          <w:sz w:val="26"/>
          <w:szCs w:val="26"/>
        </w:rPr>
      </w:pPr>
    </w:p>
    <w:p w:rsidR="008B4CB7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целевой Программе</w:t>
      </w: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«Развитие муниципальной службы</w:t>
      </w: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Николаевского муниципального района Хабаровского</w:t>
      </w:r>
    </w:p>
    <w:p w:rsidR="008B4CB7" w:rsidRPr="00121995" w:rsidRDefault="008B4CB7" w:rsidP="008B4CB7">
      <w:pPr>
        <w:spacing w:line="240" w:lineRule="exact"/>
        <w:ind w:left="482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края  на 2016-2018 гг.»</w:t>
      </w:r>
    </w:p>
    <w:p w:rsidR="008B4CB7" w:rsidRPr="00121995" w:rsidRDefault="008B4CB7" w:rsidP="008B4CB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CB7" w:rsidRPr="00121995" w:rsidRDefault="008B4CB7" w:rsidP="008B4CB7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Смета расходов </w:t>
      </w:r>
    </w:p>
    <w:p w:rsidR="008B4CB7" w:rsidRPr="00121995" w:rsidRDefault="008B4CB7" w:rsidP="008B4CB7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8B4CB7" w:rsidRPr="00121995" w:rsidRDefault="008B4CB7" w:rsidP="008B4CB7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2016 - 2018 гг.»</w:t>
      </w:r>
    </w:p>
    <w:p w:rsidR="008B4CB7" w:rsidRPr="00121995" w:rsidRDefault="008B4CB7" w:rsidP="008B4CB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B4CB7" w:rsidRPr="00121995" w:rsidRDefault="008B4CB7" w:rsidP="008B4CB7">
      <w:pPr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8B4CB7" w:rsidRPr="00121995" w:rsidTr="001C61F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57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        Сумма (тыс. руб.)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57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42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  <w:proofErr w:type="gramStart"/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37,812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2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21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Обеспечение муниципальных служащих телефонной, фа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симильной, электронной св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59,913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</w:p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59,913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ind w:left="12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62,119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19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70,814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B4CB7" w:rsidRPr="00121995" w:rsidRDefault="008B4CB7" w:rsidP="001C61F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107,725</w:t>
            </w:r>
          </w:p>
        </w:tc>
      </w:tr>
      <w:tr w:rsidR="008B4CB7" w:rsidRPr="00121995" w:rsidTr="001C61F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4CB7" w:rsidRPr="00121995" w:rsidRDefault="008B4CB7" w:rsidP="001C61FE">
            <w:pPr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B4CB7" w:rsidRPr="00121995" w:rsidRDefault="008B4CB7" w:rsidP="008B4CB7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B4CB7" w:rsidRPr="00121995" w:rsidRDefault="008B4CB7" w:rsidP="008B4CB7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(*)- объем финансирования за счет сре</w:t>
      </w:r>
      <w:proofErr w:type="gramStart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дств кр</w:t>
      </w:r>
      <w:proofErr w:type="gramEnd"/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дарственной программы Хабаровского края "Содействие развитию местного сам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21995">
        <w:rPr>
          <w:rFonts w:ascii="Times New Roman" w:eastAsia="Times New Roman" w:hAnsi="Times New Roman"/>
          <w:sz w:val="26"/>
          <w:szCs w:val="26"/>
          <w:lang w:eastAsia="ru-RU"/>
        </w:rPr>
        <w:t>управления в Хабаровском крае".</w:t>
      </w:r>
    </w:p>
    <w:p w:rsidR="008B4CB7" w:rsidRPr="00121995" w:rsidRDefault="008B4CB7" w:rsidP="008B4CB7">
      <w:pPr>
        <w:spacing w:line="240" w:lineRule="exact"/>
        <w:ind w:firstLine="709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jc w:val="both"/>
        <w:rPr>
          <w:rFonts w:ascii="Times New Roman" w:eastAsia="Times New Roman" w:hAnsi="Times New Roman"/>
          <w:bCs/>
          <w:color w:val="6E6E6E"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B4CB7" w:rsidRPr="00121995" w:rsidRDefault="008B4CB7" w:rsidP="008B4CB7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B4CB7" w:rsidRPr="00AD175D" w:rsidRDefault="008B4CB7" w:rsidP="00AD175D">
      <w:pPr>
        <w:jc w:val="both"/>
        <w:rPr>
          <w:sz w:val="26"/>
          <w:szCs w:val="26"/>
        </w:rPr>
      </w:pPr>
    </w:p>
    <w:sectPr w:rsidR="008B4CB7" w:rsidRPr="00AD175D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E"/>
    <w:rsid w:val="0077726E"/>
    <w:rsid w:val="008B4CB7"/>
    <w:rsid w:val="00946767"/>
    <w:rsid w:val="00AD175D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3659</Characters>
  <Application>Microsoft Office Word</Application>
  <DocSecurity>0</DocSecurity>
  <Lines>30</Lines>
  <Paragraphs>8</Paragraphs>
  <ScaleCrop>false</ScaleCrop>
  <Company>Администрация Нижнепронгенского сельского поселения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2019-01-09T03:25:00Z</dcterms:created>
  <dcterms:modified xsi:type="dcterms:W3CDTF">2019-01-16T05:49:00Z</dcterms:modified>
</cp:coreProperties>
</file>