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64" w:rsidRDefault="001B2B64" w:rsidP="001B2B64">
      <w:pPr>
        <w:spacing w:line="240" w:lineRule="exact"/>
        <w:contextualSpacing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E383C" w:rsidRPr="00AE383C" w:rsidRDefault="00AE383C" w:rsidP="00AE383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E383C" w:rsidRPr="00AE383C" w:rsidRDefault="00AE383C" w:rsidP="00AE383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E383C" w:rsidRPr="00AE383C" w:rsidRDefault="00AE383C" w:rsidP="00AE383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E383C" w:rsidRPr="00AE383C" w:rsidRDefault="00AE383C" w:rsidP="00AE383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E383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AE383C" w:rsidRPr="00AE383C" w:rsidRDefault="00AE383C" w:rsidP="00AE383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383C" w:rsidRPr="00AE383C" w:rsidRDefault="00AE383C" w:rsidP="00AE383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01.06</w:t>
      </w:r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 xml:space="preserve">.2017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14</w:t>
      </w:r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AE383C" w:rsidRPr="00AE383C" w:rsidRDefault="00AE383C" w:rsidP="00AE383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383C" w:rsidRPr="00AE383C" w:rsidRDefault="00AE383C" w:rsidP="00AE383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AE383C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A781C" w:rsidRDefault="005A781C" w:rsidP="001B2B64">
      <w:pPr>
        <w:spacing w:line="240" w:lineRule="exact"/>
        <w:contextualSpacing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5A781C" w:rsidRDefault="005A781C" w:rsidP="001B2B64">
      <w:pPr>
        <w:spacing w:line="240" w:lineRule="exact"/>
        <w:contextualSpacing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1B2B64" w:rsidRPr="001B2B64" w:rsidRDefault="001B2B64" w:rsidP="001B2B64">
      <w:pPr>
        <w:spacing w:line="240" w:lineRule="exact"/>
        <w:ind w:right="5243"/>
        <w:contextualSpacing/>
        <w:jc w:val="both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  <w:r w:rsidRPr="001B2B64">
        <w:rPr>
          <w:rFonts w:ascii="Times New Roman" w:eastAsia="Calibri" w:hAnsi="Times New Roman"/>
          <w:sz w:val="26"/>
          <w:szCs w:val="26"/>
        </w:rPr>
        <w:t>Об утверждении Порядка перечи</w:t>
      </w:r>
      <w:r w:rsidRPr="001B2B64">
        <w:rPr>
          <w:rFonts w:ascii="Times New Roman" w:eastAsia="Calibri" w:hAnsi="Times New Roman"/>
          <w:sz w:val="26"/>
          <w:szCs w:val="26"/>
        </w:rPr>
        <w:t>с</w:t>
      </w:r>
      <w:r w:rsidRPr="001B2B64">
        <w:rPr>
          <w:rFonts w:ascii="Times New Roman" w:eastAsia="Calibri" w:hAnsi="Times New Roman"/>
          <w:sz w:val="26"/>
          <w:szCs w:val="26"/>
        </w:rPr>
        <w:t>ления денежных средств территор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>альным общественным самоупра</w:t>
      </w:r>
      <w:r w:rsidRPr="001B2B64">
        <w:rPr>
          <w:rFonts w:ascii="Times New Roman" w:eastAsia="Calibri" w:hAnsi="Times New Roman"/>
          <w:sz w:val="26"/>
          <w:szCs w:val="26"/>
        </w:rPr>
        <w:t>в</w:t>
      </w:r>
      <w:r w:rsidRPr="001B2B64">
        <w:rPr>
          <w:rFonts w:ascii="Times New Roman" w:eastAsia="Calibri" w:hAnsi="Times New Roman"/>
          <w:sz w:val="26"/>
          <w:szCs w:val="26"/>
        </w:rPr>
        <w:t>лениям</w:t>
      </w:r>
    </w:p>
    <w:p w:rsidR="001B2B64" w:rsidRPr="001B2B64" w:rsidRDefault="001B2B64" w:rsidP="001B2B6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1B2B64" w:rsidRPr="001B2B64" w:rsidRDefault="001B2B64" w:rsidP="001B2B64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B2B64">
        <w:rPr>
          <w:rFonts w:ascii="Times New Roman" w:eastAsia="Calibri" w:hAnsi="Times New Roman"/>
          <w:sz w:val="26"/>
          <w:szCs w:val="26"/>
        </w:rPr>
        <w:t>В соответствии Федеральным законом от 06.10.2003 г. № 131-ФЗ «Об общих принципах организации местного самоуправления в Российской Федерации», Ф</w:t>
      </w:r>
      <w:r w:rsidRPr="001B2B64">
        <w:rPr>
          <w:rFonts w:ascii="Times New Roman" w:eastAsia="Calibri" w:hAnsi="Times New Roman"/>
          <w:sz w:val="26"/>
          <w:szCs w:val="26"/>
        </w:rPr>
        <w:t>е</w:t>
      </w:r>
      <w:r w:rsidRPr="001B2B64">
        <w:rPr>
          <w:rFonts w:ascii="Times New Roman" w:eastAsia="Calibri" w:hAnsi="Times New Roman"/>
          <w:sz w:val="26"/>
          <w:szCs w:val="26"/>
        </w:rPr>
        <w:t>деральным законом от 12.01.1996 № 7-ФЗ «О некоммерческих организациях», Ф</w:t>
      </w:r>
      <w:r w:rsidRPr="001B2B64">
        <w:rPr>
          <w:rFonts w:ascii="Times New Roman" w:eastAsia="Calibri" w:hAnsi="Times New Roman"/>
          <w:sz w:val="26"/>
          <w:szCs w:val="26"/>
        </w:rPr>
        <w:t>е</w:t>
      </w:r>
      <w:r w:rsidRPr="001B2B64">
        <w:rPr>
          <w:rFonts w:ascii="Times New Roman" w:eastAsia="Calibri" w:hAnsi="Times New Roman"/>
          <w:sz w:val="26"/>
          <w:szCs w:val="26"/>
        </w:rPr>
        <w:t>деральным законом от 19.05.1995 № 82-ФЗ «Об общественных объединениях», п</w:t>
      </w:r>
      <w:r w:rsidRPr="001B2B64">
        <w:rPr>
          <w:rFonts w:ascii="Times New Roman" w:eastAsia="Calibri" w:hAnsi="Times New Roman"/>
          <w:sz w:val="26"/>
          <w:szCs w:val="26"/>
        </w:rPr>
        <w:t>о</w:t>
      </w:r>
      <w:r>
        <w:rPr>
          <w:rFonts w:ascii="Times New Roman" w:eastAsia="Calibri" w:hAnsi="Times New Roman"/>
          <w:sz w:val="26"/>
          <w:szCs w:val="26"/>
        </w:rPr>
        <w:t>становлением правительства Х</w:t>
      </w:r>
      <w:r w:rsidRPr="001B2B64">
        <w:rPr>
          <w:rFonts w:ascii="Times New Roman" w:eastAsia="Calibri" w:hAnsi="Times New Roman"/>
          <w:sz w:val="26"/>
          <w:szCs w:val="26"/>
        </w:rPr>
        <w:t>абаровского края от 24 июня 2016 г. № 199-пр «Об утверждении положения о предоставлении грантов в форме иных межбюджетных трансфертов из краевого бюджета бюджетам муниципальных образований</w:t>
      </w:r>
      <w:proofErr w:type="gramEnd"/>
      <w:r w:rsidRPr="001B2B64">
        <w:rPr>
          <w:rFonts w:ascii="Times New Roman" w:eastAsia="Calibri" w:hAnsi="Times New Roman"/>
          <w:sz w:val="26"/>
          <w:szCs w:val="26"/>
        </w:rPr>
        <w:t xml:space="preserve"> Хаб</w:t>
      </w:r>
      <w:r w:rsidRPr="001B2B64">
        <w:rPr>
          <w:rFonts w:ascii="Times New Roman" w:eastAsia="Calibri" w:hAnsi="Times New Roman"/>
          <w:sz w:val="26"/>
          <w:szCs w:val="26"/>
        </w:rPr>
        <w:t>а</w:t>
      </w:r>
      <w:r w:rsidRPr="001B2B64">
        <w:rPr>
          <w:rFonts w:ascii="Times New Roman" w:eastAsia="Calibri" w:hAnsi="Times New Roman"/>
          <w:sz w:val="26"/>
          <w:szCs w:val="26"/>
        </w:rPr>
        <w:t>ровского края  в целях поддержки проектов, инициируемых муниципальными о</w:t>
      </w:r>
      <w:r w:rsidRPr="001B2B64">
        <w:rPr>
          <w:rFonts w:ascii="Times New Roman" w:eastAsia="Calibri" w:hAnsi="Times New Roman"/>
          <w:sz w:val="26"/>
          <w:szCs w:val="26"/>
        </w:rPr>
        <w:t>б</w:t>
      </w:r>
      <w:r w:rsidRPr="001B2B64">
        <w:rPr>
          <w:rFonts w:ascii="Times New Roman" w:eastAsia="Calibri" w:hAnsi="Times New Roman"/>
          <w:sz w:val="26"/>
          <w:szCs w:val="26"/>
        </w:rPr>
        <w:t xml:space="preserve">разованиями края по развитию территориального общественного самоуправления», администрация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1B2B64"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ПОСТАНОВЛЯЕТ:</w:t>
      </w:r>
    </w:p>
    <w:p w:rsidR="001B2B64" w:rsidRDefault="001B2B64" w:rsidP="001B2B64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1. Утвердить прилагаемый Порядок перечисления денежных средств терр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>ториальным общественным самоуправлениям.</w:t>
      </w:r>
    </w:p>
    <w:p w:rsidR="001B2B64" w:rsidRDefault="001B2B64" w:rsidP="001B2B64">
      <w:pPr>
        <w:ind w:firstLine="709"/>
        <w:contextualSpacing/>
        <w:jc w:val="both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1B2B64">
        <w:rPr>
          <w:rFonts w:ascii="Times New Roman" w:eastAsia="Calibri" w:hAnsi="Times New Roman"/>
          <w:sz w:val="26"/>
          <w:szCs w:val="26"/>
        </w:rPr>
        <w:t>2. </w:t>
      </w:r>
      <w:r w:rsidRPr="001B2B64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Опубликовать настоящее постановление в </w:t>
      </w:r>
      <w:r>
        <w:rPr>
          <w:rFonts w:ascii="Times New Roman" w:eastAsia="Calibri" w:hAnsi="Times New Roman"/>
          <w:bCs/>
          <w:sz w:val="26"/>
          <w:szCs w:val="26"/>
          <w:lang w:eastAsia="ru-RU"/>
        </w:rPr>
        <w:t>«</w:t>
      </w:r>
      <w:r w:rsidRPr="001B2B64">
        <w:rPr>
          <w:rFonts w:ascii="Times New Roman" w:eastAsia="Calibri" w:hAnsi="Times New Roman"/>
          <w:bCs/>
          <w:sz w:val="26"/>
          <w:szCs w:val="26"/>
          <w:lang w:eastAsia="ru-RU"/>
        </w:rPr>
        <w:t>Сборнике нормативных прав</w:t>
      </w:r>
      <w:r w:rsidRPr="001B2B64">
        <w:rPr>
          <w:rFonts w:ascii="Times New Roman" w:eastAsia="Calibri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ascii="Times New Roman" w:eastAsia="Calibri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1B2B64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Calibri" w:hAnsi="Times New Roman"/>
          <w:bCs/>
          <w:sz w:val="26"/>
          <w:szCs w:val="26"/>
          <w:lang w:eastAsia="ru-RU"/>
        </w:rPr>
        <w:t>»</w:t>
      </w:r>
      <w:r w:rsidRPr="001B2B64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и разместить на официальном сайте администра</w:t>
      </w:r>
      <w:r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ции </w:t>
      </w:r>
      <w:proofErr w:type="spellStart"/>
      <w:r>
        <w:rPr>
          <w:rFonts w:ascii="Times New Roman" w:eastAsia="Calibri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1B2B64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сельского поселе</w:t>
      </w:r>
      <w:r>
        <w:rPr>
          <w:rFonts w:ascii="Times New Roman" w:eastAsia="Calibri" w:hAnsi="Times New Roman"/>
          <w:bCs/>
          <w:sz w:val="26"/>
          <w:szCs w:val="26"/>
          <w:lang w:eastAsia="ru-RU"/>
        </w:rPr>
        <w:t>ния.</w:t>
      </w:r>
    </w:p>
    <w:p w:rsidR="001B2B64" w:rsidRDefault="001B2B64" w:rsidP="001B2B64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3. </w:t>
      </w:r>
      <w:proofErr w:type="gramStart"/>
      <w:r w:rsidRPr="001B2B64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1B2B64">
        <w:rPr>
          <w:rFonts w:ascii="Times New Roman" w:eastAsia="Calibri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B2B64" w:rsidRPr="001B2B64" w:rsidRDefault="001B2B64" w:rsidP="001B2B64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4. Настоящее постановление вступает в силу после его официального опу</w:t>
      </w:r>
      <w:r w:rsidRPr="001B2B64">
        <w:rPr>
          <w:rFonts w:ascii="Times New Roman" w:eastAsia="Calibri" w:hAnsi="Times New Roman"/>
          <w:sz w:val="26"/>
          <w:szCs w:val="26"/>
        </w:rPr>
        <w:t>б</w:t>
      </w:r>
      <w:r w:rsidRPr="001B2B64">
        <w:rPr>
          <w:rFonts w:ascii="Times New Roman" w:eastAsia="Calibri" w:hAnsi="Times New Roman"/>
          <w:sz w:val="26"/>
          <w:szCs w:val="26"/>
        </w:rPr>
        <w:t>ликования.</w:t>
      </w: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ab/>
      </w:r>
    </w:p>
    <w:p w:rsidR="001B2B64" w:rsidRPr="001B2B64" w:rsidRDefault="001B2B64" w:rsidP="001B2B6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 </w:t>
      </w:r>
    </w:p>
    <w:p w:rsidR="001B2B64" w:rsidRPr="001B2B64" w:rsidRDefault="001B2B64" w:rsidP="001B2B6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Глава администрации                                                                                  А.Б. Миньков</w:t>
      </w:r>
    </w:p>
    <w:p w:rsidR="001B2B64" w:rsidRPr="001B2B64" w:rsidRDefault="001B2B64" w:rsidP="001B2B6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1B2B64" w:rsidRPr="001B2B64" w:rsidRDefault="001B2B64" w:rsidP="001B2B6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B2B64" w:rsidRDefault="001B2B64" w:rsidP="001B2B64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>УТВЕРЖДЕН</w:t>
      </w:r>
    </w:p>
    <w:p w:rsidR="001B2B64" w:rsidRDefault="001B2B64" w:rsidP="001B2B64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1B2B64" w:rsidRDefault="001B2B64" w:rsidP="001B2B64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/>
          <w:sz w:val="26"/>
          <w:szCs w:val="26"/>
        </w:rPr>
        <w:t>Ни</w:t>
      </w:r>
      <w:r>
        <w:rPr>
          <w:rFonts w:ascii="Times New Roman" w:eastAsia="Calibri" w:hAnsi="Times New Roman"/>
          <w:sz w:val="26"/>
          <w:szCs w:val="26"/>
        </w:rPr>
        <w:t>ж</w:t>
      </w:r>
      <w:r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1B2B64" w:rsidRDefault="001B2B64" w:rsidP="001B2B64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1B2B64" w:rsidRDefault="001B2B64" w:rsidP="001B2B64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от 01.06.2017      № 14-па</w:t>
      </w:r>
    </w:p>
    <w:p w:rsidR="001B2B64" w:rsidRDefault="001B2B64" w:rsidP="001B2B64">
      <w:pPr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1B2B64" w:rsidRDefault="001B2B64" w:rsidP="001B2B64">
      <w:pPr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ПОРЯДОК</w:t>
      </w:r>
    </w:p>
    <w:p w:rsidR="001B2B64" w:rsidRPr="001B2B64" w:rsidRDefault="001B2B64" w:rsidP="001B2B64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 xml:space="preserve">перечисления денежных средств </w:t>
      </w:r>
      <w:proofErr w:type="gramStart"/>
      <w:r w:rsidRPr="001B2B64">
        <w:rPr>
          <w:rFonts w:ascii="Times New Roman" w:eastAsia="Calibri" w:hAnsi="Times New Roman"/>
          <w:sz w:val="26"/>
          <w:szCs w:val="26"/>
        </w:rPr>
        <w:t>территориальным</w:t>
      </w:r>
      <w:proofErr w:type="gramEnd"/>
    </w:p>
    <w:p w:rsidR="001B2B64" w:rsidRPr="001B2B64" w:rsidRDefault="001B2B64" w:rsidP="001B2B64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 xml:space="preserve"> общественным самоуправлениям</w:t>
      </w:r>
    </w:p>
    <w:p w:rsidR="001B2B64" w:rsidRPr="001B2B64" w:rsidRDefault="001B2B64" w:rsidP="001B2B64">
      <w:pPr>
        <w:spacing w:after="200" w:line="276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1.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1B2B64">
        <w:rPr>
          <w:rFonts w:ascii="Times New Roman" w:eastAsia="Calibri" w:hAnsi="Times New Roman"/>
          <w:sz w:val="26"/>
          <w:szCs w:val="26"/>
        </w:rPr>
        <w:t>Общие положения</w:t>
      </w:r>
    </w:p>
    <w:p w:rsid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1.1. Настоящий </w:t>
      </w:r>
      <w:hyperlink r:id="rId7" w:history="1">
        <w:r w:rsidRPr="001B2B64">
          <w:rPr>
            <w:rFonts w:ascii="Times New Roman" w:eastAsia="Calibri" w:hAnsi="Times New Roman"/>
            <w:sz w:val="26"/>
            <w:szCs w:val="26"/>
          </w:rPr>
          <w:t>Порядок</w:t>
        </w:r>
      </w:hyperlink>
      <w:r w:rsidRPr="001B2B64">
        <w:rPr>
          <w:rFonts w:ascii="Times New Roman" w:eastAsia="Calibri" w:hAnsi="Times New Roman"/>
          <w:b/>
          <w:bCs/>
          <w:sz w:val="26"/>
          <w:szCs w:val="26"/>
        </w:rPr>
        <w:t> </w:t>
      </w:r>
      <w:r w:rsidRPr="001B2B64">
        <w:rPr>
          <w:rFonts w:ascii="Times New Roman" w:eastAsia="Calibri" w:hAnsi="Times New Roman"/>
          <w:sz w:val="26"/>
          <w:szCs w:val="26"/>
        </w:rPr>
        <w:t>регламентирует правовые и экономические отн</w:t>
      </w:r>
      <w:r w:rsidRPr="001B2B64">
        <w:rPr>
          <w:rFonts w:ascii="Times New Roman" w:eastAsia="Calibri" w:hAnsi="Times New Roman"/>
          <w:sz w:val="26"/>
          <w:szCs w:val="26"/>
        </w:rPr>
        <w:t>о</w:t>
      </w:r>
      <w:r w:rsidRPr="001B2B64">
        <w:rPr>
          <w:rFonts w:ascii="Times New Roman" w:eastAsia="Calibri" w:hAnsi="Times New Roman"/>
          <w:sz w:val="26"/>
          <w:szCs w:val="26"/>
        </w:rPr>
        <w:t>шения, возникающие в процессе выделения, использования, отчетности и контроля денежных средств, перечисленных  территориальным общественным самоуправл</w:t>
      </w:r>
      <w:r w:rsidRPr="001B2B64">
        <w:rPr>
          <w:rFonts w:ascii="Times New Roman" w:eastAsia="Calibri" w:hAnsi="Times New Roman"/>
          <w:sz w:val="26"/>
          <w:szCs w:val="26"/>
        </w:rPr>
        <w:t>е</w:t>
      </w:r>
      <w:r w:rsidRPr="001B2B64">
        <w:rPr>
          <w:rFonts w:ascii="Times New Roman" w:eastAsia="Calibri" w:hAnsi="Times New Roman"/>
          <w:sz w:val="26"/>
          <w:szCs w:val="26"/>
        </w:rPr>
        <w:t>ниям (далее – ТОС) в целях реализации социальных проектов.</w:t>
      </w:r>
    </w:p>
    <w:p w:rsid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1.2. ТОС самостоятельно за счет собственных средств могут осуществлять реализацию социальных проектов.</w:t>
      </w:r>
    </w:p>
    <w:p w:rsid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1.3.  Субсидии предоставляются за счет и в пределах средств, предоставля</w:t>
      </w:r>
      <w:r w:rsidRPr="001B2B64">
        <w:rPr>
          <w:rFonts w:ascii="Times New Roman" w:eastAsia="Calibri" w:hAnsi="Times New Roman"/>
          <w:sz w:val="26"/>
          <w:szCs w:val="26"/>
        </w:rPr>
        <w:t>е</w:t>
      </w:r>
      <w:r w:rsidRPr="001B2B64">
        <w:rPr>
          <w:rFonts w:ascii="Times New Roman" w:eastAsia="Calibri" w:hAnsi="Times New Roman"/>
          <w:sz w:val="26"/>
          <w:szCs w:val="26"/>
        </w:rPr>
        <w:t>мых местному бюджету иных межбюджетных трансфертов из бюджетов других уровней.</w:t>
      </w:r>
    </w:p>
    <w:p w:rsidR="001B2B64" w:rsidRP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1.4. Настоящее Положение разработано в соответствии с </w:t>
      </w:r>
      <w:hyperlink r:id="rId8" w:history="1">
        <w:r w:rsidRPr="001B2B64">
          <w:rPr>
            <w:rFonts w:ascii="Times New Roman" w:eastAsia="Calibri" w:hAnsi="Times New Roman"/>
            <w:sz w:val="26"/>
            <w:szCs w:val="26"/>
          </w:rPr>
          <w:t>Гражданским к</w:t>
        </w:r>
        <w:r w:rsidRPr="001B2B64">
          <w:rPr>
            <w:rFonts w:ascii="Times New Roman" w:eastAsia="Calibri" w:hAnsi="Times New Roman"/>
            <w:sz w:val="26"/>
            <w:szCs w:val="26"/>
          </w:rPr>
          <w:t>о</w:t>
        </w:r>
        <w:r w:rsidRPr="001B2B64">
          <w:rPr>
            <w:rFonts w:ascii="Times New Roman" w:eastAsia="Calibri" w:hAnsi="Times New Roman"/>
            <w:sz w:val="26"/>
            <w:szCs w:val="26"/>
          </w:rPr>
          <w:t>дексом</w:t>
        </w:r>
      </w:hyperlink>
      <w:r w:rsidRPr="001B2B64">
        <w:rPr>
          <w:rFonts w:ascii="Times New Roman" w:eastAsia="Calibri" w:hAnsi="Times New Roman"/>
          <w:sz w:val="26"/>
          <w:szCs w:val="26"/>
        </w:rPr>
        <w:t> Российской Федерации, </w:t>
      </w:r>
      <w:hyperlink r:id="rId9" w:history="1">
        <w:r w:rsidRPr="001B2B64">
          <w:rPr>
            <w:rFonts w:ascii="Times New Roman" w:eastAsia="Calibri" w:hAnsi="Times New Roman"/>
            <w:sz w:val="26"/>
            <w:szCs w:val="26"/>
          </w:rPr>
          <w:t>Бюджетным кодексом</w:t>
        </w:r>
      </w:hyperlink>
      <w:r w:rsidRPr="001B2B64">
        <w:rPr>
          <w:rFonts w:ascii="Times New Roman" w:eastAsia="Calibri" w:hAnsi="Times New Roman"/>
          <w:sz w:val="26"/>
          <w:szCs w:val="26"/>
        </w:rPr>
        <w:t> Российской Федер</w:t>
      </w:r>
      <w:r w:rsidRPr="001B2B64">
        <w:rPr>
          <w:rFonts w:ascii="Times New Roman" w:eastAsia="Calibri" w:hAnsi="Times New Roman"/>
          <w:sz w:val="26"/>
          <w:szCs w:val="26"/>
        </w:rPr>
        <w:t>а</w:t>
      </w:r>
      <w:r w:rsidRPr="001B2B64">
        <w:rPr>
          <w:rFonts w:ascii="Times New Roman" w:eastAsia="Calibri" w:hAnsi="Times New Roman"/>
          <w:sz w:val="26"/>
          <w:szCs w:val="26"/>
        </w:rPr>
        <w:t>ции, </w:t>
      </w:r>
      <w:hyperlink r:id="rId10" w:history="1">
        <w:r w:rsidRPr="001B2B64">
          <w:rPr>
            <w:rFonts w:ascii="Times New Roman" w:eastAsia="Calibri" w:hAnsi="Times New Roman"/>
            <w:sz w:val="26"/>
            <w:szCs w:val="26"/>
          </w:rPr>
          <w:t>Федеральным законом</w:t>
        </w:r>
      </w:hyperlink>
      <w:r w:rsidRPr="001B2B64">
        <w:rPr>
          <w:rFonts w:ascii="Times New Roman" w:eastAsia="Calibri" w:hAnsi="Times New Roman"/>
          <w:sz w:val="26"/>
          <w:szCs w:val="26"/>
        </w:rPr>
        <w:t> от 06.10.2003 № 131-ФЗ «Об общих принципах орган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 xml:space="preserve">зации местного самоуправления в Российской Федерации», </w:t>
      </w:r>
      <w:hyperlink r:id="rId11" w:history="1">
        <w:r w:rsidRPr="001B2B64">
          <w:rPr>
            <w:rFonts w:ascii="Times New Roman" w:eastAsia="Calibri" w:hAnsi="Times New Roman"/>
            <w:sz w:val="26"/>
            <w:szCs w:val="26"/>
          </w:rPr>
          <w:t>Федеральным зак</w:t>
        </w:r>
        <w:r w:rsidRPr="001B2B64">
          <w:rPr>
            <w:rFonts w:ascii="Times New Roman" w:eastAsia="Calibri" w:hAnsi="Times New Roman"/>
            <w:sz w:val="26"/>
            <w:szCs w:val="26"/>
          </w:rPr>
          <w:t>о</w:t>
        </w:r>
        <w:r w:rsidRPr="001B2B64">
          <w:rPr>
            <w:rFonts w:ascii="Times New Roman" w:eastAsia="Calibri" w:hAnsi="Times New Roman"/>
            <w:sz w:val="26"/>
            <w:szCs w:val="26"/>
          </w:rPr>
          <w:t>ном</w:t>
        </w:r>
      </w:hyperlink>
      <w:r w:rsidRPr="001B2B64">
        <w:rPr>
          <w:rFonts w:ascii="Times New Roman" w:eastAsia="Calibri" w:hAnsi="Times New Roman"/>
          <w:sz w:val="26"/>
          <w:szCs w:val="26"/>
        </w:rPr>
        <w:t> от 12.01.1996 № 7-ФЗ «О некоммерческих организациях» и требованиями де</w:t>
      </w:r>
      <w:r w:rsidRPr="001B2B64">
        <w:rPr>
          <w:rFonts w:ascii="Times New Roman" w:eastAsia="Calibri" w:hAnsi="Times New Roman"/>
          <w:sz w:val="26"/>
          <w:szCs w:val="26"/>
        </w:rPr>
        <w:t>й</w:t>
      </w:r>
      <w:r w:rsidRPr="001B2B64">
        <w:rPr>
          <w:rFonts w:ascii="Times New Roman" w:eastAsia="Calibri" w:hAnsi="Times New Roman"/>
          <w:sz w:val="26"/>
          <w:szCs w:val="26"/>
        </w:rPr>
        <w:t>ствующего законодательства Российской Федерации.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2.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1B2B64">
        <w:rPr>
          <w:rFonts w:ascii="Times New Roman" w:eastAsia="Calibri" w:hAnsi="Times New Roman"/>
          <w:sz w:val="26"/>
          <w:szCs w:val="26"/>
        </w:rPr>
        <w:t>Порядок заключения соглашения о перечислении денежных средств те</w:t>
      </w:r>
      <w:r w:rsidRPr="001B2B64">
        <w:rPr>
          <w:rFonts w:ascii="Times New Roman" w:eastAsia="Calibri" w:hAnsi="Times New Roman"/>
          <w:sz w:val="26"/>
          <w:szCs w:val="26"/>
        </w:rPr>
        <w:t>р</w:t>
      </w:r>
      <w:r w:rsidRPr="001B2B64">
        <w:rPr>
          <w:rFonts w:ascii="Times New Roman" w:eastAsia="Calibri" w:hAnsi="Times New Roman"/>
          <w:sz w:val="26"/>
          <w:szCs w:val="26"/>
        </w:rPr>
        <w:t>риториальным общественным самоуправлениям</w:t>
      </w:r>
    </w:p>
    <w:p w:rsid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 xml:space="preserve">2.1. </w:t>
      </w:r>
      <w:proofErr w:type="gramStart"/>
      <w:r w:rsidRPr="001B2B64">
        <w:rPr>
          <w:rFonts w:ascii="Times New Roman" w:eastAsia="Calibri" w:hAnsi="Times New Roman"/>
          <w:sz w:val="26"/>
          <w:szCs w:val="26"/>
        </w:rPr>
        <w:t xml:space="preserve">Основанием для перечисления денежных средств ТОС для реализации социальных проектов, является распоряжение администрации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1B2B64">
        <w:rPr>
          <w:rFonts w:ascii="Times New Roman" w:eastAsia="Calibri" w:hAnsi="Times New Roman"/>
          <w:sz w:val="26"/>
          <w:szCs w:val="26"/>
        </w:rPr>
        <w:t xml:space="preserve"> сельского поселения (далее – администрация) о перечислении денежных средств территориальным общественным самоуправлениям за счет средств,</w:t>
      </w:r>
      <w:r w:rsidRPr="001B2B64">
        <w:rPr>
          <w:rFonts w:ascii="Times New Roman" w:eastAsia="Calibri" w:hAnsi="Times New Roman"/>
          <w:b/>
          <w:bCs/>
          <w:sz w:val="26"/>
          <w:szCs w:val="26"/>
        </w:rPr>
        <w:t> </w:t>
      </w:r>
      <w:r w:rsidRPr="001B2B64">
        <w:rPr>
          <w:rFonts w:ascii="Times New Roman" w:eastAsia="Calibri" w:hAnsi="Times New Roman"/>
          <w:sz w:val="26"/>
          <w:szCs w:val="26"/>
        </w:rPr>
        <w:t>предоставляемых местному бюджету иных межбюджетных трансфертов из краевого бюджета (далее – распоряжение) и подписанное Соглашение о пер</w:t>
      </w:r>
      <w:r w:rsidRPr="001B2B64">
        <w:rPr>
          <w:rFonts w:ascii="Times New Roman" w:eastAsia="Calibri" w:hAnsi="Times New Roman"/>
          <w:sz w:val="26"/>
          <w:szCs w:val="26"/>
        </w:rPr>
        <w:t>е</w:t>
      </w:r>
      <w:r w:rsidRPr="001B2B64">
        <w:rPr>
          <w:rFonts w:ascii="Times New Roman" w:eastAsia="Calibri" w:hAnsi="Times New Roman"/>
          <w:sz w:val="26"/>
          <w:szCs w:val="26"/>
        </w:rPr>
        <w:t>числении денежных средств территориальным общественным самоуправлениям (далее - Соглашение).</w:t>
      </w:r>
      <w:proofErr w:type="gramEnd"/>
    </w:p>
    <w:p w:rsid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2.2. Распоряжение издается в течение 5 (пяти) рабочих дней после получения иных межбюджетных трансфертов из краевого бюджета, в целях поддержки прое</w:t>
      </w:r>
      <w:r w:rsidRPr="001B2B64">
        <w:rPr>
          <w:rFonts w:ascii="Times New Roman" w:eastAsia="Calibri" w:hAnsi="Times New Roman"/>
          <w:sz w:val="26"/>
          <w:szCs w:val="26"/>
        </w:rPr>
        <w:t>к</w:t>
      </w:r>
      <w:r w:rsidRPr="001B2B64">
        <w:rPr>
          <w:rFonts w:ascii="Times New Roman" w:eastAsia="Calibri" w:hAnsi="Times New Roman"/>
          <w:sz w:val="26"/>
          <w:szCs w:val="26"/>
        </w:rPr>
        <w:t>тов, инициируемых муниципальным образованием края по развитию территор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>ального общественного самоуправления.</w:t>
      </w:r>
    </w:p>
    <w:p w:rsid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2.3. Соглашение о перечислении денежных средств территориальным общ</w:t>
      </w:r>
      <w:r w:rsidRPr="001B2B64">
        <w:rPr>
          <w:rFonts w:ascii="Times New Roman" w:eastAsia="Calibri" w:hAnsi="Times New Roman"/>
          <w:sz w:val="26"/>
          <w:szCs w:val="26"/>
        </w:rPr>
        <w:t>е</w:t>
      </w:r>
      <w:r w:rsidRPr="001B2B64">
        <w:rPr>
          <w:rFonts w:ascii="Times New Roman" w:eastAsia="Calibri" w:hAnsi="Times New Roman"/>
          <w:sz w:val="26"/>
          <w:szCs w:val="26"/>
        </w:rPr>
        <w:t>ственным самоуправлениям (далее - соглашение), согласно Приложению № 1 к настоящему Порядку, заключается  с ТОС, в течение 10 (десяти) рабочих дней со дня вступления в силу распоряжения.</w:t>
      </w:r>
    </w:p>
    <w:p w:rsid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lastRenderedPageBreak/>
        <w:t>2.4. Копии распоряжения, соглашений передаются в течение 1 (одного) р</w:t>
      </w:r>
      <w:r w:rsidRPr="001B2B64">
        <w:rPr>
          <w:rFonts w:ascii="Times New Roman" w:eastAsia="Calibri" w:hAnsi="Times New Roman"/>
          <w:sz w:val="26"/>
          <w:szCs w:val="26"/>
        </w:rPr>
        <w:t>а</w:t>
      </w:r>
      <w:r w:rsidRPr="001B2B64">
        <w:rPr>
          <w:rFonts w:ascii="Times New Roman" w:eastAsia="Calibri" w:hAnsi="Times New Roman"/>
          <w:sz w:val="26"/>
          <w:szCs w:val="26"/>
        </w:rPr>
        <w:t>бочего дня главному бухгалтеру администрации для перечисления денежных средств.</w:t>
      </w:r>
    </w:p>
    <w:p w:rsid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color w:val="C0504D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Главный бухгалтер администрации сельского поселения осуществляет пер</w:t>
      </w:r>
      <w:r w:rsidRPr="001B2B64">
        <w:rPr>
          <w:rFonts w:ascii="Times New Roman" w:eastAsia="Calibri" w:hAnsi="Times New Roman"/>
          <w:sz w:val="26"/>
          <w:szCs w:val="26"/>
        </w:rPr>
        <w:t>е</w:t>
      </w:r>
      <w:r w:rsidRPr="001B2B64">
        <w:rPr>
          <w:rFonts w:ascii="Times New Roman" w:eastAsia="Calibri" w:hAnsi="Times New Roman"/>
          <w:sz w:val="26"/>
          <w:szCs w:val="26"/>
        </w:rPr>
        <w:t>числение денежных средств на счет председателя ТОС в соответствии с Соглаш</w:t>
      </w:r>
      <w:r w:rsidRPr="001B2B64">
        <w:rPr>
          <w:rFonts w:ascii="Times New Roman" w:eastAsia="Calibri" w:hAnsi="Times New Roman"/>
          <w:sz w:val="26"/>
          <w:szCs w:val="26"/>
        </w:rPr>
        <w:t>е</w:t>
      </w:r>
      <w:r w:rsidRPr="001B2B64">
        <w:rPr>
          <w:rFonts w:ascii="Times New Roman" w:eastAsia="Calibri" w:hAnsi="Times New Roman"/>
          <w:sz w:val="26"/>
          <w:szCs w:val="26"/>
        </w:rPr>
        <w:t>нием в течение 10 (десяти) рабочих дней</w:t>
      </w:r>
      <w:r w:rsidRPr="001B2B64">
        <w:rPr>
          <w:rFonts w:ascii="Times New Roman" w:eastAsia="Calibri" w:hAnsi="Times New Roman"/>
          <w:color w:val="C0504D"/>
          <w:sz w:val="26"/>
          <w:szCs w:val="26"/>
        </w:rPr>
        <w:t>.</w:t>
      </w:r>
    </w:p>
    <w:p w:rsid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2.5. Соглашение является основным документом, определяющим права и обязанности администрации и ТОС, порядок использования денежных средств. С</w:t>
      </w:r>
      <w:r w:rsidRPr="001B2B64">
        <w:rPr>
          <w:rFonts w:ascii="Times New Roman" w:eastAsia="Calibri" w:hAnsi="Times New Roman"/>
          <w:sz w:val="26"/>
          <w:szCs w:val="26"/>
        </w:rPr>
        <w:t>о</w:t>
      </w:r>
      <w:r w:rsidRPr="001B2B64">
        <w:rPr>
          <w:rFonts w:ascii="Times New Roman" w:eastAsia="Calibri" w:hAnsi="Times New Roman"/>
          <w:sz w:val="26"/>
          <w:szCs w:val="26"/>
        </w:rPr>
        <w:t>глашение регулирует правовые, экономические, организационно-технические условия их взаимоотношений.</w:t>
      </w:r>
    </w:p>
    <w:p w:rsid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2B64">
        <w:rPr>
          <w:rFonts w:ascii="Times New Roman" w:eastAsia="Calibri" w:hAnsi="Times New Roman"/>
          <w:bCs/>
          <w:sz w:val="26"/>
          <w:szCs w:val="26"/>
        </w:rPr>
        <w:t>3. Порядок использования перечисленных денежных средств, отчетность об использовании средств</w:t>
      </w:r>
    </w:p>
    <w:p w:rsid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3.1. Порядок использования перечисленных денежных средств определен условиями Соглашения.</w:t>
      </w:r>
    </w:p>
    <w:p w:rsid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3.2. По окончании срока действия Соглашения, в случае неполного испол</w:t>
      </w:r>
      <w:r w:rsidRPr="001B2B64">
        <w:rPr>
          <w:rFonts w:ascii="Times New Roman" w:eastAsia="Calibri" w:hAnsi="Times New Roman"/>
          <w:sz w:val="26"/>
          <w:szCs w:val="26"/>
        </w:rPr>
        <w:t>ь</w:t>
      </w:r>
      <w:r w:rsidRPr="001B2B64">
        <w:rPr>
          <w:rFonts w:ascii="Times New Roman" w:eastAsia="Calibri" w:hAnsi="Times New Roman"/>
          <w:sz w:val="26"/>
          <w:szCs w:val="26"/>
        </w:rPr>
        <w:t xml:space="preserve">зования денежных средств, ТОС </w:t>
      </w:r>
      <w:proofErr w:type="gramStart"/>
      <w:r w:rsidRPr="001B2B64">
        <w:rPr>
          <w:rFonts w:ascii="Times New Roman" w:eastAsia="Calibri" w:hAnsi="Times New Roman"/>
          <w:sz w:val="26"/>
          <w:szCs w:val="26"/>
        </w:rPr>
        <w:t>обязан</w:t>
      </w:r>
      <w:proofErr w:type="gramEnd"/>
      <w:r w:rsidRPr="001B2B64">
        <w:rPr>
          <w:rFonts w:ascii="Times New Roman" w:eastAsia="Calibri" w:hAnsi="Times New Roman"/>
          <w:sz w:val="26"/>
          <w:szCs w:val="26"/>
        </w:rPr>
        <w:t xml:space="preserve"> в течение 10 (десяти) календарных дней возвратить администрации неиспользованную часть денежных средств.</w:t>
      </w:r>
    </w:p>
    <w:p w:rsidR="001B2B64" w:rsidRP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3.3. ТОС организует выполнение работ по определенному в соглашении к</w:t>
      </w:r>
      <w:r w:rsidRPr="001B2B64">
        <w:rPr>
          <w:rFonts w:ascii="Times New Roman" w:eastAsia="Calibri" w:hAnsi="Times New Roman"/>
          <w:sz w:val="26"/>
          <w:szCs w:val="26"/>
        </w:rPr>
        <w:t>а</w:t>
      </w:r>
      <w:r w:rsidRPr="001B2B64">
        <w:rPr>
          <w:rFonts w:ascii="Times New Roman" w:eastAsia="Calibri" w:hAnsi="Times New Roman"/>
          <w:sz w:val="26"/>
          <w:szCs w:val="26"/>
        </w:rPr>
        <w:t>лендарному плану работ и отчитывается по установленным формам итоговых и финансовых отчетов в сроки, указанные в Соглашении.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1B2B64" w:rsidRDefault="001B2B64" w:rsidP="001B2B64">
      <w:pPr>
        <w:spacing w:after="200"/>
        <w:ind w:firstLine="709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2B64">
        <w:rPr>
          <w:rFonts w:ascii="Times New Roman" w:eastAsia="Calibri" w:hAnsi="Times New Roman"/>
          <w:bCs/>
          <w:sz w:val="26"/>
          <w:szCs w:val="26"/>
        </w:rPr>
        <w:t xml:space="preserve">4. </w:t>
      </w:r>
      <w:proofErr w:type="gramStart"/>
      <w:r w:rsidRPr="001B2B64">
        <w:rPr>
          <w:rFonts w:ascii="Times New Roman" w:eastAsia="Calibri" w:hAnsi="Times New Roman"/>
          <w:bCs/>
          <w:sz w:val="26"/>
          <w:szCs w:val="26"/>
        </w:rPr>
        <w:t>Контроль за</w:t>
      </w:r>
      <w:proofErr w:type="gramEnd"/>
      <w:r w:rsidRPr="001B2B64">
        <w:rPr>
          <w:rFonts w:ascii="Times New Roman" w:eastAsia="Calibri" w:hAnsi="Times New Roman"/>
          <w:bCs/>
          <w:sz w:val="26"/>
          <w:szCs w:val="26"/>
        </w:rPr>
        <w:t xml:space="preserve"> выполнением условий соглашения и ответственность за нец</w:t>
      </w:r>
      <w:r w:rsidRPr="001B2B64">
        <w:rPr>
          <w:rFonts w:ascii="Times New Roman" w:eastAsia="Calibri" w:hAnsi="Times New Roman"/>
          <w:bCs/>
          <w:sz w:val="26"/>
          <w:szCs w:val="26"/>
        </w:rPr>
        <w:t>е</w:t>
      </w:r>
      <w:r w:rsidRPr="001B2B64">
        <w:rPr>
          <w:rFonts w:ascii="Times New Roman" w:eastAsia="Calibri" w:hAnsi="Times New Roman"/>
          <w:bCs/>
          <w:sz w:val="26"/>
          <w:szCs w:val="26"/>
        </w:rPr>
        <w:t>левое использование перечисленных денежных средств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4.1.</w:t>
      </w:r>
      <w:proofErr w:type="gramStart"/>
      <w:r w:rsidRPr="001B2B64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1B2B64">
        <w:rPr>
          <w:rFonts w:ascii="Times New Roman" w:eastAsia="Calibri" w:hAnsi="Times New Roman"/>
          <w:sz w:val="26"/>
          <w:szCs w:val="26"/>
        </w:rPr>
        <w:t xml:space="preserve"> выполнением условий Соглашения осуществляет админ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 xml:space="preserve">страция. ТОС </w:t>
      </w:r>
      <w:proofErr w:type="gramStart"/>
      <w:r w:rsidRPr="001B2B64">
        <w:rPr>
          <w:rFonts w:ascii="Times New Roman" w:eastAsia="Calibri" w:hAnsi="Times New Roman"/>
          <w:sz w:val="26"/>
          <w:szCs w:val="26"/>
        </w:rPr>
        <w:t>обязан</w:t>
      </w:r>
      <w:proofErr w:type="gramEnd"/>
      <w:r w:rsidRPr="001B2B64">
        <w:rPr>
          <w:rFonts w:ascii="Times New Roman" w:eastAsia="Calibri" w:hAnsi="Times New Roman"/>
          <w:sz w:val="26"/>
          <w:szCs w:val="26"/>
        </w:rPr>
        <w:t xml:space="preserve"> предоставлять всю необходимую информацию и документы для осуществления администрацией контроля за использованием денежных средств в порядке, установленном действующим законодательством, настоящим Положением и Соглашением.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4.2. Для осуществления контроля администрация организует изучение о</w:t>
      </w:r>
      <w:r w:rsidRPr="001B2B64">
        <w:rPr>
          <w:rFonts w:ascii="Times New Roman" w:eastAsia="Calibri" w:hAnsi="Times New Roman"/>
          <w:sz w:val="26"/>
          <w:szCs w:val="26"/>
        </w:rPr>
        <w:t>т</w:t>
      </w:r>
      <w:r w:rsidRPr="001B2B64">
        <w:rPr>
          <w:rFonts w:ascii="Times New Roman" w:eastAsia="Calibri" w:hAnsi="Times New Roman"/>
          <w:sz w:val="26"/>
          <w:szCs w:val="26"/>
        </w:rPr>
        <w:t>четности ТОС по выполнению работ (оказанию услуг) по проекту и расходованию предоставленных денежных средств.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4.3. На основании анализа отчетности или по собственной инициативе адм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>нистрация имеет право проведения проверки целевого использования средств.</w:t>
      </w:r>
    </w:p>
    <w:p w:rsidR="001B2B64" w:rsidRPr="001B2B64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4.4. При обнаружении фактов нецелевого использования средств админ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>страция принимает меры для привлечения ТОС к ответственности согласно закл</w:t>
      </w:r>
      <w:r w:rsidRPr="001B2B64">
        <w:rPr>
          <w:rFonts w:ascii="Times New Roman" w:eastAsia="Calibri" w:hAnsi="Times New Roman"/>
          <w:sz w:val="26"/>
          <w:szCs w:val="26"/>
        </w:rPr>
        <w:t>ю</w:t>
      </w:r>
      <w:r w:rsidRPr="001B2B64">
        <w:rPr>
          <w:rFonts w:ascii="Times New Roman" w:eastAsia="Calibri" w:hAnsi="Times New Roman"/>
          <w:sz w:val="26"/>
          <w:szCs w:val="26"/>
        </w:rPr>
        <w:t>ченному Соглашению и действующему законодательству. При установлении факта нецелевого использования денежных средств ТОС выплачивает штраф в размере 20% от перечисленной суммы и  возвращает полученные им денежные средства в течение 7 (семи) календарных дней с момента предъявления требования о возврате, в порядке, предусмотренном ст. 395 Гражданского кодекса Российской Федерации.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B2DF8" w:rsidRDefault="008B2DF8" w:rsidP="008B2DF8">
      <w:pPr>
        <w:spacing w:after="200"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lastRenderedPageBreak/>
        <w:t>Приложение  № 1</w:t>
      </w:r>
    </w:p>
    <w:p w:rsidR="008B2DF8" w:rsidRDefault="008B2DF8" w:rsidP="008B2DF8">
      <w:pPr>
        <w:spacing w:after="200"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8B2DF8" w:rsidRDefault="008B2DF8" w:rsidP="008B2DF8">
      <w:pPr>
        <w:spacing w:after="200"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к Порядку перечисления денежных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1B2B64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средств территориальным</w:t>
      </w:r>
      <w:r>
        <w:rPr>
          <w:rFonts w:ascii="Times New Roman" w:eastAsia="Calibri" w:hAnsi="Times New Roman"/>
          <w:sz w:val="26"/>
          <w:szCs w:val="26"/>
        </w:rPr>
        <w:t xml:space="preserve"> обществе</w:t>
      </w:r>
      <w:r>
        <w:rPr>
          <w:rFonts w:ascii="Times New Roman" w:eastAsia="Calibri" w:hAnsi="Times New Roman"/>
          <w:sz w:val="26"/>
          <w:szCs w:val="26"/>
        </w:rPr>
        <w:t>н</w:t>
      </w:r>
      <w:r>
        <w:rPr>
          <w:rFonts w:ascii="Times New Roman" w:eastAsia="Calibri" w:hAnsi="Times New Roman"/>
          <w:sz w:val="26"/>
          <w:szCs w:val="26"/>
        </w:rPr>
        <w:t>ным самоуправлениям</w:t>
      </w:r>
    </w:p>
    <w:p w:rsidR="008B2DF8" w:rsidRDefault="008B2DF8" w:rsidP="001B2B64">
      <w:pPr>
        <w:spacing w:after="200"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</w:t>
      </w:r>
    </w:p>
    <w:p w:rsidR="001B2B64" w:rsidRPr="001B2B64" w:rsidRDefault="001B2B64" w:rsidP="001B2B64">
      <w:pPr>
        <w:spacing w:after="20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Соглашение №  ___</w:t>
      </w:r>
    </w:p>
    <w:p w:rsidR="008B2DF8" w:rsidRDefault="001B2B64" w:rsidP="001B2B64">
      <w:pPr>
        <w:spacing w:after="20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 xml:space="preserve">о перечислении денежных средств </w:t>
      </w:r>
      <w:proofErr w:type="gramStart"/>
      <w:r w:rsidRPr="001B2B64">
        <w:rPr>
          <w:rFonts w:ascii="Times New Roman" w:eastAsia="Calibri" w:hAnsi="Times New Roman"/>
          <w:sz w:val="26"/>
          <w:szCs w:val="26"/>
        </w:rPr>
        <w:t>территориальным</w:t>
      </w:r>
      <w:proofErr w:type="gramEnd"/>
      <w:r w:rsidRPr="001B2B64">
        <w:rPr>
          <w:rFonts w:ascii="Times New Roman" w:eastAsia="Calibri" w:hAnsi="Times New Roman"/>
          <w:sz w:val="26"/>
          <w:szCs w:val="26"/>
        </w:rPr>
        <w:t xml:space="preserve"> </w:t>
      </w:r>
    </w:p>
    <w:p w:rsidR="001B2B64" w:rsidRPr="001B2B64" w:rsidRDefault="001B2B64" w:rsidP="001B2B64">
      <w:pPr>
        <w:spacing w:after="20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общественным самоуправлениям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1B2B64" w:rsidRPr="001B2B64" w:rsidRDefault="008B2DF8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п. </w:t>
      </w:r>
      <w:proofErr w:type="gramStart"/>
      <w:r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="001B2B64" w:rsidRPr="001B2B64">
        <w:rPr>
          <w:rFonts w:ascii="Times New Roman" w:eastAsia="Calibri" w:hAnsi="Times New Roman"/>
          <w:sz w:val="26"/>
          <w:szCs w:val="26"/>
        </w:rPr>
        <w:t xml:space="preserve">                                                           «___»  ____________ 20__ г.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1B2B64" w:rsidRPr="001B2B64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B2B64">
        <w:rPr>
          <w:rFonts w:ascii="Times New Roman" w:eastAsia="Calibri" w:hAnsi="Times New Roman"/>
          <w:sz w:val="26"/>
          <w:szCs w:val="26"/>
        </w:rPr>
        <w:t xml:space="preserve">Администрация </w:t>
      </w:r>
      <w:proofErr w:type="spellStart"/>
      <w:r w:rsidR="008B2DF8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1B2B64">
        <w:rPr>
          <w:rFonts w:ascii="Times New Roman" w:eastAsia="Calibri" w:hAnsi="Times New Roman"/>
          <w:sz w:val="26"/>
          <w:szCs w:val="26"/>
        </w:rPr>
        <w:t xml:space="preserve"> сельского поселения, именуемая в дальнейшем "Администрация", в лице главы </w:t>
      </w:r>
      <w:proofErr w:type="spellStart"/>
      <w:r w:rsidR="008B2DF8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1B2B64">
        <w:rPr>
          <w:rFonts w:ascii="Times New Roman" w:eastAsia="Calibri" w:hAnsi="Times New Roman"/>
          <w:sz w:val="26"/>
          <w:szCs w:val="26"/>
        </w:rPr>
        <w:t xml:space="preserve"> сельского пос</w:t>
      </w:r>
      <w:r w:rsidRPr="001B2B64">
        <w:rPr>
          <w:rFonts w:ascii="Times New Roman" w:eastAsia="Calibri" w:hAnsi="Times New Roman"/>
          <w:sz w:val="26"/>
          <w:szCs w:val="26"/>
        </w:rPr>
        <w:t>е</w:t>
      </w:r>
      <w:r w:rsidRPr="001B2B64">
        <w:rPr>
          <w:rFonts w:ascii="Times New Roman" w:eastAsia="Calibri" w:hAnsi="Times New Roman"/>
          <w:sz w:val="26"/>
          <w:szCs w:val="26"/>
        </w:rPr>
        <w:t xml:space="preserve">ления, действующего на основании Устава </w:t>
      </w:r>
      <w:proofErr w:type="spellStart"/>
      <w:r w:rsidR="008B2DF8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1B2B64">
        <w:rPr>
          <w:rFonts w:ascii="Times New Roman" w:eastAsia="Calibri" w:hAnsi="Times New Roman"/>
          <w:sz w:val="26"/>
          <w:szCs w:val="26"/>
        </w:rPr>
        <w:t xml:space="preserve"> сельского посел</w:t>
      </w:r>
      <w:r w:rsidRPr="001B2B64">
        <w:rPr>
          <w:rFonts w:ascii="Times New Roman" w:eastAsia="Calibri" w:hAnsi="Times New Roman"/>
          <w:sz w:val="26"/>
          <w:szCs w:val="26"/>
        </w:rPr>
        <w:t>е</w:t>
      </w:r>
      <w:r w:rsidRPr="001B2B64">
        <w:rPr>
          <w:rFonts w:ascii="Times New Roman" w:eastAsia="Calibri" w:hAnsi="Times New Roman"/>
          <w:sz w:val="26"/>
          <w:szCs w:val="26"/>
        </w:rPr>
        <w:t>ния, с одной стороны, и Территориальное общественное самоуправление, имену</w:t>
      </w:r>
      <w:r w:rsidRPr="001B2B64">
        <w:rPr>
          <w:rFonts w:ascii="Times New Roman" w:eastAsia="Calibri" w:hAnsi="Times New Roman"/>
          <w:sz w:val="26"/>
          <w:szCs w:val="26"/>
        </w:rPr>
        <w:t>е</w:t>
      </w:r>
      <w:r w:rsidRPr="001B2B64">
        <w:rPr>
          <w:rFonts w:ascii="Times New Roman" w:eastAsia="Calibri" w:hAnsi="Times New Roman"/>
          <w:sz w:val="26"/>
          <w:szCs w:val="26"/>
        </w:rPr>
        <w:t>мое в дальнейшем "ТОС",</w:t>
      </w:r>
      <w:r w:rsidRPr="001B2B64">
        <w:rPr>
          <w:rFonts w:ascii="Times New Roman" w:eastAsia="Calibri" w:hAnsi="Times New Roman"/>
          <w:i/>
          <w:iCs/>
          <w:sz w:val="26"/>
          <w:szCs w:val="26"/>
        </w:rPr>
        <w:t> </w:t>
      </w:r>
      <w:r w:rsidRPr="001B2B64">
        <w:rPr>
          <w:rFonts w:ascii="Times New Roman" w:eastAsia="Calibri" w:hAnsi="Times New Roman"/>
          <w:sz w:val="26"/>
          <w:szCs w:val="26"/>
        </w:rPr>
        <w:t>в лице</w:t>
      </w:r>
      <w:r w:rsidRPr="001B2B64">
        <w:rPr>
          <w:rFonts w:ascii="Times New Roman" w:eastAsia="Calibri" w:hAnsi="Times New Roman"/>
          <w:i/>
          <w:iCs/>
          <w:sz w:val="26"/>
          <w:szCs w:val="26"/>
        </w:rPr>
        <w:t> </w:t>
      </w:r>
      <w:r w:rsidRPr="001B2B64">
        <w:rPr>
          <w:rFonts w:ascii="Times New Roman" w:eastAsia="Calibri" w:hAnsi="Times New Roman"/>
          <w:sz w:val="26"/>
          <w:szCs w:val="26"/>
        </w:rPr>
        <w:t>председателя,  действующего на основании Уст</w:t>
      </w:r>
      <w:r w:rsidRPr="001B2B64">
        <w:rPr>
          <w:rFonts w:ascii="Times New Roman" w:eastAsia="Calibri" w:hAnsi="Times New Roman"/>
          <w:sz w:val="26"/>
          <w:szCs w:val="26"/>
        </w:rPr>
        <w:t>а</w:t>
      </w:r>
      <w:r w:rsidRPr="001B2B64">
        <w:rPr>
          <w:rFonts w:ascii="Times New Roman" w:eastAsia="Calibri" w:hAnsi="Times New Roman"/>
          <w:sz w:val="26"/>
          <w:szCs w:val="26"/>
        </w:rPr>
        <w:t>ва Территориального общественного самоуправления,  зарегистрированного пост</w:t>
      </w:r>
      <w:r w:rsidRPr="001B2B64">
        <w:rPr>
          <w:rFonts w:ascii="Times New Roman" w:eastAsia="Calibri" w:hAnsi="Times New Roman"/>
          <w:sz w:val="26"/>
          <w:szCs w:val="26"/>
        </w:rPr>
        <w:t>а</w:t>
      </w:r>
      <w:r w:rsidRPr="001B2B64">
        <w:rPr>
          <w:rFonts w:ascii="Times New Roman" w:eastAsia="Calibri" w:hAnsi="Times New Roman"/>
          <w:sz w:val="26"/>
          <w:szCs w:val="26"/>
        </w:rPr>
        <w:t xml:space="preserve">новлением администрации </w:t>
      </w:r>
      <w:proofErr w:type="spellStart"/>
      <w:r w:rsidR="008B2DF8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1B2B64">
        <w:rPr>
          <w:rFonts w:ascii="Times New Roman" w:eastAsia="Calibri" w:hAnsi="Times New Roman"/>
          <w:sz w:val="26"/>
          <w:szCs w:val="26"/>
        </w:rPr>
        <w:t xml:space="preserve"> сельского поселения с другой ст</w:t>
      </w:r>
      <w:r w:rsidRPr="001B2B64">
        <w:rPr>
          <w:rFonts w:ascii="Times New Roman" w:eastAsia="Calibri" w:hAnsi="Times New Roman"/>
          <w:sz w:val="26"/>
          <w:szCs w:val="26"/>
        </w:rPr>
        <w:t>о</w:t>
      </w:r>
      <w:r w:rsidRPr="001B2B64">
        <w:rPr>
          <w:rFonts w:ascii="Times New Roman" w:eastAsia="Calibri" w:hAnsi="Times New Roman"/>
          <w:sz w:val="26"/>
          <w:szCs w:val="26"/>
        </w:rPr>
        <w:t>роны,  заключили настоящее Соглашение о нижеследующем:</w:t>
      </w:r>
      <w:proofErr w:type="gramEnd"/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2B64">
        <w:rPr>
          <w:rFonts w:ascii="Times New Roman" w:eastAsia="Calibri" w:hAnsi="Times New Roman"/>
          <w:bCs/>
          <w:sz w:val="26"/>
          <w:szCs w:val="26"/>
        </w:rPr>
        <w:t>1. Предмет соглашения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1.1. Администрация перечисляет ТОС для целевого использования денежные средства, а ТОС обязуется принять денежные средства и распорядиться им в соо</w:t>
      </w:r>
      <w:r w:rsidRPr="001B2B64">
        <w:rPr>
          <w:rFonts w:ascii="Times New Roman" w:eastAsia="Calibri" w:hAnsi="Times New Roman"/>
          <w:sz w:val="26"/>
          <w:szCs w:val="26"/>
        </w:rPr>
        <w:t>т</w:t>
      </w:r>
      <w:r w:rsidRPr="001B2B64">
        <w:rPr>
          <w:rFonts w:ascii="Times New Roman" w:eastAsia="Calibri" w:hAnsi="Times New Roman"/>
          <w:sz w:val="26"/>
          <w:szCs w:val="26"/>
        </w:rPr>
        <w:t>ветствии с целями, условиями и в порядке, закрепленными настоящим соглашен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>ем.</w:t>
      </w:r>
    </w:p>
    <w:p w:rsidR="001B2B64" w:rsidRPr="001B2B64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1.2. Целевым использованием денежных средств, считать расходование предоставленных местному бюджету иных межбюджетных трансфертов из краев</w:t>
      </w:r>
      <w:r w:rsidRPr="001B2B64">
        <w:rPr>
          <w:rFonts w:ascii="Times New Roman" w:eastAsia="Calibri" w:hAnsi="Times New Roman"/>
          <w:sz w:val="26"/>
          <w:szCs w:val="26"/>
        </w:rPr>
        <w:t>о</w:t>
      </w:r>
      <w:r w:rsidRPr="001B2B64">
        <w:rPr>
          <w:rFonts w:ascii="Times New Roman" w:eastAsia="Calibri" w:hAnsi="Times New Roman"/>
          <w:sz w:val="26"/>
          <w:szCs w:val="26"/>
        </w:rPr>
        <w:t>го бюджета, в строгом соответствии со статьями расходов бюджета заявки (прил</w:t>
      </w:r>
      <w:r w:rsidRPr="001B2B64">
        <w:rPr>
          <w:rFonts w:ascii="Times New Roman" w:eastAsia="Calibri" w:hAnsi="Times New Roman"/>
          <w:sz w:val="26"/>
          <w:szCs w:val="26"/>
        </w:rPr>
        <w:t>о</w:t>
      </w:r>
      <w:r w:rsidRPr="001B2B64">
        <w:rPr>
          <w:rFonts w:ascii="Times New Roman" w:eastAsia="Calibri" w:hAnsi="Times New Roman"/>
          <w:sz w:val="26"/>
          <w:szCs w:val="26"/>
        </w:rPr>
        <w:t>жение № 1 к настоящему соглашению).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2B64">
        <w:rPr>
          <w:rFonts w:ascii="Times New Roman" w:eastAsia="Calibri" w:hAnsi="Times New Roman"/>
          <w:bCs/>
          <w:sz w:val="26"/>
          <w:szCs w:val="26"/>
        </w:rPr>
        <w:t>2. Цель перечисления денежных средств</w:t>
      </w:r>
    </w:p>
    <w:p w:rsidR="008B2DF8" w:rsidRDefault="008B2DF8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="001B2B64" w:rsidRPr="001B2B64">
        <w:rPr>
          <w:rFonts w:ascii="Times New Roman" w:eastAsia="Calibri" w:hAnsi="Times New Roman"/>
          <w:sz w:val="26"/>
          <w:szCs w:val="26"/>
        </w:rPr>
        <w:t>.1.  Основной целью перечисления денежных средств является реализация проектов, инициируемых администрацией  на конкурс по предоставлению грантов в форме иных межбюджетных трансфертов из краевого бюджета бюджетам мун</w:t>
      </w:r>
      <w:r w:rsidR="001B2B64" w:rsidRPr="001B2B64">
        <w:rPr>
          <w:rFonts w:ascii="Times New Roman" w:eastAsia="Calibri" w:hAnsi="Times New Roman"/>
          <w:sz w:val="26"/>
          <w:szCs w:val="26"/>
        </w:rPr>
        <w:t>и</w:t>
      </w:r>
      <w:r w:rsidR="001B2B64" w:rsidRPr="001B2B64">
        <w:rPr>
          <w:rFonts w:ascii="Times New Roman" w:eastAsia="Calibri" w:hAnsi="Times New Roman"/>
          <w:sz w:val="26"/>
          <w:szCs w:val="26"/>
        </w:rPr>
        <w:t>ципальных образований Хабаровского края по развитию территориального общ</w:t>
      </w:r>
      <w:r w:rsidR="001B2B64" w:rsidRPr="001B2B64">
        <w:rPr>
          <w:rFonts w:ascii="Times New Roman" w:eastAsia="Calibri" w:hAnsi="Times New Roman"/>
          <w:sz w:val="26"/>
          <w:szCs w:val="26"/>
        </w:rPr>
        <w:t>е</w:t>
      </w:r>
      <w:r w:rsidR="001B2B64" w:rsidRPr="001B2B64">
        <w:rPr>
          <w:rFonts w:ascii="Times New Roman" w:eastAsia="Calibri" w:hAnsi="Times New Roman"/>
          <w:sz w:val="26"/>
          <w:szCs w:val="26"/>
        </w:rPr>
        <w:t>ственного самоуправления.</w:t>
      </w:r>
    </w:p>
    <w:p w:rsidR="001B2B64" w:rsidRPr="001B2B64" w:rsidRDefault="008B2DF8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i/>
          <w:i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="001B2B64" w:rsidRPr="001B2B64">
        <w:rPr>
          <w:rFonts w:ascii="Times New Roman" w:eastAsia="Calibri" w:hAnsi="Times New Roman"/>
          <w:sz w:val="26"/>
          <w:szCs w:val="26"/>
        </w:rPr>
        <w:t>.2.   Денежные средства в размере </w:t>
      </w:r>
      <w:r w:rsidR="001B2B64" w:rsidRPr="001B2B64">
        <w:rPr>
          <w:rFonts w:ascii="Times New Roman" w:eastAsia="Calibri" w:hAnsi="Times New Roman"/>
          <w:i/>
          <w:iCs/>
          <w:sz w:val="26"/>
          <w:szCs w:val="26"/>
        </w:rPr>
        <w:t>___________________________________,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i/>
          <w:iCs/>
          <w:sz w:val="26"/>
          <w:szCs w:val="26"/>
        </w:rPr>
        <w:t xml:space="preserve">                                                                              </w:t>
      </w:r>
      <w:r w:rsidRPr="001B2B64">
        <w:rPr>
          <w:rFonts w:ascii="Times New Roman" w:eastAsia="Calibri" w:hAnsi="Times New Roman"/>
          <w:i/>
          <w:iCs/>
          <w:sz w:val="20"/>
          <w:szCs w:val="20"/>
        </w:rPr>
        <w:t>(сумма прописью</w:t>
      </w:r>
      <w:r w:rsidRPr="001B2B64">
        <w:rPr>
          <w:rFonts w:ascii="Times New Roman" w:eastAsia="Calibri" w:hAnsi="Times New Roman"/>
          <w:i/>
          <w:iCs/>
          <w:sz w:val="26"/>
          <w:szCs w:val="26"/>
        </w:rPr>
        <w:t>)</w:t>
      </w:r>
    </w:p>
    <w:p w:rsidR="008B2DF8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передаются ТОС в соответствии с бюджетом заявки, безвозмездно.</w:t>
      </w:r>
    </w:p>
    <w:p w:rsidR="001B2B64" w:rsidRPr="001B2B64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2.3. Бюджет заявки не может быть изменен ни одной из сторон настоящего соглашения в одностороннем порядке.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2B64">
        <w:rPr>
          <w:rFonts w:ascii="Times New Roman" w:eastAsia="Calibri" w:hAnsi="Times New Roman"/>
          <w:bCs/>
          <w:sz w:val="26"/>
          <w:szCs w:val="26"/>
        </w:rPr>
        <w:t>3. Права и обязанности администрации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3.1. Администрация обязуется перечислить денежные средства ТОС в объ</w:t>
      </w:r>
      <w:r w:rsidRPr="001B2B64">
        <w:rPr>
          <w:rFonts w:ascii="Times New Roman" w:eastAsia="Calibri" w:hAnsi="Times New Roman"/>
          <w:sz w:val="26"/>
          <w:szCs w:val="26"/>
        </w:rPr>
        <w:t>е</w:t>
      </w:r>
      <w:r w:rsidRPr="001B2B64">
        <w:rPr>
          <w:rFonts w:ascii="Times New Roman" w:eastAsia="Calibri" w:hAnsi="Times New Roman"/>
          <w:sz w:val="26"/>
          <w:szCs w:val="26"/>
        </w:rPr>
        <w:t>ме указанном в п. 2.2. настоящего Соглашения и в сроки, указанные в п. 2.4. П</w:t>
      </w:r>
      <w:r w:rsidRPr="001B2B64">
        <w:rPr>
          <w:rFonts w:ascii="Times New Roman" w:eastAsia="Calibri" w:hAnsi="Times New Roman"/>
          <w:sz w:val="26"/>
          <w:szCs w:val="26"/>
        </w:rPr>
        <w:t>о</w:t>
      </w:r>
      <w:r w:rsidRPr="001B2B64">
        <w:rPr>
          <w:rFonts w:ascii="Times New Roman" w:eastAsia="Calibri" w:hAnsi="Times New Roman"/>
          <w:sz w:val="26"/>
          <w:szCs w:val="26"/>
        </w:rPr>
        <w:t>рядка перечисления денежных средств территориальным общественным сам</w:t>
      </w:r>
      <w:r w:rsidRPr="001B2B64">
        <w:rPr>
          <w:rFonts w:ascii="Times New Roman" w:eastAsia="Calibri" w:hAnsi="Times New Roman"/>
          <w:sz w:val="26"/>
          <w:szCs w:val="26"/>
        </w:rPr>
        <w:t>о</w:t>
      </w:r>
      <w:r w:rsidRPr="001B2B64">
        <w:rPr>
          <w:rFonts w:ascii="Times New Roman" w:eastAsia="Calibri" w:hAnsi="Times New Roman"/>
          <w:sz w:val="26"/>
          <w:szCs w:val="26"/>
        </w:rPr>
        <w:t>управлениям, а также в соответствии с условиями, определенными настоящим С</w:t>
      </w:r>
      <w:r w:rsidRPr="001B2B64">
        <w:rPr>
          <w:rFonts w:ascii="Times New Roman" w:eastAsia="Calibri" w:hAnsi="Times New Roman"/>
          <w:sz w:val="26"/>
          <w:szCs w:val="26"/>
        </w:rPr>
        <w:t>о</w:t>
      </w:r>
      <w:r w:rsidRPr="001B2B64">
        <w:rPr>
          <w:rFonts w:ascii="Times New Roman" w:eastAsia="Calibri" w:hAnsi="Times New Roman"/>
          <w:sz w:val="26"/>
          <w:szCs w:val="26"/>
        </w:rPr>
        <w:lastRenderedPageBreak/>
        <w:t>глашением. Администрация не вправе изменять указанные условия в односторо</w:t>
      </w:r>
      <w:r w:rsidRPr="001B2B64">
        <w:rPr>
          <w:rFonts w:ascii="Times New Roman" w:eastAsia="Calibri" w:hAnsi="Times New Roman"/>
          <w:sz w:val="26"/>
          <w:szCs w:val="26"/>
        </w:rPr>
        <w:t>н</w:t>
      </w:r>
      <w:r w:rsidRPr="001B2B64">
        <w:rPr>
          <w:rFonts w:ascii="Times New Roman" w:eastAsia="Calibri" w:hAnsi="Times New Roman"/>
          <w:sz w:val="26"/>
          <w:szCs w:val="26"/>
        </w:rPr>
        <w:t>нем порядке.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3.2. Администрация не вправе вмешиваться в деятельность ТОС, связанную с реализацией настоящего Соглашения.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 xml:space="preserve">Не считается вмешательством в деятельность ТОС утвержденные настоящим Соглашением мероприятия, в рамках которых администрация осуществляет </w:t>
      </w:r>
      <w:proofErr w:type="gramStart"/>
      <w:r w:rsidRPr="001B2B64">
        <w:rPr>
          <w:rFonts w:ascii="Times New Roman" w:eastAsia="Calibri" w:hAnsi="Times New Roman"/>
          <w:sz w:val="26"/>
          <w:szCs w:val="26"/>
        </w:rPr>
        <w:t>ко</w:t>
      </w:r>
      <w:r w:rsidRPr="001B2B64">
        <w:rPr>
          <w:rFonts w:ascii="Times New Roman" w:eastAsia="Calibri" w:hAnsi="Times New Roman"/>
          <w:sz w:val="26"/>
          <w:szCs w:val="26"/>
        </w:rPr>
        <w:t>н</w:t>
      </w:r>
      <w:r w:rsidRPr="001B2B64">
        <w:rPr>
          <w:rFonts w:ascii="Times New Roman" w:eastAsia="Calibri" w:hAnsi="Times New Roman"/>
          <w:sz w:val="26"/>
          <w:szCs w:val="26"/>
        </w:rPr>
        <w:t>троль за</w:t>
      </w:r>
      <w:proofErr w:type="gramEnd"/>
      <w:r w:rsidRPr="001B2B64">
        <w:rPr>
          <w:rFonts w:ascii="Times New Roman" w:eastAsia="Calibri" w:hAnsi="Times New Roman"/>
          <w:sz w:val="26"/>
          <w:szCs w:val="26"/>
        </w:rPr>
        <w:t xml:space="preserve"> целевым использованием перечисленных денежных средств.</w:t>
      </w:r>
    </w:p>
    <w:p w:rsidR="001B2B64" w:rsidRPr="001B2B64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3.3. Администрация не вправе требовать от ТОС финансовой и статистич</w:t>
      </w:r>
      <w:r w:rsidRPr="001B2B64">
        <w:rPr>
          <w:rFonts w:ascii="Times New Roman" w:eastAsia="Calibri" w:hAnsi="Times New Roman"/>
          <w:sz w:val="26"/>
          <w:szCs w:val="26"/>
        </w:rPr>
        <w:t>е</w:t>
      </w:r>
      <w:r w:rsidRPr="001B2B64">
        <w:rPr>
          <w:rFonts w:ascii="Times New Roman" w:eastAsia="Calibri" w:hAnsi="Times New Roman"/>
          <w:sz w:val="26"/>
          <w:szCs w:val="26"/>
        </w:rPr>
        <w:t>ской отчетности или иных сведений, не предусмотренных настоящим Соглашен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>ем или законодательством Российской Федерации.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2B64">
        <w:rPr>
          <w:rFonts w:ascii="Times New Roman" w:eastAsia="Calibri" w:hAnsi="Times New Roman"/>
          <w:bCs/>
          <w:sz w:val="26"/>
          <w:szCs w:val="26"/>
        </w:rPr>
        <w:t>4. Права и обязанности ТОС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4.1. ТОС обязуется соблюдать условия  соглашения и использовать дене</w:t>
      </w:r>
      <w:r w:rsidRPr="001B2B64">
        <w:rPr>
          <w:rFonts w:ascii="Times New Roman" w:eastAsia="Calibri" w:hAnsi="Times New Roman"/>
          <w:sz w:val="26"/>
          <w:szCs w:val="26"/>
        </w:rPr>
        <w:t>ж</w:t>
      </w:r>
      <w:r w:rsidRPr="001B2B64">
        <w:rPr>
          <w:rFonts w:ascii="Times New Roman" w:eastAsia="Calibri" w:hAnsi="Times New Roman"/>
          <w:sz w:val="26"/>
          <w:szCs w:val="26"/>
        </w:rPr>
        <w:t>ные средства исключительно на цели, определенные настоящим Соглашением.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4.2. ТОС обязуется реализовать работы в полном объеме и в установленные настоящим Соглашением сроки.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4.3. ТОС не вправе изменять назначение статей расходов, утвержденной бюджетной заявкой (приложение № 2 к настоящему Соглашению).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4.4. ТОС вправе в пределах прилагаемого бюджета заявки по своему усмо</w:t>
      </w:r>
      <w:r w:rsidRPr="001B2B64">
        <w:rPr>
          <w:rFonts w:ascii="Times New Roman" w:eastAsia="Calibri" w:hAnsi="Times New Roman"/>
          <w:sz w:val="26"/>
          <w:szCs w:val="26"/>
        </w:rPr>
        <w:t>т</w:t>
      </w:r>
      <w:r w:rsidRPr="001B2B64">
        <w:rPr>
          <w:rFonts w:ascii="Times New Roman" w:eastAsia="Calibri" w:hAnsi="Times New Roman"/>
          <w:sz w:val="26"/>
          <w:szCs w:val="26"/>
        </w:rPr>
        <w:t>рению привлекать к выполнению работ, предусмотренных календарным планом, третьих лиц (волонтеров и организации).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4.5. ТОС обязуется не использовать денежные средства для коммерческих целей.</w:t>
      </w:r>
    </w:p>
    <w:p w:rsidR="001B2B64" w:rsidRPr="001B2B64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4.6. ТОС обязуется по окончании срока действия настоящего соглашения возвратить администрации неиспользованную часть денежных средств.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2B64">
        <w:rPr>
          <w:rFonts w:ascii="Times New Roman" w:eastAsia="Calibri" w:hAnsi="Times New Roman"/>
          <w:bCs/>
          <w:sz w:val="26"/>
          <w:szCs w:val="26"/>
        </w:rPr>
        <w:t>5. Отчетность и контроль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5.1. Устанавливаются следующие формы отчетности об использовании д</w:t>
      </w:r>
      <w:r w:rsidRPr="001B2B64">
        <w:rPr>
          <w:rFonts w:ascii="Times New Roman" w:eastAsia="Calibri" w:hAnsi="Times New Roman"/>
          <w:sz w:val="26"/>
          <w:szCs w:val="26"/>
        </w:rPr>
        <w:t>е</w:t>
      </w:r>
      <w:r w:rsidRPr="001B2B64">
        <w:rPr>
          <w:rFonts w:ascii="Times New Roman" w:eastAsia="Calibri" w:hAnsi="Times New Roman"/>
          <w:sz w:val="26"/>
          <w:szCs w:val="26"/>
        </w:rPr>
        <w:t>нежных средств и выполнении работ, предусмотренных календарным планом:</w:t>
      </w:r>
    </w:p>
    <w:p w:rsidR="001B2B64" w:rsidRPr="001B2B64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5.1.1. Итоговый письменный отчет о выполнении работ, предусмотренных календарным планом заявки (</w:t>
      </w:r>
      <w:r w:rsidRPr="00912874">
        <w:rPr>
          <w:rFonts w:ascii="Times New Roman" w:eastAsia="Calibri" w:hAnsi="Times New Roman"/>
          <w:sz w:val="26"/>
          <w:szCs w:val="26"/>
        </w:rPr>
        <w:t xml:space="preserve">приложение № 2 </w:t>
      </w:r>
      <w:r w:rsidRPr="001B2B64">
        <w:rPr>
          <w:rFonts w:ascii="Times New Roman" w:eastAsia="Calibri" w:hAnsi="Times New Roman"/>
          <w:sz w:val="26"/>
          <w:szCs w:val="26"/>
        </w:rPr>
        <w:t>к настоящему соглашению) пре</w:t>
      </w:r>
      <w:r w:rsidRPr="001B2B64">
        <w:rPr>
          <w:rFonts w:ascii="Times New Roman" w:eastAsia="Calibri" w:hAnsi="Times New Roman"/>
          <w:sz w:val="26"/>
          <w:szCs w:val="26"/>
        </w:rPr>
        <w:t>д</w:t>
      </w:r>
      <w:r w:rsidRPr="001B2B64">
        <w:rPr>
          <w:rFonts w:ascii="Times New Roman" w:eastAsia="Calibri" w:hAnsi="Times New Roman"/>
          <w:sz w:val="26"/>
          <w:szCs w:val="26"/>
        </w:rPr>
        <w:t>ставляется не позднее ________________________________________________.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i/>
          <w:iCs/>
          <w:sz w:val="26"/>
          <w:szCs w:val="26"/>
        </w:rPr>
        <w:t xml:space="preserve">                                                                       </w:t>
      </w:r>
      <w:r w:rsidRPr="001B2B64">
        <w:rPr>
          <w:rFonts w:ascii="Times New Roman" w:eastAsia="Calibri" w:hAnsi="Times New Roman"/>
          <w:i/>
          <w:iCs/>
          <w:sz w:val="20"/>
          <w:szCs w:val="20"/>
        </w:rPr>
        <w:t>(указать дату</w:t>
      </w:r>
      <w:r w:rsidRPr="001B2B64">
        <w:rPr>
          <w:rFonts w:ascii="Times New Roman" w:eastAsia="Calibri" w:hAnsi="Times New Roman"/>
          <w:i/>
          <w:iCs/>
          <w:sz w:val="26"/>
          <w:szCs w:val="26"/>
        </w:rPr>
        <w:t>)</w:t>
      </w:r>
    </w:p>
    <w:p w:rsidR="001B2B64" w:rsidRPr="001B2B64" w:rsidRDefault="001B2B64" w:rsidP="008B2DF8">
      <w:pPr>
        <w:spacing w:after="20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5.1.2. Финансовый отчет об использовании денежных средств (приложение № 3 к настоящему соглашению) представляется ______________.                               </w:t>
      </w:r>
    </w:p>
    <w:p w:rsidR="001B2B64" w:rsidRPr="001B2B64" w:rsidRDefault="001B2B64" w:rsidP="001B2B64">
      <w:pPr>
        <w:spacing w:after="200"/>
        <w:contextualSpacing/>
        <w:rPr>
          <w:rFonts w:ascii="Times New Roman" w:eastAsia="Calibri" w:hAnsi="Times New Roman"/>
          <w:sz w:val="20"/>
          <w:szCs w:val="20"/>
        </w:rPr>
      </w:pPr>
      <w:r w:rsidRPr="001B2B64">
        <w:rPr>
          <w:rFonts w:ascii="Times New Roman" w:eastAsia="Calibri" w:hAnsi="Times New Roman"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1B2B64">
        <w:rPr>
          <w:rFonts w:ascii="Times New Roman" w:eastAsia="Calibri" w:hAnsi="Times New Roman"/>
          <w:i/>
          <w:iCs/>
          <w:sz w:val="20"/>
          <w:szCs w:val="20"/>
        </w:rPr>
        <w:t>(указать дату)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К финансовому отчету прилагаются копии платёжных документов, подтве</w:t>
      </w:r>
      <w:r w:rsidRPr="001B2B64">
        <w:rPr>
          <w:rFonts w:ascii="Times New Roman" w:eastAsia="Calibri" w:hAnsi="Times New Roman"/>
          <w:sz w:val="26"/>
          <w:szCs w:val="26"/>
        </w:rPr>
        <w:t>р</w:t>
      </w:r>
      <w:r w:rsidRPr="001B2B64">
        <w:rPr>
          <w:rFonts w:ascii="Times New Roman" w:eastAsia="Calibri" w:hAnsi="Times New Roman"/>
          <w:sz w:val="26"/>
          <w:szCs w:val="26"/>
        </w:rPr>
        <w:t>ждающих осуществление затрат</w:t>
      </w:r>
      <w:r w:rsidR="008B2DF8">
        <w:rPr>
          <w:rFonts w:ascii="Times New Roman" w:eastAsia="Calibri" w:hAnsi="Times New Roman"/>
          <w:sz w:val="26"/>
          <w:szCs w:val="26"/>
        </w:rPr>
        <w:t>,</w:t>
      </w:r>
      <w:r w:rsidRPr="001B2B64">
        <w:rPr>
          <w:rFonts w:ascii="Times New Roman" w:eastAsia="Calibri" w:hAnsi="Times New Roman"/>
          <w:sz w:val="26"/>
          <w:szCs w:val="26"/>
        </w:rPr>
        <w:t xml:space="preserve"> заверенные председателем ТОС (копии платё</w:t>
      </w:r>
      <w:r w:rsidRPr="001B2B64">
        <w:rPr>
          <w:rFonts w:ascii="Times New Roman" w:eastAsia="Calibri" w:hAnsi="Times New Roman"/>
          <w:sz w:val="26"/>
          <w:szCs w:val="26"/>
        </w:rPr>
        <w:t>ж</w:t>
      </w:r>
      <w:r w:rsidRPr="001B2B64">
        <w:rPr>
          <w:rFonts w:ascii="Times New Roman" w:eastAsia="Calibri" w:hAnsi="Times New Roman"/>
          <w:sz w:val="26"/>
          <w:szCs w:val="26"/>
        </w:rPr>
        <w:t>ных поручений, договоров купли-продажи, товарных чеков и копии чеков, техн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>ческой документации и сертификатов на оборудование (если законодательно предусмотрена обязательная сертификация) и иные документы, подтверждающие произведенные затраты и их целесообразность).</w:t>
      </w:r>
    </w:p>
    <w:p w:rsidR="001B2B64" w:rsidRPr="001B2B64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5.2. Контроль использования финансовых средств, а также выполнение р</w:t>
      </w:r>
      <w:r w:rsidRPr="001B2B64">
        <w:rPr>
          <w:rFonts w:ascii="Times New Roman" w:eastAsia="Calibri" w:hAnsi="Times New Roman"/>
          <w:sz w:val="26"/>
          <w:szCs w:val="26"/>
        </w:rPr>
        <w:t>а</w:t>
      </w:r>
      <w:r w:rsidRPr="001B2B64">
        <w:rPr>
          <w:rFonts w:ascii="Times New Roman" w:eastAsia="Calibri" w:hAnsi="Times New Roman"/>
          <w:sz w:val="26"/>
          <w:szCs w:val="26"/>
        </w:rPr>
        <w:t xml:space="preserve">бот, предусмотренных календарным планом работ, осуществляется </w:t>
      </w:r>
      <w:proofErr w:type="spellStart"/>
      <w:r w:rsidRPr="001B2B64">
        <w:rPr>
          <w:rFonts w:ascii="Times New Roman" w:eastAsia="Calibri" w:hAnsi="Times New Roman"/>
          <w:sz w:val="26"/>
          <w:szCs w:val="26"/>
        </w:rPr>
        <w:t>грантодателем</w:t>
      </w:r>
      <w:proofErr w:type="spellEnd"/>
      <w:r w:rsidRPr="001B2B64">
        <w:rPr>
          <w:rFonts w:ascii="Times New Roman" w:eastAsia="Calibri" w:hAnsi="Times New Roman"/>
          <w:sz w:val="26"/>
          <w:szCs w:val="26"/>
        </w:rPr>
        <w:t xml:space="preserve"> на основе отчетов, указанных в пункте 6.1 настоящего Соглашения.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bCs/>
          <w:sz w:val="26"/>
          <w:szCs w:val="26"/>
        </w:rPr>
        <w:t>6. Ответственность ТОС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lastRenderedPageBreak/>
        <w:t>6.1. В случае обнаружения нецелевого или необоснованного использования денежных средств со стороны ТОС, администрация прекращает дальнейшее ф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>нансирование.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6.2. В случае нарушения условий раздела 4 "Права и обязанности ТОС" настоящего соглашения, за исключением п.4.4. ТОС обязан: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- выплатить штраф в размере 20% от суммы гранта;</w:t>
      </w:r>
    </w:p>
    <w:p w:rsidR="001B2B64" w:rsidRPr="001B2B64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 xml:space="preserve">- возвратить полученные </w:t>
      </w:r>
      <w:proofErr w:type="spellStart"/>
      <w:r w:rsidRPr="001B2B64">
        <w:rPr>
          <w:rFonts w:ascii="Times New Roman" w:eastAsia="Calibri" w:hAnsi="Times New Roman"/>
          <w:sz w:val="26"/>
          <w:szCs w:val="26"/>
        </w:rPr>
        <w:t>грантополучателем</w:t>
      </w:r>
      <w:proofErr w:type="spellEnd"/>
      <w:r w:rsidRPr="001B2B64">
        <w:rPr>
          <w:rFonts w:ascii="Times New Roman" w:eastAsia="Calibri" w:hAnsi="Times New Roman"/>
          <w:sz w:val="26"/>
          <w:szCs w:val="26"/>
        </w:rPr>
        <w:t xml:space="preserve"> денежные средства в течение 7 (семи) календарных дней с момента предъявления требования о возврате, в поря</w:t>
      </w:r>
      <w:r w:rsidRPr="001B2B64">
        <w:rPr>
          <w:rFonts w:ascii="Times New Roman" w:eastAsia="Calibri" w:hAnsi="Times New Roman"/>
          <w:sz w:val="26"/>
          <w:szCs w:val="26"/>
        </w:rPr>
        <w:t>д</w:t>
      </w:r>
      <w:r w:rsidRPr="001B2B64">
        <w:rPr>
          <w:rFonts w:ascii="Times New Roman" w:eastAsia="Calibri" w:hAnsi="Times New Roman"/>
          <w:sz w:val="26"/>
          <w:szCs w:val="26"/>
        </w:rPr>
        <w:t>ке, предусмотренном ст. 395 Гражданского кодекса Российской Федерации.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2B64">
        <w:rPr>
          <w:rFonts w:ascii="Times New Roman" w:eastAsia="Calibri" w:hAnsi="Times New Roman"/>
          <w:bCs/>
          <w:sz w:val="26"/>
          <w:szCs w:val="26"/>
        </w:rPr>
        <w:t>7. Расторжение соглашения</w:t>
      </w:r>
    </w:p>
    <w:p w:rsidR="008B2DF8" w:rsidRDefault="001B2B64" w:rsidP="008B2DF8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7.1. Соглашение может быть расторгнуто досрочно:</w:t>
      </w:r>
    </w:p>
    <w:p w:rsidR="00576D07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7.1.1. Соглашением сторон.</w:t>
      </w:r>
    </w:p>
    <w:p w:rsidR="00576D07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7.1.2. По решению суда, в установленном законом порядке.</w:t>
      </w:r>
    </w:p>
    <w:p w:rsidR="00576D07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7.2. В случае невыполнения или ненадлежащего исполнения ТОС своих об</w:t>
      </w:r>
      <w:r w:rsidRPr="001B2B64">
        <w:rPr>
          <w:rFonts w:ascii="Times New Roman" w:eastAsia="Calibri" w:hAnsi="Times New Roman"/>
          <w:sz w:val="26"/>
          <w:szCs w:val="26"/>
        </w:rPr>
        <w:t>я</w:t>
      </w:r>
      <w:r w:rsidRPr="001B2B64">
        <w:rPr>
          <w:rFonts w:ascii="Times New Roman" w:eastAsia="Calibri" w:hAnsi="Times New Roman"/>
          <w:sz w:val="26"/>
          <w:szCs w:val="26"/>
        </w:rPr>
        <w:t>зательств по настоящему соглашению администрация вправе отказаться от испо</w:t>
      </w:r>
      <w:r w:rsidRPr="001B2B64">
        <w:rPr>
          <w:rFonts w:ascii="Times New Roman" w:eastAsia="Calibri" w:hAnsi="Times New Roman"/>
          <w:sz w:val="26"/>
          <w:szCs w:val="26"/>
        </w:rPr>
        <w:t>л</w:t>
      </w:r>
      <w:r w:rsidRPr="001B2B64">
        <w:rPr>
          <w:rFonts w:ascii="Times New Roman" w:eastAsia="Calibri" w:hAnsi="Times New Roman"/>
          <w:sz w:val="26"/>
          <w:szCs w:val="26"/>
        </w:rPr>
        <w:t>нения своих встречных обязательств по настоящему соглашению и потребовать от ТОС возмещения реального ущерба.</w:t>
      </w:r>
    </w:p>
    <w:p w:rsidR="001B2B64" w:rsidRPr="001B2B64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7.3. В случае досрочного прекращения действия соглашения ТОС отчитыв</w:t>
      </w:r>
      <w:r w:rsidRPr="001B2B64">
        <w:rPr>
          <w:rFonts w:ascii="Times New Roman" w:eastAsia="Calibri" w:hAnsi="Times New Roman"/>
          <w:sz w:val="26"/>
          <w:szCs w:val="26"/>
        </w:rPr>
        <w:t>а</w:t>
      </w:r>
      <w:r w:rsidRPr="001B2B64">
        <w:rPr>
          <w:rFonts w:ascii="Times New Roman" w:eastAsia="Calibri" w:hAnsi="Times New Roman"/>
          <w:sz w:val="26"/>
          <w:szCs w:val="26"/>
        </w:rPr>
        <w:t>ется за использование фактически полученных денежных сре</w:t>
      </w:r>
      <w:proofErr w:type="gramStart"/>
      <w:r w:rsidRPr="001B2B64">
        <w:rPr>
          <w:rFonts w:ascii="Times New Roman" w:eastAsia="Calibri" w:hAnsi="Times New Roman"/>
          <w:sz w:val="26"/>
          <w:szCs w:val="26"/>
        </w:rPr>
        <w:t>дств в п</w:t>
      </w:r>
      <w:proofErr w:type="gramEnd"/>
      <w:r w:rsidRPr="001B2B64">
        <w:rPr>
          <w:rFonts w:ascii="Times New Roman" w:eastAsia="Calibri" w:hAnsi="Times New Roman"/>
          <w:sz w:val="26"/>
          <w:szCs w:val="26"/>
        </w:rPr>
        <w:t>орядке, уст</w:t>
      </w:r>
      <w:r w:rsidRPr="001B2B64">
        <w:rPr>
          <w:rFonts w:ascii="Times New Roman" w:eastAsia="Calibri" w:hAnsi="Times New Roman"/>
          <w:sz w:val="26"/>
          <w:szCs w:val="26"/>
        </w:rPr>
        <w:t>а</w:t>
      </w:r>
      <w:r w:rsidRPr="001B2B64">
        <w:rPr>
          <w:rFonts w:ascii="Times New Roman" w:eastAsia="Calibri" w:hAnsi="Times New Roman"/>
          <w:sz w:val="26"/>
          <w:szCs w:val="26"/>
        </w:rPr>
        <w:t>новленном разделом 5 настоящего Соглашения.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576D07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2B64">
        <w:rPr>
          <w:rFonts w:ascii="Times New Roman" w:eastAsia="Calibri" w:hAnsi="Times New Roman"/>
          <w:bCs/>
          <w:sz w:val="26"/>
          <w:szCs w:val="26"/>
        </w:rPr>
        <w:t>8. Изменение (дополнение) соглашения</w:t>
      </w:r>
    </w:p>
    <w:p w:rsidR="00576D07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8.1. Изменение (дополнение) соглашения производится соглашением сторон в письменной форме.</w:t>
      </w:r>
    </w:p>
    <w:p w:rsidR="001B2B64" w:rsidRPr="001B2B64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8.2. Не допускается изменение (дополнение) условий соглашения, ухудш</w:t>
      </w:r>
      <w:r w:rsidRPr="001B2B64">
        <w:rPr>
          <w:rFonts w:ascii="Times New Roman" w:eastAsia="Calibri" w:hAnsi="Times New Roman"/>
          <w:sz w:val="26"/>
          <w:szCs w:val="26"/>
        </w:rPr>
        <w:t>а</w:t>
      </w:r>
      <w:r w:rsidRPr="001B2B64">
        <w:rPr>
          <w:rFonts w:ascii="Times New Roman" w:eastAsia="Calibri" w:hAnsi="Times New Roman"/>
          <w:sz w:val="26"/>
          <w:szCs w:val="26"/>
        </w:rPr>
        <w:t>ющих положение ТОС.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576D07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2B64">
        <w:rPr>
          <w:rFonts w:ascii="Times New Roman" w:eastAsia="Calibri" w:hAnsi="Times New Roman"/>
          <w:bCs/>
          <w:sz w:val="26"/>
          <w:szCs w:val="26"/>
        </w:rPr>
        <w:t>9. Разрешение споров</w:t>
      </w:r>
    </w:p>
    <w:p w:rsidR="00576D07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9.1. В случае возникновения споров по настоящему Соглашению админ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>страция и ТОС примут все меры к разрешению их путем переговоров между собой.</w:t>
      </w:r>
    </w:p>
    <w:p w:rsidR="001B2B64" w:rsidRPr="001B2B64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9.2. В случае невозможности урегулирования споров по настоящему согл</w:t>
      </w:r>
      <w:r w:rsidRPr="001B2B64">
        <w:rPr>
          <w:rFonts w:ascii="Times New Roman" w:eastAsia="Calibri" w:hAnsi="Times New Roman"/>
          <w:sz w:val="26"/>
          <w:szCs w:val="26"/>
        </w:rPr>
        <w:t>а</w:t>
      </w:r>
      <w:r w:rsidRPr="001B2B64">
        <w:rPr>
          <w:rFonts w:ascii="Times New Roman" w:eastAsia="Calibri" w:hAnsi="Times New Roman"/>
          <w:sz w:val="26"/>
          <w:szCs w:val="26"/>
        </w:rPr>
        <w:t>шению путем переговоров стороны передают их на рассмотрение в арбитражный суд Хабаровского края.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576D07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2B64">
        <w:rPr>
          <w:rFonts w:ascii="Times New Roman" w:eastAsia="Calibri" w:hAnsi="Times New Roman"/>
          <w:bCs/>
          <w:sz w:val="26"/>
          <w:szCs w:val="26"/>
        </w:rPr>
        <w:t>10. Приложения к настоящему Соглашению</w:t>
      </w:r>
    </w:p>
    <w:p w:rsidR="00576D07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Неотъемлемой частью настоящего Соглашения являются следующие прил</w:t>
      </w:r>
      <w:r w:rsidRPr="001B2B64">
        <w:rPr>
          <w:rFonts w:ascii="Times New Roman" w:eastAsia="Calibri" w:hAnsi="Times New Roman"/>
          <w:sz w:val="26"/>
          <w:szCs w:val="26"/>
        </w:rPr>
        <w:t>о</w:t>
      </w:r>
      <w:r w:rsidRPr="001B2B64">
        <w:rPr>
          <w:rFonts w:ascii="Times New Roman" w:eastAsia="Calibri" w:hAnsi="Times New Roman"/>
          <w:sz w:val="26"/>
          <w:szCs w:val="26"/>
        </w:rPr>
        <w:t>жения:</w:t>
      </w:r>
    </w:p>
    <w:p w:rsidR="00576D07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10.1. Бюджет заявки (приложение № 1).</w:t>
      </w:r>
    </w:p>
    <w:p w:rsidR="00576D07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10.2. Форма итогового отчета о выполнении работ, предусмотренным кале</w:t>
      </w:r>
      <w:r w:rsidRPr="001B2B64">
        <w:rPr>
          <w:rFonts w:ascii="Times New Roman" w:eastAsia="Calibri" w:hAnsi="Times New Roman"/>
          <w:sz w:val="26"/>
          <w:szCs w:val="26"/>
        </w:rPr>
        <w:t>н</w:t>
      </w:r>
      <w:r w:rsidRPr="001B2B64">
        <w:rPr>
          <w:rFonts w:ascii="Times New Roman" w:eastAsia="Calibri" w:hAnsi="Times New Roman"/>
          <w:sz w:val="26"/>
          <w:szCs w:val="26"/>
        </w:rPr>
        <w:t>дарным планом работ (приложение № 2).</w:t>
      </w:r>
    </w:p>
    <w:p w:rsidR="001B2B64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10.3. Форма финансового отчета об использовании денежных средств (пр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>ложение № 3).</w:t>
      </w:r>
    </w:p>
    <w:p w:rsidR="00576D07" w:rsidRPr="001B2B64" w:rsidRDefault="00576D07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576D07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2B64">
        <w:rPr>
          <w:rFonts w:ascii="Times New Roman" w:eastAsia="Calibri" w:hAnsi="Times New Roman"/>
          <w:bCs/>
          <w:sz w:val="26"/>
          <w:szCs w:val="26"/>
        </w:rPr>
        <w:t>11. Заключительные положения</w:t>
      </w:r>
    </w:p>
    <w:p w:rsidR="00576D07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11.1. Настоящее Соглашение вступает в силу с момента подписания и де</w:t>
      </w:r>
      <w:r w:rsidRPr="001B2B64">
        <w:rPr>
          <w:rFonts w:ascii="Times New Roman" w:eastAsia="Calibri" w:hAnsi="Times New Roman"/>
          <w:sz w:val="26"/>
          <w:szCs w:val="26"/>
        </w:rPr>
        <w:t>й</w:t>
      </w:r>
      <w:r w:rsidRPr="001B2B64">
        <w:rPr>
          <w:rFonts w:ascii="Times New Roman" w:eastAsia="Calibri" w:hAnsi="Times New Roman"/>
          <w:sz w:val="26"/>
          <w:szCs w:val="26"/>
        </w:rPr>
        <w:t>ствует до «__»  ______________20__ г.</w:t>
      </w:r>
    </w:p>
    <w:p w:rsidR="001B2B64" w:rsidRPr="001B2B64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lastRenderedPageBreak/>
        <w:t>11.2. Настоящее Соглашение составлено в двух экземплярах для каждой из сторон. Оба экземпляра имеют равную юридическую силу.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1B2B64" w:rsidRPr="001B2B64" w:rsidRDefault="001B2B64" w:rsidP="00576D07">
      <w:pPr>
        <w:spacing w:after="200"/>
        <w:ind w:firstLine="709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2B64">
        <w:rPr>
          <w:rFonts w:ascii="Times New Roman" w:eastAsia="Calibri" w:hAnsi="Times New Roman"/>
          <w:bCs/>
          <w:sz w:val="26"/>
          <w:szCs w:val="26"/>
        </w:rPr>
        <w:t>12. Реквизиты сторон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bCs/>
          <w:sz w:val="26"/>
          <w:szCs w:val="26"/>
        </w:rPr>
        <w:t xml:space="preserve"> </w:t>
      </w:r>
      <w:proofErr w:type="spellStart"/>
      <w:r w:rsidRPr="001B2B64">
        <w:rPr>
          <w:rFonts w:ascii="Times New Roman" w:eastAsia="Calibri" w:hAnsi="Times New Roman"/>
          <w:bCs/>
          <w:sz w:val="26"/>
          <w:szCs w:val="26"/>
        </w:rPr>
        <w:t>Грантодатель</w:t>
      </w:r>
      <w:proofErr w:type="spellEnd"/>
      <w:r w:rsidRPr="001B2B64">
        <w:rPr>
          <w:rFonts w:ascii="Times New Roman" w:eastAsia="Calibri" w:hAnsi="Times New Roman"/>
          <w:bCs/>
          <w:sz w:val="26"/>
          <w:szCs w:val="26"/>
        </w:rPr>
        <w:t xml:space="preserve">:                                               </w:t>
      </w:r>
      <w:proofErr w:type="spellStart"/>
      <w:r w:rsidRPr="001B2B64">
        <w:rPr>
          <w:rFonts w:ascii="Times New Roman" w:eastAsia="Calibri" w:hAnsi="Times New Roman"/>
          <w:bCs/>
          <w:sz w:val="26"/>
          <w:szCs w:val="26"/>
        </w:rPr>
        <w:t>Грантополучатель</w:t>
      </w:r>
      <w:proofErr w:type="spellEnd"/>
      <w:r w:rsidRPr="001B2B64">
        <w:rPr>
          <w:rFonts w:ascii="Times New Roman" w:eastAsia="Calibri" w:hAnsi="Times New Roman"/>
          <w:bCs/>
          <w:sz w:val="26"/>
          <w:szCs w:val="26"/>
        </w:rPr>
        <w:t>:</w:t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  <w:gridCol w:w="289"/>
      </w:tblGrid>
      <w:tr w:rsidR="001B2B64" w:rsidRPr="001B2B64" w:rsidTr="008B2DF8">
        <w:trPr>
          <w:tblCellSpacing w:w="0" w:type="dxa"/>
        </w:trPr>
        <w:tc>
          <w:tcPr>
            <w:tcW w:w="5175" w:type="dxa"/>
          </w:tcPr>
          <w:tbl>
            <w:tblPr>
              <w:tblW w:w="9209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678"/>
            </w:tblGrid>
            <w:tr w:rsidR="001B2B64" w:rsidRPr="001B2B64" w:rsidTr="008B2DF8">
              <w:tc>
                <w:tcPr>
                  <w:tcW w:w="4531" w:type="dxa"/>
                  <w:shd w:val="clear" w:color="auto" w:fill="auto"/>
                </w:tcPr>
                <w:p w:rsidR="001B2B64" w:rsidRPr="001B2B64" w:rsidRDefault="00576D07" w:rsidP="001B2B64">
                  <w:pPr>
                    <w:spacing w:line="240" w:lineRule="exact"/>
                    <w:jc w:val="both"/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Нижнепронгенского</w:t>
                  </w:r>
                  <w:proofErr w:type="spellEnd"/>
                  <w:r w:rsidR="001B2B64" w:rsidRPr="001B2B64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 сельского поселения Николаевского м</w:t>
                  </w:r>
                  <w:r w:rsidR="001B2B64" w:rsidRPr="001B2B64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у</w:t>
                  </w:r>
                  <w:r w:rsidR="001B2B64" w:rsidRPr="001B2B64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ници</w:t>
                  </w:r>
                  <w:r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паль</w:t>
                  </w:r>
                  <w:r w:rsidR="001B2B64" w:rsidRPr="001B2B64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ного района Хабаровского края</w:t>
                  </w:r>
                </w:p>
                <w:p w:rsidR="001B2B64" w:rsidRPr="001B2B64" w:rsidRDefault="001B2B64" w:rsidP="001B2B64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B2B64" w:rsidRPr="001B2B64" w:rsidRDefault="001B2B64" w:rsidP="001B2B64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1B2B64" w:rsidRPr="001B2B64" w:rsidRDefault="001B2B64" w:rsidP="001B2B64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323" w:type="dxa"/>
          </w:tcPr>
          <w:p w:rsidR="001B2B64" w:rsidRPr="001B2B64" w:rsidRDefault="001B2B64" w:rsidP="001B2B64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576D07" w:rsidRDefault="00576D07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576D07" w:rsidRDefault="00576D07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576D07" w:rsidRPr="001B2B64" w:rsidRDefault="00576D07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tbl>
      <w:tblPr>
        <w:tblW w:w="99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67"/>
      </w:tblGrid>
      <w:tr w:rsidR="001B2B64" w:rsidRPr="001B2B64" w:rsidTr="008B2DF8">
        <w:trPr>
          <w:trHeight w:val="928"/>
          <w:tblCellSpacing w:w="0" w:type="dxa"/>
        </w:trPr>
        <w:tc>
          <w:tcPr>
            <w:tcW w:w="4964" w:type="dxa"/>
            <w:hideMark/>
          </w:tcPr>
          <w:p w:rsidR="001B2B64" w:rsidRPr="001B2B64" w:rsidRDefault="001B2B64" w:rsidP="001B2B64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967" w:type="dxa"/>
            <w:hideMark/>
          </w:tcPr>
          <w:p w:rsidR="001B2B64" w:rsidRPr="001B2B64" w:rsidRDefault="001B2B64" w:rsidP="001B2B64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Приложение № 1</w:t>
            </w:r>
          </w:p>
          <w:p w:rsidR="001B2B64" w:rsidRPr="001B2B64" w:rsidRDefault="001B2B64" w:rsidP="001B2B64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B2B64" w:rsidRPr="001B2B64" w:rsidRDefault="001B2B64" w:rsidP="001B2B64">
            <w:pPr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к Соглашению от ___   20___г.</w:t>
            </w:r>
          </w:p>
        </w:tc>
      </w:tr>
    </w:tbl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1B2B64" w:rsidRPr="001B2B64" w:rsidRDefault="001B2B64" w:rsidP="001B2B64">
      <w:pPr>
        <w:spacing w:after="20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БЮДЖЕТ ЗАЯВКИ</w:t>
      </w:r>
    </w:p>
    <w:tbl>
      <w:tblPr>
        <w:tblpPr w:leftFromText="180" w:rightFromText="180" w:vertAnchor="text" w:horzAnchor="margin" w:tblpY="68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  <w:gridCol w:w="62"/>
        <w:gridCol w:w="62"/>
        <w:gridCol w:w="62"/>
      </w:tblGrid>
      <w:tr w:rsidR="001B2B64" w:rsidRPr="001B2B64" w:rsidTr="008B2DF8">
        <w:trPr>
          <w:tblCellSpacing w:w="0" w:type="dxa"/>
        </w:trPr>
        <w:tc>
          <w:tcPr>
            <w:tcW w:w="3215" w:type="dxa"/>
            <w:vAlign w:val="center"/>
          </w:tcPr>
          <w:tbl>
            <w:tblPr>
              <w:tblpPr w:leftFromText="180" w:rightFromText="180" w:vertAnchor="text" w:horzAnchor="margin" w:tblpY="73"/>
              <w:tblOverlap w:val="never"/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2"/>
              <w:gridCol w:w="2392"/>
              <w:gridCol w:w="2393"/>
              <w:gridCol w:w="2393"/>
            </w:tblGrid>
            <w:tr w:rsidR="001B2B64" w:rsidRPr="001B2B64" w:rsidTr="008B2DF8">
              <w:tc>
                <w:tcPr>
                  <w:tcW w:w="2392" w:type="dxa"/>
                  <w:shd w:val="clear" w:color="auto" w:fill="auto"/>
                </w:tcPr>
                <w:p w:rsidR="001B2B64" w:rsidRPr="001B2B64" w:rsidRDefault="001B2B64" w:rsidP="001B2B64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  <w:r w:rsidRPr="001B2B64">
                    <w:rPr>
                      <w:rFonts w:ascii="Times New Roman" w:eastAsia="Calibri" w:hAnsi="Times New Roman"/>
                      <w:sz w:val="26"/>
                      <w:szCs w:val="26"/>
                    </w:rPr>
                    <w:t>Статья расходов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:rsidR="001B2B64" w:rsidRPr="001B2B64" w:rsidRDefault="001B2B64" w:rsidP="001B2B64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  <w:r w:rsidRPr="001B2B64">
                    <w:rPr>
                      <w:rFonts w:ascii="Times New Roman" w:eastAsia="Calibri" w:hAnsi="Times New Roman"/>
                      <w:sz w:val="26"/>
                      <w:szCs w:val="26"/>
                    </w:rPr>
                    <w:t>Количество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:rsidR="001B2B64" w:rsidRPr="001B2B64" w:rsidRDefault="001B2B64" w:rsidP="001B2B64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  <w:r w:rsidRPr="001B2B64">
                    <w:rPr>
                      <w:rFonts w:ascii="Times New Roman" w:eastAsia="Calibri" w:hAnsi="Times New Roman"/>
                      <w:sz w:val="26"/>
                      <w:szCs w:val="26"/>
                    </w:rPr>
                    <w:t>Цена за единицу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:rsidR="001B2B64" w:rsidRPr="001B2B64" w:rsidRDefault="001B2B64" w:rsidP="001B2B64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  <w:r w:rsidRPr="001B2B64">
                    <w:rPr>
                      <w:rFonts w:ascii="Times New Roman" w:eastAsia="Calibri" w:hAnsi="Times New Roman"/>
                      <w:sz w:val="26"/>
                      <w:szCs w:val="26"/>
                    </w:rPr>
                    <w:t>Сумма</w:t>
                  </w:r>
                </w:p>
              </w:tc>
            </w:tr>
            <w:tr w:rsidR="001B2B64" w:rsidRPr="001B2B64" w:rsidTr="008B2DF8">
              <w:tc>
                <w:tcPr>
                  <w:tcW w:w="2392" w:type="dxa"/>
                  <w:shd w:val="clear" w:color="auto" w:fill="auto"/>
                </w:tcPr>
                <w:p w:rsidR="001B2B64" w:rsidRPr="001B2B64" w:rsidRDefault="001B2B64" w:rsidP="001B2B64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2" w:type="dxa"/>
                  <w:shd w:val="clear" w:color="auto" w:fill="auto"/>
                </w:tcPr>
                <w:p w:rsidR="001B2B64" w:rsidRPr="001B2B64" w:rsidRDefault="001B2B64" w:rsidP="001B2B64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3" w:type="dxa"/>
                  <w:shd w:val="clear" w:color="auto" w:fill="auto"/>
                </w:tcPr>
                <w:p w:rsidR="001B2B64" w:rsidRPr="001B2B64" w:rsidRDefault="001B2B64" w:rsidP="001B2B64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3" w:type="dxa"/>
                  <w:shd w:val="clear" w:color="auto" w:fill="auto"/>
                </w:tcPr>
                <w:p w:rsidR="001B2B64" w:rsidRPr="001B2B64" w:rsidRDefault="001B2B64" w:rsidP="001B2B64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</w:tr>
            <w:tr w:rsidR="001B2B64" w:rsidRPr="001B2B64" w:rsidTr="008B2DF8">
              <w:tc>
                <w:tcPr>
                  <w:tcW w:w="2392" w:type="dxa"/>
                  <w:shd w:val="clear" w:color="auto" w:fill="auto"/>
                </w:tcPr>
                <w:p w:rsidR="001B2B64" w:rsidRPr="001B2B64" w:rsidRDefault="001B2B64" w:rsidP="001B2B64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2" w:type="dxa"/>
                  <w:shd w:val="clear" w:color="auto" w:fill="auto"/>
                </w:tcPr>
                <w:p w:rsidR="001B2B64" w:rsidRPr="001B2B64" w:rsidRDefault="001B2B64" w:rsidP="001B2B64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3" w:type="dxa"/>
                  <w:shd w:val="clear" w:color="auto" w:fill="auto"/>
                </w:tcPr>
                <w:p w:rsidR="001B2B64" w:rsidRPr="001B2B64" w:rsidRDefault="001B2B64" w:rsidP="001B2B64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3" w:type="dxa"/>
                  <w:shd w:val="clear" w:color="auto" w:fill="auto"/>
                </w:tcPr>
                <w:p w:rsidR="001B2B64" w:rsidRPr="001B2B64" w:rsidRDefault="001B2B64" w:rsidP="001B2B64">
                  <w:pPr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1B2B64" w:rsidRPr="001B2B64" w:rsidRDefault="001B2B64" w:rsidP="001B2B64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88" w:type="dxa"/>
            <w:vAlign w:val="center"/>
          </w:tcPr>
          <w:p w:rsidR="001B2B64" w:rsidRPr="001B2B64" w:rsidRDefault="001B2B64" w:rsidP="001B2B64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62" w:type="dxa"/>
            <w:vAlign w:val="center"/>
          </w:tcPr>
          <w:p w:rsidR="001B2B64" w:rsidRPr="001B2B64" w:rsidRDefault="001B2B64" w:rsidP="001B2B64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89" w:type="dxa"/>
            <w:vAlign w:val="center"/>
          </w:tcPr>
          <w:p w:rsidR="001B2B64" w:rsidRPr="001B2B64" w:rsidRDefault="001B2B64" w:rsidP="001B2B64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B2B64" w:rsidRPr="001B2B64" w:rsidTr="008B2DF8">
        <w:trPr>
          <w:tblCellSpacing w:w="0" w:type="dxa"/>
        </w:trPr>
        <w:tc>
          <w:tcPr>
            <w:tcW w:w="3215" w:type="dxa"/>
            <w:hideMark/>
          </w:tcPr>
          <w:p w:rsidR="001B2B64" w:rsidRPr="001B2B64" w:rsidRDefault="001B2B64" w:rsidP="001B2B64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 </w:t>
            </w:r>
          </w:p>
        </w:tc>
        <w:tc>
          <w:tcPr>
            <w:tcW w:w="1688" w:type="dxa"/>
            <w:hideMark/>
          </w:tcPr>
          <w:p w:rsidR="001B2B64" w:rsidRPr="001B2B64" w:rsidRDefault="001B2B64" w:rsidP="001B2B64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 </w:t>
            </w:r>
          </w:p>
        </w:tc>
        <w:tc>
          <w:tcPr>
            <w:tcW w:w="1962" w:type="dxa"/>
            <w:hideMark/>
          </w:tcPr>
          <w:p w:rsidR="001B2B64" w:rsidRPr="001B2B64" w:rsidRDefault="001B2B64" w:rsidP="001B2B64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 </w:t>
            </w:r>
          </w:p>
        </w:tc>
        <w:tc>
          <w:tcPr>
            <w:tcW w:w="2489" w:type="dxa"/>
            <w:hideMark/>
          </w:tcPr>
          <w:p w:rsidR="001B2B64" w:rsidRPr="001B2B64" w:rsidRDefault="001B2B64" w:rsidP="001B2B64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 </w:t>
            </w:r>
          </w:p>
        </w:tc>
      </w:tr>
      <w:tr w:rsidR="001B2B64" w:rsidRPr="001B2B64" w:rsidTr="008B2DF8">
        <w:trPr>
          <w:tblCellSpacing w:w="0" w:type="dxa"/>
        </w:trPr>
        <w:tc>
          <w:tcPr>
            <w:tcW w:w="3215" w:type="dxa"/>
            <w:hideMark/>
          </w:tcPr>
          <w:p w:rsidR="001B2B64" w:rsidRPr="001B2B64" w:rsidRDefault="001B2B64" w:rsidP="001B2B64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 </w:t>
            </w:r>
          </w:p>
        </w:tc>
        <w:tc>
          <w:tcPr>
            <w:tcW w:w="1688" w:type="dxa"/>
            <w:hideMark/>
          </w:tcPr>
          <w:p w:rsidR="001B2B64" w:rsidRPr="001B2B64" w:rsidRDefault="001B2B64" w:rsidP="001B2B64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 </w:t>
            </w:r>
          </w:p>
        </w:tc>
        <w:tc>
          <w:tcPr>
            <w:tcW w:w="1962" w:type="dxa"/>
            <w:hideMark/>
          </w:tcPr>
          <w:p w:rsidR="001B2B64" w:rsidRPr="001B2B64" w:rsidRDefault="001B2B64" w:rsidP="001B2B64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 </w:t>
            </w:r>
          </w:p>
        </w:tc>
        <w:tc>
          <w:tcPr>
            <w:tcW w:w="2489" w:type="dxa"/>
            <w:hideMark/>
          </w:tcPr>
          <w:p w:rsidR="001B2B64" w:rsidRPr="001B2B64" w:rsidRDefault="001B2B64" w:rsidP="001B2B64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 </w:t>
            </w:r>
          </w:p>
        </w:tc>
      </w:tr>
    </w:tbl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1B2B64" w:rsidRPr="001B2B64" w:rsidRDefault="00576D07" w:rsidP="001B2B64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="001B2B64" w:rsidRPr="001B2B64">
        <w:rPr>
          <w:rFonts w:ascii="Times New Roman" w:eastAsia="Calibri" w:hAnsi="Times New Roman"/>
          <w:sz w:val="26"/>
          <w:szCs w:val="26"/>
        </w:rPr>
        <w:t xml:space="preserve">                           ТОС «      »</w:t>
      </w:r>
    </w:p>
    <w:p w:rsidR="001B2B64" w:rsidRPr="001B2B64" w:rsidRDefault="001B2B64" w:rsidP="001B2B64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                                               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___________________                                                        ___________________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 </w:t>
      </w: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 xml:space="preserve">МП                                                                                   </w:t>
      </w:r>
      <w:proofErr w:type="spellStart"/>
      <w:proofErr w:type="gramStart"/>
      <w:r w:rsidRPr="001B2B64">
        <w:rPr>
          <w:rFonts w:ascii="Times New Roman" w:eastAsia="Calibri" w:hAnsi="Times New Roman"/>
          <w:sz w:val="26"/>
          <w:szCs w:val="26"/>
        </w:rPr>
        <w:t>МП</w:t>
      </w:r>
      <w:proofErr w:type="spellEnd"/>
      <w:proofErr w:type="gramEnd"/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Default="001B2B64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576D07" w:rsidRDefault="00576D07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576D07" w:rsidRDefault="00576D07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576D07" w:rsidRPr="001B2B64" w:rsidRDefault="00576D07" w:rsidP="001B2B64">
      <w:pPr>
        <w:spacing w:after="20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Приложение № 2</w:t>
      </w:r>
    </w:p>
    <w:p w:rsidR="001B2B64" w:rsidRPr="001B2B64" w:rsidRDefault="001B2B64" w:rsidP="001B2B64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к Соглашению от ________20___ г.</w:t>
      </w:r>
    </w:p>
    <w:p w:rsidR="001B2B64" w:rsidRPr="001B2B64" w:rsidRDefault="001B2B64" w:rsidP="001B2B64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line="240" w:lineRule="exact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spacing w:line="240" w:lineRule="exact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ИТОГОВЫЙ ОТЧЕТ</w:t>
      </w:r>
    </w:p>
    <w:p w:rsidR="001B2B64" w:rsidRPr="001B2B64" w:rsidRDefault="001B2B64" w:rsidP="001B2B64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с «   »________ 20____г.    по «  »_________ 20____г.</w:t>
      </w:r>
    </w:p>
    <w:p w:rsidR="001B2B64" w:rsidRPr="001B2B64" w:rsidRDefault="001B2B64" w:rsidP="001B2B64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ab/>
        <w:t>Отчет содержит следующие основные характеристики и материалы:</w:t>
      </w: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ab/>
        <w:t>1. Оценочное описание произведенных (не произведенных и по каким пр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>чинам) за данный промежуток времени  работ. Кем и в какое время указанные р</w:t>
      </w:r>
      <w:r w:rsidRPr="001B2B64">
        <w:rPr>
          <w:rFonts w:ascii="Times New Roman" w:eastAsia="Calibri" w:hAnsi="Times New Roman"/>
          <w:sz w:val="26"/>
          <w:szCs w:val="26"/>
        </w:rPr>
        <w:t>а</w:t>
      </w:r>
      <w:r w:rsidRPr="001B2B64">
        <w:rPr>
          <w:rFonts w:ascii="Times New Roman" w:eastAsia="Calibri" w:hAnsi="Times New Roman"/>
          <w:sz w:val="26"/>
          <w:szCs w:val="26"/>
        </w:rPr>
        <w:t>боты проводились. Какие были достигнуты результаты. Соответствие достигнутых результатов позиции в календарном плане работ. При наличии законченных р</w:t>
      </w:r>
      <w:r w:rsidRPr="001B2B64">
        <w:rPr>
          <w:rFonts w:ascii="Times New Roman" w:eastAsia="Calibri" w:hAnsi="Times New Roman"/>
          <w:sz w:val="26"/>
          <w:szCs w:val="26"/>
        </w:rPr>
        <w:t>е</w:t>
      </w:r>
      <w:r w:rsidRPr="001B2B64">
        <w:rPr>
          <w:rFonts w:ascii="Times New Roman" w:eastAsia="Calibri" w:hAnsi="Times New Roman"/>
          <w:sz w:val="26"/>
          <w:szCs w:val="26"/>
        </w:rPr>
        <w:t>зультатов по данному периоду они прилагаются в копиях или оригинале к данному отчету в виде исследований, подготовленных документов или материалов, опубл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>кованных, иллюстрированных, видео-, ауди</w:t>
      </w:r>
      <w:proofErr w:type="gramStart"/>
      <w:r w:rsidRPr="001B2B64">
        <w:rPr>
          <w:rFonts w:ascii="Times New Roman" w:eastAsia="Calibri" w:hAnsi="Times New Roman"/>
          <w:sz w:val="26"/>
          <w:szCs w:val="26"/>
        </w:rPr>
        <w:t>о-</w:t>
      </w:r>
      <w:proofErr w:type="gramEnd"/>
      <w:r w:rsidRPr="001B2B64">
        <w:rPr>
          <w:rFonts w:ascii="Times New Roman" w:eastAsia="Calibri" w:hAnsi="Times New Roman"/>
          <w:sz w:val="26"/>
          <w:szCs w:val="26"/>
        </w:rPr>
        <w:t>, и прочих.</w:t>
      </w: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ab/>
        <w:t>2. Перечень заключенных (расторгнутых) в данный период договоров, с</w:t>
      </w:r>
      <w:r w:rsidRPr="001B2B64">
        <w:rPr>
          <w:rFonts w:ascii="Times New Roman" w:eastAsia="Calibri" w:hAnsi="Times New Roman"/>
          <w:sz w:val="26"/>
          <w:szCs w:val="26"/>
        </w:rPr>
        <w:t>о</w:t>
      </w:r>
      <w:r w:rsidRPr="001B2B64">
        <w:rPr>
          <w:rFonts w:ascii="Times New Roman" w:eastAsia="Calibri" w:hAnsi="Times New Roman"/>
          <w:sz w:val="26"/>
          <w:szCs w:val="26"/>
        </w:rPr>
        <w:t>глашений с указанием сторон. Копии указанных документов прилагаются к данн</w:t>
      </w:r>
      <w:r w:rsidRPr="001B2B64">
        <w:rPr>
          <w:rFonts w:ascii="Times New Roman" w:eastAsia="Calibri" w:hAnsi="Times New Roman"/>
          <w:sz w:val="26"/>
          <w:szCs w:val="26"/>
        </w:rPr>
        <w:t>о</w:t>
      </w:r>
      <w:r w:rsidRPr="001B2B64">
        <w:rPr>
          <w:rFonts w:ascii="Times New Roman" w:eastAsia="Calibri" w:hAnsi="Times New Roman"/>
          <w:sz w:val="26"/>
          <w:szCs w:val="26"/>
        </w:rPr>
        <w:t>му отчету.</w:t>
      </w: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ab/>
        <w:t>3. Перечень проведенных в данный период мероприятий с указанием срока, места и участников проведения.</w:t>
      </w: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ab/>
        <w:t>4. Копии информационно-рекламных материалов либо материалов с нег</w:t>
      </w:r>
      <w:r w:rsidRPr="001B2B64">
        <w:rPr>
          <w:rFonts w:ascii="Times New Roman" w:eastAsia="Calibri" w:hAnsi="Times New Roman"/>
          <w:sz w:val="26"/>
          <w:szCs w:val="26"/>
        </w:rPr>
        <w:t>а</w:t>
      </w:r>
      <w:r w:rsidRPr="001B2B64">
        <w:rPr>
          <w:rFonts w:ascii="Times New Roman" w:eastAsia="Calibri" w:hAnsi="Times New Roman"/>
          <w:sz w:val="26"/>
          <w:szCs w:val="26"/>
        </w:rPr>
        <w:t>тивной оценкой о реализации проекта, опубликованных (разосланных) при участии (безучастия) ТОС за данный период.</w:t>
      </w: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ab/>
        <w:t>5. Другая информация, имеющая отношение к данным денежным средствам, которая имеется в распоряжении ТОС.</w:t>
      </w: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ab/>
        <w:t>6. Резюме о необходимости продолжения работ, предложения по их оптим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>зации.</w:t>
      </w: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ТОС «________________»</w:t>
      </w: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Приложение № 3</w:t>
      </w: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  к Соглашению от _________20____г.</w:t>
      </w: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ФИНАНСОВЫЙ ОТЧЕТ</w:t>
      </w:r>
    </w:p>
    <w:p w:rsidR="001B2B64" w:rsidRPr="001B2B64" w:rsidRDefault="001B2B64" w:rsidP="001B2B64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об использовании сре</w:t>
      </w:r>
      <w:proofErr w:type="gramStart"/>
      <w:r w:rsidRPr="001B2B64">
        <w:rPr>
          <w:rFonts w:ascii="Times New Roman" w:eastAsia="Calibri" w:hAnsi="Times New Roman"/>
          <w:sz w:val="26"/>
          <w:szCs w:val="26"/>
        </w:rPr>
        <w:t>дств гр</w:t>
      </w:r>
      <w:proofErr w:type="gramEnd"/>
      <w:r w:rsidRPr="001B2B64">
        <w:rPr>
          <w:rFonts w:ascii="Times New Roman" w:eastAsia="Calibri" w:hAnsi="Times New Roman"/>
          <w:sz w:val="26"/>
          <w:szCs w:val="26"/>
        </w:rPr>
        <w:t>анта</w:t>
      </w:r>
    </w:p>
    <w:p w:rsidR="001B2B64" w:rsidRPr="001B2B64" w:rsidRDefault="001B2B64" w:rsidP="001B2B64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на «_____»_________________20______г.</w:t>
      </w:r>
    </w:p>
    <w:p w:rsidR="001B2B64" w:rsidRPr="001B2B64" w:rsidRDefault="001B2B64" w:rsidP="001B2B64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За отчетный период получено всего_________________________________________</w:t>
      </w: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Из них использовано всего________________________________________________</w:t>
      </w: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Остаток по отчетному периоду_____________________________________________</w:t>
      </w: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957"/>
        <w:gridCol w:w="1893"/>
        <w:gridCol w:w="1962"/>
        <w:gridCol w:w="1878"/>
      </w:tblGrid>
      <w:tr w:rsidR="001B2B64" w:rsidRPr="001B2B64" w:rsidTr="008B2DF8">
        <w:tc>
          <w:tcPr>
            <w:tcW w:w="1914" w:type="dxa"/>
            <w:shd w:val="clear" w:color="auto" w:fill="auto"/>
          </w:tcPr>
          <w:p w:rsidR="00576D07" w:rsidRDefault="001B2B64" w:rsidP="00576D07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Статья</w:t>
            </w:r>
          </w:p>
          <w:p w:rsidR="001B2B64" w:rsidRPr="001B2B64" w:rsidRDefault="001B2B64" w:rsidP="00576D07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расходов</w:t>
            </w:r>
          </w:p>
        </w:tc>
        <w:tc>
          <w:tcPr>
            <w:tcW w:w="1914" w:type="dxa"/>
            <w:shd w:val="clear" w:color="auto" w:fill="auto"/>
          </w:tcPr>
          <w:p w:rsidR="001B2B64" w:rsidRPr="001B2B64" w:rsidRDefault="001B2B64" w:rsidP="00576D07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Запланировано,</w:t>
            </w:r>
          </w:p>
          <w:p w:rsidR="001B2B64" w:rsidRPr="001B2B64" w:rsidRDefault="001B2B64" w:rsidP="00576D07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рублей</w:t>
            </w:r>
          </w:p>
        </w:tc>
        <w:tc>
          <w:tcPr>
            <w:tcW w:w="1914" w:type="dxa"/>
            <w:shd w:val="clear" w:color="auto" w:fill="auto"/>
          </w:tcPr>
          <w:p w:rsidR="001B2B64" w:rsidRPr="001B2B64" w:rsidRDefault="001B2B64" w:rsidP="00576D07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Поступило,</w:t>
            </w:r>
          </w:p>
          <w:p w:rsidR="001B2B64" w:rsidRPr="001B2B64" w:rsidRDefault="001B2B64" w:rsidP="00576D07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рублей</w:t>
            </w:r>
          </w:p>
        </w:tc>
        <w:tc>
          <w:tcPr>
            <w:tcW w:w="1914" w:type="dxa"/>
            <w:shd w:val="clear" w:color="auto" w:fill="auto"/>
          </w:tcPr>
          <w:p w:rsidR="001B2B64" w:rsidRPr="001B2B64" w:rsidRDefault="001B2B64" w:rsidP="00576D07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Израсходовано,</w:t>
            </w:r>
          </w:p>
          <w:p w:rsidR="001B2B64" w:rsidRPr="001B2B64" w:rsidRDefault="001B2B64" w:rsidP="00576D07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рублей</w:t>
            </w:r>
          </w:p>
        </w:tc>
        <w:tc>
          <w:tcPr>
            <w:tcW w:w="1914" w:type="dxa"/>
            <w:shd w:val="clear" w:color="auto" w:fill="auto"/>
          </w:tcPr>
          <w:p w:rsidR="001B2B64" w:rsidRPr="001B2B64" w:rsidRDefault="001B2B64" w:rsidP="00576D07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Остаток,</w:t>
            </w:r>
          </w:p>
          <w:p w:rsidR="001B2B64" w:rsidRPr="001B2B64" w:rsidRDefault="001B2B64" w:rsidP="00576D07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2B64">
              <w:rPr>
                <w:rFonts w:ascii="Times New Roman" w:eastAsia="Calibri" w:hAnsi="Times New Roman"/>
                <w:sz w:val="26"/>
                <w:szCs w:val="26"/>
              </w:rPr>
              <w:t>рублей</w:t>
            </w:r>
          </w:p>
        </w:tc>
      </w:tr>
      <w:tr w:rsidR="001B2B64" w:rsidRPr="001B2B64" w:rsidTr="008B2DF8">
        <w:tc>
          <w:tcPr>
            <w:tcW w:w="1914" w:type="dxa"/>
            <w:shd w:val="clear" w:color="auto" w:fill="auto"/>
          </w:tcPr>
          <w:p w:rsidR="001B2B64" w:rsidRPr="001B2B64" w:rsidRDefault="001B2B64" w:rsidP="001B2B6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1B2B64" w:rsidRPr="001B2B64" w:rsidRDefault="001B2B64" w:rsidP="001B2B6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1B2B64" w:rsidRPr="001B2B64" w:rsidRDefault="001B2B64" w:rsidP="001B2B6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1B2B64" w:rsidRPr="001B2B64" w:rsidRDefault="001B2B64" w:rsidP="001B2B6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1B2B64" w:rsidRPr="001B2B64" w:rsidRDefault="001B2B64" w:rsidP="001B2B6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B2B64" w:rsidRPr="001B2B64" w:rsidTr="008B2DF8">
        <w:tc>
          <w:tcPr>
            <w:tcW w:w="1914" w:type="dxa"/>
            <w:shd w:val="clear" w:color="auto" w:fill="auto"/>
          </w:tcPr>
          <w:p w:rsidR="001B2B64" w:rsidRPr="001B2B64" w:rsidRDefault="001B2B64" w:rsidP="001B2B6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1B2B64" w:rsidRPr="001B2B64" w:rsidRDefault="001B2B64" w:rsidP="001B2B6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1B2B64" w:rsidRPr="001B2B64" w:rsidRDefault="001B2B64" w:rsidP="001B2B6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1B2B64" w:rsidRPr="001B2B64" w:rsidRDefault="001B2B64" w:rsidP="001B2B6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1B2B64" w:rsidRPr="001B2B64" w:rsidRDefault="001B2B64" w:rsidP="001B2B6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B2B64" w:rsidRPr="001B2B64" w:rsidTr="008B2DF8">
        <w:tc>
          <w:tcPr>
            <w:tcW w:w="1914" w:type="dxa"/>
            <w:shd w:val="clear" w:color="auto" w:fill="auto"/>
          </w:tcPr>
          <w:p w:rsidR="001B2B64" w:rsidRPr="001B2B64" w:rsidRDefault="001B2B64" w:rsidP="001B2B6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1B2B64" w:rsidRPr="001B2B64" w:rsidRDefault="001B2B64" w:rsidP="001B2B6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1B2B64" w:rsidRPr="001B2B64" w:rsidRDefault="001B2B64" w:rsidP="001B2B6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1B2B64" w:rsidRPr="001B2B64" w:rsidRDefault="001B2B64" w:rsidP="001B2B6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1B2B64" w:rsidRPr="001B2B64" w:rsidRDefault="001B2B64" w:rsidP="001B2B64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576D07" w:rsidRDefault="001B2B64" w:rsidP="00576D07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1.</w:t>
      </w:r>
      <w:r w:rsidR="00576D07">
        <w:rPr>
          <w:rFonts w:ascii="Times New Roman" w:eastAsia="Calibri" w:hAnsi="Times New Roman"/>
          <w:sz w:val="26"/>
          <w:szCs w:val="26"/>
        </w:rPr>
        <w:t xml:space="preserve"> </w:t>
      </w:r>
      <w:r w:rsidRPr="001B2B64">
        <w:rPr>
          <w:rFonts w:ascii="Times New Roman" w:eastAsia="Calibri" w:hAnsi="Times New Roman"/>
          <w:sz w:val="26"/>
          <w:szCs w:val="26"/>
        </w:rPr>
        <w:t>В графе 1 указывается статья расходов, утвержденная бюджетом заявки.</w:t>
      </w:r>
    </w:p>
    <w:p w:rsidR="00576D07" w:rsidRDefault="001B2B64" w:rsidP="00576D07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2. В графе 2 указывается сумма, запланированная в бюджете заявки по да</w:t>
      </w:r>
      <w:r w:rsidRPr="001B2B64">
        <w:rPr>
          <w:rFonts w:ascii="Times New Roman" w:eastAsia="Calibri" w:hAnsi="Times New Roman"/>
          <w:sz w:val="26"/>
          <w:szCs w:val="26"/>
        </w:rPr>
        <w:t>н</w:t>
      </w:r>
      <w:r w:rsidRPr="001B2B64">
        <w:rPr>
          <w:rFonts w:ascii="Times New Roman" w:eastAsia="Calibri" w:hAnsi="Times New Roman"/>
          <w:sz w:val="26"/>
          <w:szCs w:val="26"/>
        </w:rPr>
        <w:t>ной статье расходов.</w:t>
      </w:r>
    </w:p>
    <w:p w:rsidR="00576D07" w:rsidRDefault="001B2B64" w:rsidP="00576D07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3. В графе 3 указывается сумма фактических поступлений за отчетный пер</w:t>
      </w:r>
      <w:r w:rsidRPr="001B2B64">
        <w:rPr>
          <w:rFonts w:ascii="Times New Roman" w:eastAsia="Calibri" w:hAnsi="Times New Roman"/>
          <w:sz w:val="26"/>
          <w:szCs w:val="26"/>
        </w:rPr>
        <w:t>и</w:t>
      </w:r>
      <w:r w:rsidRPr="001B2B64">
        <w:rPr>
          <w:rFonts w:ascii="Times New Roman" w:eastAsia="Calibri" w:hAnsi="Times New Roman"/>
          <w:sz w:val="26"/>
          <w:szCs w:val="26"/>
        </w:rPr>
        <w:t>од.</w:t>
      </w:r>
    </w:p>
    <w:p w:rsidR="00576D07" w:rsidRDefault="001B2B64" w:rsidP="00576D07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4. В графе 4 указывается сумма израсходованных за отчетный период средств.</w:t>
      </w:r>
    </w:p>
    <w:p w:rsidR="001B2B64" w:rsidRPr="001B2B64" w:rsidRDefault="001B2B64" w:rsidP="00576D07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5. В графе 5 указывается остаток средств, неиспользованных за отчетный п</w:t>
      </w:r>
      <w:r w:rsidRPr="001B2B64">
        <w:rPr>
          <w:rFonts w:ascii="Times New Roman" w:eastAsia="Calibri" w:hAnsi="Times New Roman"/>
          <w:sz w:val="26"/>
          <w:szCs w:val="26"/>
        </w:rPr>
        <w:t>е</w:t>
      </w:r>
      <w:r w:rsidRPr="001B2B64">
        <w:rPr>
          <w:rFonts w:ascii="Times New Roman" w:eastAsia="Calibri" w:hAnsi="Times New Roman"/>
          <w:sz w:val="26"/>
          <w:szCs w:val="26"/>
        </w:rPr>
        <w:t>риод.</w:t>
      </w: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1B2B64" w:rsidRPr="001B2B64" w:rsidRDefault="001B2B64" w:rsidP="001B2B64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B2B64">
        <w:rPr>
          <w:rFonts w:ascii="Times New Roman" w:eastAsia="Calibri" w:hAnsi="Times New Roman"/>
          <w:sz w:val="26"/>
          <w:szCs w:val="26"/>
        </w:rPr>
        <w:t>ТОС «___________________»</w:t>
      </w:r>
    </w:p>
    <w:p w:rsidR="00CB00A9" w:rsidRPr="001B2B64" w:rsidRDefault="00CB00A9" w:rsidP="001B2B64">
      <w:pPr>
        <w:jc w:val="both"/>
        <w:rPr>
          <w:sz w:val="26"/>
          <w:szCs w:val="26"/>
        </w:rPr>
      </w:pPr>
    </w:p>
    <w:sectPr w:rsidR="00CB00A9" w:rsidRPr="001B2B64" w:rsidSect="00912874">
      <w:headerReference w:type="default" r:id="rId12"/>
      <w:headerReference w:type="first" r:id="rId13"/>
      <w:pgSz w:w="11906" w:h="16838"/>
      <w:pgMar w:top="1134" w:right="567" w:bottom="1134" w:left="1985" w:header="720" w:footer="72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33" w:rsidRDefault="00FC7333" w:rsidP="003C77AB">
      <w:r>
        <w:separator/>
      </w:r>
    </w:p>
  </w:endnote>
  <w:endnote w:type="continuationSeparator" w:id="0">
    <w:p w:rsidR="00FC7333" w:rsidRDefault="00FC7333" w:rsidP="003C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33" w:rsidRDefault="00FC7333" w:rsidP="003C77AB">
      <w:r>
        <w:separator/>
      </w:r>
    </w:p>
  </w:footnote>
  <w:footnote w:type="continuationSeparator" w:id="0">
    <w:p w:rsidR="00FC7333" w:rsidRDefault="00FC7333" w:rsidP="003C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835049"/>
      <w:docPartObj>
        <w:docPartGallery w:val="Page Numbers (Top of Page)"/>
        <w:docPartUnique/>
      </w:docPartObj>
    </w:sdtPr>
    <w:sdtEndPr/>
    <w:sdtContent>
      <w:p w:rsidR="00912874" w:rsidRDefault="0091287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3C">
          <w:rPr>
            <w:noProof/>
          </w:rPr>
          <w:t>1</w:t>
        </w:r>
        <w:r>
          <w:fldChar w:fldCharType="end"/>
        </w:r>
      </w:p>
    </w:sdtContent>
  </w:sdt>
  <w:p w:rsidR="003C77AB" w:rsidRDefault="003C77AB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AB" w:rsidRDefault="003C77AB">
    <w:pPr>
      <w:pStyle w:val="af3"/>
      <w:jc w:val="center"/>
    </w:pPr>
  </w:p>
  <w:p w:rsidR="003C77AB" w:rsidRDefault="003C77AB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F9"/>
    <w:rsid w:val="0016698B"/>
    <w:rsid w:val="001B2B64"/>
    <w:rsid w:val="003A36B6"/>
    <w:rsid w:val="003C77AB"/>
    <w:rsid w:val="00576D07"/>
    <w:rsid w:val="005A781C"/>
    <w:rsid w:val="008B2DF8"/>
    <w:rsid w:val="00912874"/>
    <w:rsid w:val="00946767"/>
    <w:rsid w:val="00AE383C"/>
    <w:rsid w:val="00CB00A9"/>
    <w:rsid w:val="00F4297A"/>
    <w:rsid w:val="00F646F9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C77A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77A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C77A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C77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C77A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77A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C77A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C7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59B6BE63E8E49848EDC101AE14748D53B770D3E6D1E97584FED1AFB0A8ACB20261E512B9B500917C02D7ExB27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0005879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8</cp:revision>
  <cp:lastPrinted>2017-06-27T00:41:00Z</cp:lastPrinted>
  <dcterms:created xsi:type="dcterms:W3CDTF">2017-06-27T00:07:00Z</dcterms:created>
  <dcterms:modified xsi:type="dcterms:W3CDTF">2017-06-27T00:43:00Z</dcterms:modified>
</cp:coreProperties>
</file>