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5C" w:rsidRPr="0008681A" w:rsidRDefault="00BE045C" w:rsidP="00BE045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E045C" w:rsidRPr="0008681A" w:rsidRDefault="00BE045C" w:rsidP="00BE045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E045C" w:rsidRPr="0008681A" w:rsidRDefault="00BE045C" w:rsidP="00BE045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045C" w:rsidRPr="0008681A" w:rsidRDefault="00BE045C" w:rsidP="00BE045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E045C" w:rsidRPr="0008681A" w:rsidRDefault="00BE045C" w:rsidP="00BE045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045C" w:rsidRPr="0008681A" w:rsidRDefault="00BE045C" w:rsidP="00BE045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07.06.2017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52-158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E045C" w:rsidRPr="0008681A" w:rsidRDefault="00BE045C" w:rsidP="00BE045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E045C" w:rsidRPr="0008681A" w:rsidRDefault="00BE045C" w:rsidP="00BE045C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1655C0" w:rsidRDefault="001655C0" w:rsidP="005950BC">
      <w:pPr>
        <w:shd w:val="clear" w:color="auto" w:fill="FFFFFF"/>
        <w:contextualSpacing/>
        <w:rPr>
          <w:rFonts w:eastAsia="Times New Roman" w:cstheme="minorHAnsi"/>
          <w:b/>
          <w:color w:val="414141"/>
          <w:sz w:val="26"/>
          <w:szCs w:val="26"/>
          <w:lang w:eastAsia="ru-RU"/>
        </w:rPr>
      </w:pPr>
    </w:p>
    <w:p w:rsidR="00DF59B8" w:rsidRPr="00DF59B8" w:rsidRDefault="00DF59B8" w:rsidP="005950BC">
      <w:pPr>
        <w:shd w:val="clear" w:color="auto" w:fill="FFFFFF"/>
        <w:contextualSpacing/>
        <w:rPr>
          <w:rFonts w:ascii="Arial" w:eastAsia="Times New Roman" w:hAnsi="Arial" w:cs="Arial"/>
          <w:iCs/>
          <w:color w:val="4E4E4E"/>
          <w:sz w:val="18"/>
          <w:szCs w:val="18"/>
          <w:lang w:eastAsia="ru-RU"/>
        </w:rPr>
      </w:pPr>
    </w:p>
    <w:p w:rsidR="005950BC" w:rsidRPr="00DF59B8" w:rsidRDefault="005950BC" w:rsidP="00DF59B8">
      <w:pPr>
        <w:shd w:val="clear" w:color="auto" w:fill="FFFFFF"/>
        <w:spacing w:line="240" w:lineRule="exact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proofErr w:type="gramStart"/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>Об утверждении  Положения о порядке заключения договора о целевом обучении с обязательством последующего прохождения муниципальной службы в админ</w:t>
      </w:r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>и</w:t>
      </w:r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>страции</w:t>
      </w:r>
      <w:proofErr w:type="gramEnd"/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 xml:space="preserve"> </w:t>
      </w:r>
      <w:proofErr w:type="spellStart"/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>Нижнепронгенского</w:t>
      </w:r>
      <w:proofErr w:type="spellEnd"/>
      <w:r w:rsidRPr="00DF59B8">
        <w:rPr>
          <w:rFonts w:eastAsia="Times New Roman" w:cstheme="minorHAnsi"/>
          <w:iCs/>
          <w:color w:val="4E4E4E"/>
          <w:sz w:val="26"/>
          <w:szCs w:val="26"/>
          <w:lang w:eastAsia="ru-RU"/>
        </w:rPr>
        <w:t xml:space="preserve"> сельского поселения</w:t>
      </w:r>
      <w:r w:rsidR="00E16706">
        <w:rPr>
          <w:rFonts w:eastAsia="Times New Roman" w:cstheme="minorHAnsi"/>
          <w:iCs/>
          <w:color w:val="4E4E4E"/>
          <w:sz w:val="26"/>
          <w:szCs w:val="26"/>
          <w:lang w:eastAsia="ru-RU"/>
        </w:rPr>
        <w:t xml:space="preserve"> Николаевского муниципального района</w:t>
      </w:r>
    </w:p>
    <w:p w:rsidR="005950BC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</w:p>
    <w:p w:rsidR="00DF59B8" w:rsidRDefault="00DF59B8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</w:p>
    <w:p w:rsidR="00DF59B8" w:rsidRPr="00DF59B8" w:rsidRDefault="00DF59B8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</w:p>
    <w:p w:rsidR="005950BC" w:rsidRPr="00DF59B8" w:rsidRDefault="005950B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 соответствии со статьей 28.1 Федерального закона от 02.03.2007 № 25-ФЗ «О муниципальной службе в Российской Федерации», статьи 14.1 Закона Хабаро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ского края от 25.07.2007 № 131 «О муниципальной службе в Хабаровском крае»</w:t>
      </w:r>
    </w:p>
    <w:p w:rsidR="005950BC" w:rsidRPr="00DF59B8" w:rsidRDefault="005950B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Совет депутатов </w:t>
      </w:r>
      <w:proofErr w:type="spell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сельского поселения</w:t>
      </w:r>
    </w:p>
    <w:p w:rsidR="005950BC" w:rsidRPr="00DF59B8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РЕШИЛ:</w:t>
      </w:r>
    </w:p>
    <w:p w:rsidR="005950BC" w:rsidRPr="00DF59B8" w:rsidRDefault="005950B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1.</w:t>
      </w:r>
      <w:r w:rsidR="001655C0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Утвердить прилагаемое Положение о порядке заключения договора о ц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левом обучении с обязательством последующего прохождения муниципальной службы в администрации </w:t>
      </w:r>
      <w:proofErr w:type="spellStart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Нижнеп</w:t>
      </w:r>
      <w:r w:rsidR="00E16706">
        <w:rPr>
          <w:rFonts w:eastAsia="Times New Roman" w:cstheme="minorHAnsi"/>
          <w:color w:val="4E4E4E"/>
          <w:sz w:val="26"/>
          <w:szCs w:val="26"/>
          <w:lang w:eastAsia="ru-RU"/>
        </w:rPr>
        <w:t>ронгенского</w:t>
      </w:r>
      <w:proofErr w:type="spellEnd"/>
      <w:r w:rsidR="00E16706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сельского поселения Николаевского муниципального района.</w:t>
      </w:r>
    </w:p>
    <w:p w:rsidR="00DF59B8" w:rsidRDefault="005950BC" w:rsidP="00DF59B8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 w:rsidRPr="00DF59B8">
        <w:rPr>
          <w:rFonts w:asciiTheme="minorHAnsi" w:hAnsiTheme="minorHAnsi" w:cstheme="minorHAnsi"/>
          <w:color w:val="000000"/>
          <w:sz w:val="26"/>
          <w:szCs w:val="26"/>
        </w:rPr>
        <w:t>Нижнепронгенского</w:t>
      </w:r>
      <w:proofErr w:type="spellEnd"/>
      <w:r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 w:rsidRPr="00DF59B8">
        <w:rPr>
          <w:rFonts w:asciiTheme="minorHAnsi" w:hAnsiTheme="minorHAnsi" w:cstheme="minorHAnsi"/>
          <w:color w:val="000000"/>
          <w:sz w:val="26"/>
          <w:szCs w:val="26"/>
        </w:rPr>
        <w:t>Нижнепронгенского</w:t>
      </w:r>
      <w:proofErr w:type="spellEnd"/>
      <w:r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 сельского поселения в информационно-телекоммуникационной сети Интернет.</w:t>
      </w:r>
    </w:p>
    <w:p w:rsidR="005950BC" w:rsidRPr="00DF59B8" w:rsidRDefault="00DF59B8" w:rsidP="00DF59B8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 Решение</w:t>
      </w:r>
      <w:r w:rsidR="005950BC" w:rsidRPr="00DF59B8">
        <w:rPr>
          <w:rFonts w:asciiTheme="minorHAnsi" w:hAnsiTheme="minorHAnsi" w:cstheme="minorHAnsi"/>
          <w:color w:val="000000"/>
          <w:sz w:val="26"/>
          <w:szCs w:val="26"/>
        </w:rPr>
        <w:t xml:space="preserve"> вступает в силу после его официального опубликования.</w:t>
      </w:r>
    </w:p>
    <w:p w:rsidR="005950BC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DF59B8" w:rsidRDefault="00DF59B8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DF59B8" w:rsidRPr="00DF59B8" w:rsidRDefault="00DF59B8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5950BC" w:rsidRPr="00DF59B8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Глава сельского поселения,</w:t>
      </w:r>
    </w:p>
    <w:p w:rsidR="005950BC" w:rsidRPr="00DF59B8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Председатель Совета депутатов                                                             А.Б. Миньков</w:t>
      </w:r>
    </w:p>
    <w:p w:rsidR="005950BC" w:rsidRPr="00C6362E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C6362E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 </w:t>
      </w: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BE045C" w:rsidRDefault="00BE045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824005" w:rsidRDefault="00824005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bookmarkStart w:id="0" w:name="_GoBack"/>
      <w:bookmarkEnd w:id="0"/>
    </w:p>
    <w:p w:rsidR="005950BC" w:rsidRDefault="005950BC" w:rsidP="00DF59B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5950BC" w:rsidRPr="00DF59B8" w:rsidRDefault="005950BC" w:rsidP="00DF59B8">
      <w:pPr>
        <w:shd w:val="clear" w:color="auto" w:fill="FFFFFF"/>
        <w:spacing w:line="240" w:lineRule="exact"/>
        <w:ind w:left="4820"/>
        <w:contextualSpacing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lastRenderedPageBreak/>
        <w:t>УТВЕРЖДЕНО</w:t>
      </w:r>
    </w:p>
    <w:p w:rsidR="005950BC" w:rsidRPr="00DF59B8" w:rsidRDefault="005950BC" w:rsidP="00DF59B8">
      <w:pPr>
        <w:shd w:val="clear" w:color="auto" w:fill="FFFFFF"/>
        <w:spacing w:line="240" w:lineRule="exact"/>
        <w:ind w:left="4820"/>
        <w:contextualSpacing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5950BC" w:rsidRPr="00DF59B8" w:rsidRDefault="005950BC" w:rsidP="00DF59B8">
      <w:pPr>
        <w:shd w:val="clear" w:color="auto" w:fill="FFFFFF"/>
        <w:spacing w:line="240" w:lineRule="exact"/>
        <w:ind w:left="4820"/>
        <w:contextualSpacing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Ни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ж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непронгенского</w:t>
      </w:r>
      <w:proofErr w:type="spellEnd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сельского поселения</w:t>
      </w:r>
    </w:p>
    <w:p w:rsidR="005950BC" w:rsidRPr="00DF59B8" w:rsidRDefault="005950BC" w:rsidP="00DF59B8">
      <w:pPr>
        <w:shd w:val="clear" w:color="auto" w:fill="FFFFFF"/>
        <w:spacing w:line="240" w:lineRule="exact"/>
        <w:ind w:left="4820"/>
        <w:contextualSpacing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5950BC" w:rsidRPr="00DF59B8" w:rsidRDefault="005950BC" w:rsidP="00DF59B8">
      <w:pPr>
        <w:shd w:val="clear" w:color="auto" w:fill="FFFFFF"/>
        <w:spacing w:line="240" w:lineRule="exact"/>
        <w:ind w:left="4820"/>
        <w:contextualSpacing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от </w:t>
      </w:r>
      <w:r w:rsidR="001655C0">
        <w:rPr>
          <w:rFonts w:eastAsia="Times New Roman" w:cstheme="minorHAnsi"/>
          <w:color w:val="4E4E4E"/>
          <w:sz w:val="26"/>
          <w:szCs w:val="26"/>
          <w:lang w:eastAsia="ru-RU"/>
        </w:rPr>
        <w:t>07.06.2017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      №</w:t>
      </w:r>
      <w:r w:rsidR="001655C0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52-158</w:t>
      </w:r>
      <w:r w:rsidR="00E16706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</w:p>
    <w:p w:rsidR="00DF59B8" w:rsidRDefault="00DF59B8" w:rsidP="00DF59B8">
      <w:pPr>
        <w:shd w:val="clear" w:color="auto" w:fill="FFFFFF"/>
        <w:contextualSpacing/>
        <w:jc w:val="both"/>
        <w:rPr>
          <w:rFonts w:eastAsia="Times New Roman" w:cstheme="minorHAnsi"/>
          <w:b/>
          <w:bCs/>
          <w:color w:val="414141"/>
          <w:sz w:val="26"/>
          <w:szCs w:val="26"/>
          <w:lang w:eastAsia="ru-RU"/>
        </w:rPr>
      </w:pPr>
    </w:p>
    <w:p w:rsidR="00DF59B8" w:rsidRDefault="007A037C" w:rsidP="00DF59B8">
      <w:pPr>
        <w:shd w:val="clear" w:color="auto" w:fill="FFFFFF"/>
        <w:contextualSpacing/>
        <w:jc w:val="center"/>
        <w:rPr>
          <w:rFonts w:eastAsia="Times New Roman" w:cstheme="minorHAnsi"/>
          <w:bCs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 xml:space="preserve">Положение </w:t>
      </w:r>
    </w:p>
    <w:p w:rsidR="007A037C" w:rsidRPr="00DF59B8" w:rsidRDefault="007A037C" w:rsidP="00DF59B8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>о порядке заключения договора о целевом обучении</w:t>
      </w:r>
    </w:p>
    <w:p w:rsidR="007A037C" w:rsidRPr="00DF59B8" w:rsidRDefault="007A037C" w:rsidP="00DF59B8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>с обязательством последующего прохождения муниципальной службы</w:t>
      </w:r>
    </w:p>
    <w:p w:rsidR="007A037C" w:rsidRDefault="007A037C" w:rsidP="00DF59B8">
      <w:pPr>
        <w:shd w:val="clear" w:color="auto" w:fill="FFFFFF"/>
        <w:contextualSpacing/>
        <w:jc w:val="center"/>
        <w:rPr>
          <w:rFonts w:eastAsia="Times New Roman" w:cstheme="minorHAnsi"/>
          <w:bCs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 xml:space="preserve">в администрации </w:t>
      </w:r>
      <w:proofErr w:type="spellStart"/>
      <w:r w:rsidR="00DF59B8"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>Нижнепронгенского</w:t>
      </w:r>
      <w:proofErr w:type="spellEnd"/>
      <w:r w:rsidR="00DF59B8"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 xml:space="preserve"> сельского поселения</w:t>
      </w:r>
    </w:p>
    <w:p w:rsidR="00E16706" w:rsidRPr="00DF59B8" w:rsidRDefault="00E16706" w:rsidP="00DF59B8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>
        <w:rPr>
          <w:rFonts w:eastAsia="Times New Roman" w:cstheme="minorHAnsi"/>
          <w:bCs/>
          <w:color w:val="414141"/>
          <w:sz w:val="26"/>
          <w:szCs w:val="26"/>
          <w:lang w:eastAsia="ru-RU"/>
        </w:rPr>
        <w:t>Николаевского муниципального района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9413B2" w:rsidRDefault="007A037C" w:rsidP="009413B2">
      <w:pPr>
        <w:shd w:val="clear" w:color="auto" w:fill="FFFFFF"/>
        <w:ind w:firstLine="709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9413B2">
        <w:rPr>
          <w:rFonts w:eastAsia="Times New Roman" w:cstheme="minorHAnsi"/>
          <w:bCs/>
          <w:color w:val="414141"/>
          <w:sz w:val="26"/>
          <w:szCs w:val="26"/>
          <w:lang w:eastAsia="ru-RU"/>
        </w:rPr>
        <w:t>1. Общие положения</w:t>
      </w:r>
    </w:p>
    <w:p w:rsidR="007A037C" w:rsidRPr="009413B2" w:rsidRDefault="007A037C" w:rsidP="009413B2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1.1.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Настоящее Положение разработано в соответствии со статьей 28.1 Фед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рального закона от 02.03.2007 № 25-ФЗ «О муниципальной службе в Российской Федерации» (далее – Федеральный закон), законом 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Хабаровского края от 25.07.2007 № 131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«О муниципальной службе 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в Хабаровском крае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», Уставом </w:t>
      </w:r>
      <w:proofErr w:type="spellStart"/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Ни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ж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непронгенского</w:t>
      </w:r>
      <w:proofErr w:type="spellEnd"/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сельско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го поселения Николаевского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муниципального района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Х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баровского края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и устанавливает порядок заключения договора о целевом обуч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нии с обязательством последующего прохождения муниципальной службы в адм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и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нистрации </w:t>
      </w:r>
      <w:proofErr w:type="spellStart"/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сельского поселения</w:t>
      </w:r>
      <w:r w:rsidR="00E16706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Николаевского муниципал</w:t>
      </w:r>
      <w:r w:rsidR="00E16706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="00E16706">
        <w:rPr>
          <w:rFonts w:eastAsia="Times New Roman" w:cstheme="minorHAnsi"/>
          <w:color w:val="414141"/>
          <w:sz w:val="26"/>
          <w:szCs w:val="26"/>
          <w:lang w:eastAsia="ru-RU"/>
        </w:rPr>
        <w:t>ного района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(далее – договор о целевом обучении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, Администрация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).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1.2. Финансовое обеспечение расходов, предусмотренных договором о цел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вом обучении, осуществляется за счет средств бюджета </w:t>
      </w:r>
      <w:proofErr w:type="spellStart"/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ского поселения.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1.3. В целях формирования высококвалифицированного кадрового состава муниципальной службы Администрация может осуществлять организацию подг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товки граждан для муниципальной службы на договорной основе при наличии бюджетных средств.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1.4. Обязательства и ответственность сторон договора о целевом обучении устанавливаются договором о целевом обучении в соответствии с законодател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ством Российской Федерации.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DF59B8" w:rsidRDefault="007A037C" w:rsidP="00DF59B8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bCs/>
          <w:color w:val="414141"/>
          <w:sz w:val="26"/>
          <w:szCs w:val="26"/>
          <w:lang w:eastAsia="ru-RU"/>
        </w:rPr>
        <w:t>2. Порядок и сроки заключения договора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2.1. Договор о целевом обучении заключается между Администрацией и гражданином, обучающимся в образовательной организации высшего образования или профессиональной образовательной организации, осуществляющих образов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тельную деятельность по имеющим государственную аккредитацию образовател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ным программам (далее – образовательная организация), и предусматривает обяз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тельство гражданина по прохождению муниципальной службы в Администрации после окончания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обучения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в течение установленного пунктом 2.7 настоящего П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ложения срока.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2.2. Заключение договора о целевом обучении осуществляется на конкур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ной основе.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Право участвовать в конкурсе на заключение договора о целевом об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у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чении имеют граждане, владеющие государственным языком Российской Федер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ции и впервые получающие среднее профессиональное или высшее образование по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lastRenderedPageBreak/>
        <w:t>очной форме обучения за счет средств бюджетов бюджетной системы Российской Федерации.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 действия договора о целевом обучении, соответствовать требованиям, установленным Фед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ральным законом, Законом 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Хабаровского края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о муниципальной службе и насто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я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щим Положением для замещения должностей муниципальной службы.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2.3. Договор о целевом обучении с гражданином, осваивающим программы </w:t>
      </w:r>
      <w:proofErr w:type="spell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бакалавриата</w:t>
      </w:r>
      <w:proofErr w:type="spell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и программы </w:t>
      </w:r>
      <w:proofErr w:type="spell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специалитета</w:t>
      </w:r>
      <w:proofErr w:type="spell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, заключается не ранее чем через два года после начала обучения и не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позднее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чем за один год до окончания обучения в обр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зовательной организации.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Договор о целевом обучении с гражданином, осваивающим программы м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гистратуры или образовательные программы среднего профессионального образ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позднее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чем за один год до окончания обуч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ния в образовательной организации.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позднее, чем за один год до окончания обучения в образовательной организ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ции.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2.4. Договоры о целевом обучении с гражданами заключаются с обязател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ством последующего прохождения муниципальной службы в Администрации на должностях муниципальной службы, относящихся к </w:t>
      </w:r>
      <w:r w:rsidR="00DF59B8">
        <w:rPr>
          <w:rFonts w:eastAsia="Times New Roman" w:cstheme="minorHAnsi"/>
          <w:color w:val="414141"/>
          <w:sz w:val="26"/>
          <w:szCs w:val="26"/>
          <w:lang w:eastAsia="ru-RU"/>
        </w:rPr>
        <w:t>младшей группе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должностей.</w:t>
      </w:r>
    </w:p>
    <w:p w:rsidR="007A037C" w:rsidRPr="00DF59B8" w:rsidRDefault="007A037C" w:rsidP="00DF59B8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2.5. Договор о целевом обучении может быть заключен с гражданином один раз.</w:t>
      </w:r>
    </w:p>
    <w:p w:rsidR="007A037C" w:rsidRPr="009413B2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2.6. </w:t>
      </w:r>
      <w:proofErr w:type="gramStart"/>
      <w:r w:rsidRPr="009413B2">
        <w:rPr>
          <w:rFonts w:eastAsia="Times New Roman" w:cstheme="minorHAnsi"/>
          <w:sz w:val="26"/>
          <w:szCs w:val="26"/>
          <w:lang w:eastAsia="ru-RU"/>
        </w:rPr>
        <w:t xml:space="preserve">Договор о целевом обучении между Администрацией и победителем конкурса на заключение договора о целевом обучении заключается 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 xml:space="preserve">по </w:t>
      </w:r>
      <w:r w:rsidRPr="009413B2">
        <w:rPr>
          <w:rFonts w:eastAsia="Times New Roman" w:cstheme="minorHAnsi"/>
          <w:sz w:val="26"/>
          <w:szCs w:val="26"/>
          <w:lang w:eastAsia="ru-RU"/>
        </w:rPr>
        <w:t>форме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, установленной постановлением Правительства Хабаровского края от 20.05.2016 № 151-пр «О перечне документов, представляемых гражданами, изъявившими жел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а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ние участвовать в конкурсе на заключение договора о целевом обучении с обяз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а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тельством последующего прохождения муниципальной службы, и форме указанн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о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го договора»</w:t>
      </w:r>
      <w:r w:rsidRPr="009413B2">
        <w:rPr>
          <w:rFonts w:eastAsia="Times New Roman" w:cstheme="minorHAnsi"/>
          <w:sz w:val="26"/>
          <w:szCs w:val="26"/>
          <w:lang w:eastAsia="ru-RU"/>
        </w:rPr>
        <w:t xml:space="preserve"> не позднее чем че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рез 45</w:t>
      </w:r>
      <w:r w:rsidRPr="009413B2">
        <w:rPr>
          <w:rFonts w:eastAsia="Times New Roman" w:cstheme="minorHAnsi"/>
          <w:sz w:val="26"/>
          <w:szCs w:val="26"/>
          <w:lang w:eastAsia="ru-RU"/>
        </w:rPr>
        <w:t xml:space="preserve"> дней со дня</w:t>
      </w:r>
      <w:proofErr w:type="gramEnd"/>
      <w:r w:rsidRPr="009413B2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286F3F" w:rsidRPr="009413B2">
        <w:rPr>
          <w:rFonts w:eastAsia="Times New Roman" w:cstheme="minorHAnsi"/>
          <w:sz w:val="26"/>
          <w:szCs w:val="26"/>
          <w:lang w:eastAsia="ru-RU"/>
        </w:rPr>
        <w:t>проведения конкурса.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2.7. В договоре о целевом обучении должно быть предусмотрено обязател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ство гражданина проходить муниципальную службу в Администрации после пол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у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чения им документа установленного образца о среднем профессиональном образ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вании или высшем образовании в течение срока, установленного договором о ц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левом обучении.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Указанный срок должен составлять от одного года до пяти лет и быть не м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нее срока, в течение которого Администрация предоставляла меры социальной поддержки гражданину в соответствии с договором о целевом обучении.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2.8. При заключении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2.9. Граждане, участвовавшие в конкурсе вправе обжаловать решение ко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курсной комиссии в соответствии с законодательством Российской Федерации.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2.10. Контроль исполнения гражданином обязательств по договору о цел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вом обучении осуществляется организатором конкурса.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286F3F" w:rsidRDefault="007A037C" w:rsidP="00286F3F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286F3F">
        <w:rPr>
          <w:rFonts w:eastAsia="Times New Roman" w:cstheme="minorHAnsi"/>
          <w:bCs/>
          <w:color w:val="414141"/>
          <w:sz w:val="26"/>
          <w:szCs w:val="26"/>
          <w:lang w:eastAsia="ru-RU"/>
        </w:rPr>
        <w:lastRenderedPageBreak/>
        <w:t>3. Организация и проведение конкурса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3.1. </w:t>
      </w:r>
      <w:r w:rsidRPr="009413B2">
        <w:rPr>
          <w:rFonts w:eastAsia="Times New Roman" w:cstheme="minorHAnsi"/>
          <w:sz w:val="26"/>
          <w:szCs w:val="26"/>
          <w:lang w:eastAsia="ru-RU"/>
        </w:rPr>
        <w:t>Конкурс на заключение договора о целевом обучении объявляется А</w:t>
      </w:r>
      <w:r w:rsidRPr="009413B2">
        <w:rPr>
          <w:rFonts w:eastAsia="Times New Roman" w:cstheme="minorHAnsi"/>
          <w:sz w:val="26"/>
          <w:szCs w:val="26"/>
          <w:lang w:eastAsia="ru-RU"/>
        </w:rPr>
        <w:t>д</w:t>
      </w:r>
      <w:r w:rsidRPr="009413B2">
        <w:rPr>
          <w:rFonts w:eastAsia="Times New Roman" w:cstheme="minorHAnsi"/>
          <w:sz w:val="26"/>
          <w:szCs w:val="26"/>
          <w:lang w:eastAsia="ru-RU"/>
        </w:rPr>
        <w:t>министрацией и проводится конкурсной комиссией (далее - Комиссия), которая с</w:t>
      </w:r>
      <w:r w:rsidRPr="009413B2">
        <w:rPr>
          <w:rFonts w:eastAsia="Times New Roman" w:cstheme="minorHAnsi"/>
          <w:sz w:val="26"/>
          <w:szCs w:val="26"/>
          <w:lang w:eastAsia="ru-RU"/>
        </w:rPr>
        <w:t>о</w:t>
      </w:r>
      <w:r w:rsidRPr="009413B2">
        <w:rPr>
          <w:rFonts w:eastAsia="Times New Roman" w:cstheme="minorHAnsi"/>
          <w:sz w:val="26"/>
          <w:szCs w:val="26"/>
          <w:lang w:eastAsia="ru-RU"/>
        </w:rPr>
        <w:t xml:space="preserve">здается распоряжением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Администрации.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3.2. Комиссия состоит из председателя, заместителя председателя, секретаря, членов комиссии. Общее число членов комиссии - не менее 5 человек.</w:t>
      </w:r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Персонал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ный состав Комиссии утверждается распоряжением Администрации.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3.3. Комиссия не позднее, чем за один месяц до даты проведения указанного конкурса подготавливает объявление о проведении конкурса и обеспечивает его обнародование </w:t>
      </w:r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в «Сборнике нормативных правовых актов </w:t>
      </w:r>
      <w:proofErr w:type="spellStart"/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сельского поселения»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и размещение на официальном сай</w:t>
      </w:r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те </w:t>
      </w:r>
      <w:proofErr w:type="spellStart"/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r w:rsidR="00286F3F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сельского поселения.</w:t>
      </w:r>
    </w:p>
    <w:p w:rsidR="007A037C" w:rsidRPr="00DF59B8" w:rsidRDefault="007A037C" w:rsidP="00286F3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3.4. В объявлении о проведении конкурса на заключение договора о целевом обучении должны быть указаны: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1) наименования и группы должностей муниципальной службы, которые подлежат замещению гражданами после окончания обучения;</w:t>
      </w:r>
    </w:p>
    <w:p w:rsidR="007A037C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2) квалификационные требования к должностям, подлежащим замещению (треб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3008FC" w:rsidRDefault="003008F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>
        <w:rPr>
          <w:rFonts w:eastAsia="Times New Roman" w:cstheme="minorHAnsi"/>
          <w:color w:val="414141"/>
          <w:sz w:val="26"/>
          <w:szCs w:val="26"/>
          <w:lang w:eastAsia="ru-RU"/>
        </w:rPr>
        <w:t xml:space="preserve">3) перечень документов, необходимых для участия в конкурсе в соответствии с пунктом </w:t>
      </w:r>
      <w:r w:rsidRPr="009413B2">
        <w:rPr>
          <w:rFonts w:eastAsia="Times New Roman" w:cstheme="minorHAnsi"/>
          <w:sz w:val="26"/>
          <w:szCs w:val="26"/>
          <w:lang w:eastAsia="ru-RU"/>
        </w:rPr>
        <w:t xml:space="preserve">3.5 </w:t>
      </w:r>
      <w:r>
        <w:rPr>
          <w:rFonts w:eastAsia="Times New Roman" w:cstheme="minorHAnsi"/>
          <w:color w:val="414141"/>
          <w:sz w:val="26"/>
          <w:szCs w:val="26"/>
          <w:lang w:eastAsia="ru-RU"/>
        </w:rPr>
        <w:t>настоящего Положения;</w:t>
      </w:r>
    </w:p>
    <w:p w:rsidR="003008FC" w:rsidRDefault="003008F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>
        <w:rPr>
          <w:rFonts w:eastAsia="Times New Roman" w:cstheme="minorHAnsi"/>
          <w:color w:val="414141"/>
          <w:sz w:val="26"/>
          <w:szCs w:val="26"/>
          <w:lang w:eastAsia="ru-RU"/>
        </w:rPr>
        <w:t>4) место и время приема документов, необходимых для участия в конкурсе;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5) дата начала и окончания приема документов;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6) дата, место и порядок проведения конкурса.</w:t>
      </w:r>
    </w:p>
    <w:p w:rsidR="007A037C" w:rsidRPr="00DF59B8" w:rsidRDefault="007A037C" w:rsidP="003008FC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 объявлении о проведении конкурса на заключение договора о целевом обучении могут содержаться также иные информационные материалы.</w:t>
      </w:r>
    </w:p>
    <w:p w:rsidR="007A037C" w:rsidRPr="00DF59B8" w:rsidRDefault="007A037C" w:rsidP="003008FC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3.5. Гражданин, изъявивший желание участвовать в конкурсе на заключение договора о целевом обучении, представляет в комиссию:</w:t>
      </w:r>
    </w:p>
    <w:p w:rsidR="003008FC" w:rsidRPr="003008FC" w:rsidRDefault="003008FC" w:rsidP="003008FC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</w:t>
      </w:r>
      <w:r w:rsidR="00D069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ичное заявление об участии в конкурсе на заключение договора о целевом об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чении с обязательством последующего прохождения муниципальной службы</w:t>
      </w:r>
      <w:proofErr w:type="gramStart"/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proofErr w:type="gramStart"/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риложение к настоящему положению);</w:t>
      </w:r>
    </w:p>
    <w:p w:rsidR="003008FC" w:rsidRPr="003008FC" w:rsidRDefault="003008FC" w:rsidP="003008FC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</w:t>
      </w:r>
      <w:r w:rsidR="00D069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обственноручно заполненную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подписанную анкету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форме, предусмотре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ной пунктом 2 части 3 статьи 16 Федерального закона от 02 марта 2007 г. N 25-ФЗ "О муниципальной</w:t>
      </w:r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службе в Российской Федерации";</w:t>
      </w:r>
    </w:p>
    <w:p w:rsidR="003008FC" w:rsidRPr="003008FC" w:rsidRDefault="003008FC" w:rsidP="003008FC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</w:t>
      </w:r>
      <w:r w:rsidR="00D069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опию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паспорта или заменяющего его документа (соответствующий документ предъявляется гражданино</w:t>
      </w:r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лично по прибытии на конкурс);</w:t>
      </w:r>
    </w:p>
    <w:p w:rsidR="003008FC" w:rsidRPr="003008FC" w:rsidRDefault="003008FC" w:rsidP="003008FC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</w:t>
      </w:r>
      <w:r w:rsidR="00D069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опию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</w:t>
      </w:r>
      <w:r w:rsidR="00EF03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ьность ранее не осуществлялась);</w:t>
      </w:r>
    </w:p>
    <w:p w:rsidR="003008FC" w:rsidRPr="003008FC" w:rsidRDefault="003008FC" w:rsidP="003008FC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</w:t>
      </w:r>
      <w:r w:rsidR="00D069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аключение медицинской организации по форме, предусмотренной пунктом 4 части 1 статьи 13 Федерального закона от 02 марта 2007 г. N 25-ФЗ "О муниц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3008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пальной службе в Российской Федерации".</w:t>
      </w:r>
    </w:p>
    <w:p w:rsidR="007A037C" w:rsidRPr="00DF59B8" w:rsidRDefault="007A037C" w:rsidP="004122AD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3.6. Гражданин не допускается к участию в Конкурсе в случае представления в конкурсную комиссию неполного комплекта документов, предусмотре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ных </w:t>
      </w:r>
      <w:hyperlink r:id="rId6" w:anchor="Par14" w:history="1">
        <w:r w:rsidRPr="004122AD">
          <w:rPr>
            <w:rFonts w:eastAsia="Times New Roman" w:cstheme="minorHAnsi"/>
            <w:sz w:val="26"/>
            <w:szCs w:val="26"/>
            <w:lang w:eastAsia="ru-RU"/>
          </w:rPr>
          <w:t>3.5</w:t>
        </w:r>
      </w:hyperlink>
      <w:r w:rsidRPr="004122AD">
        <w:rPr>
          <w:rFonts w:eastAsia="Times New Roman" w:cstheme="minorHAnsi"/>
          <w:color w:val="FF0000"/>
          <w:sz w:val="26"/>
          <w:szCs w:val="26"/>
          <w:lang w:eastAsia="ru-RU"/>
        </w:rPr>
        <w:t> 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настоящего порядка, недостоверности представленных сведений, а также в связи с наличием ограничений для поступления на муниципальную службу, пред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у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смотренных законодательством Российской Федерации.</w:t>
      </w:r>
    </w:p>
    <w:p w:rsidR="007A037C" w:rsidRPr="00DF59B8" w:rsidRDefault="007A037C" w:rsidP="004122AD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кандидату в допуске к участию в конкурсе.</w:t>
      </w:r>
    </w:p>
    <w:p w:rsidR="007A037C" w:rsidRPr="00DF59B8" w:rsidRDefault="007A037C" w:rsidP="004122AD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По решению комиссии кандидату направляется уведомление </w:t>
      </w:r>
      <w:proofErr w:type="gramStart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об отказе в д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пуске к участию в конкурсе в письменной форме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по почте заказным письмом по адресу, указанному кандидатом в заявлении.</w:t>
      </w:r>
    </w:p>
    <w:p w:rsidR="007A037C" w:rsidRPr="00DF59B8" w:rsidRDefault="007A037C" w:rsidP="004122AD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3.7. Комиссия </w:t>
      </w:r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проверяет отсутствие у </w:t>
      </w:r>
      <w:proofErr w:type="gramStart"/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>претендентов ограничений, устано</w:t>
      </w:r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>в</w:t>
      </w:r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ленных в статье 13 Федерального закона и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оценивает</w:t>
      </w:r>
      <w:proofErr w:type="gram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претендентов на основании представленных документов, указанных в пункте 3.5 настоящего Положения, а также по результатам конкурсных процедур с использованием методов оценки профессиональных и личностных качеств участников конкурса, включая индив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и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дуальное собеседование.</w:t>
      </w:r>
    </w:p>
    <w:p w:rsidR="007A037C" w:rsidRPr="00DF59B8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3.8. Расходные обязательства, связанные с организацией проведения конку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р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са, обеспечиваются за счет средств бюджета </w:t>
      </w:r>
      <w:proofErr w:type="spellStart"/>
      <w:r w:rsidR="0066458F">
        <w:rPr>
          <w:rFonts w:eastAsia="Times New Roman" w:cstheme="minorHAnsi"/>
          <w:color w:val="414141"/>
          <w:sz w:val="26"/>
          <w:szCs w:val="26"/>
          <w:lang w:eastAsia="ru-RU"/>
        </w:rPr>
        <w:t>Нижнепронгенского</w:t>
      </w:r>
      <w:proofErr w:type="spellEnd"/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сельского пос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ления.</w:t>
      </w:r>
    </w:p>
    <w:p w:rsidR="007A037C" w:rsidRPr="0066458F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66458F">
        <w:rPr>
          <w:rFonts w:eastAsia="Times New Roman" w:cstheme="minorHAnsi"/>
          <w:sz w:val="26"/>
          <w:szCs w:val="26"/>
          <w:lang w:eastAsia="ru-RU"/>
        </w:rPr>
        <w:t>3.9.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6458F">
        <w:rPr>
          <w:rFonts w:eastAsia="Times New Roman" w:cstheme="minorHAnsi"/>
          <w:sz w:val="26"/>
          <w:szCs w:val="26"/>
          <w:lang w:eastAsia="ru-RU"/>
        </w:rPr>
        <w:t>дств св</w:t>
      </w:r>
      <w:proofErr w:type="gramEnd"/>
      <w:r w:rsidRPr="0066458F">
        <w:rPr>
          <w:rFonts w:eastAsia="Times New Roman" w:cstheme="minorHAnsi"/>
          <w:sz w:val="26"/>
          <w:szCs w:val="26"/>
          <w:lang w:eastAsia="ru-RU"/>
        </w:rPr>
        <w:t>язи и другие), осуществляются гражданами за счет собственных средств.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66458F" w:rsidRDefault="007A037C" w:rsidP="0066458F">
      <w:pPr>
        <w:shd w:val="clear" w:color="auto" w:fill="FFFFFF"/>
        <w:contextualSpacing/>
        <w:jc w:val="center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66458F">
        <w:rPr>
          <w:rFonts w:eastAsia="Times New Roman" w:cstheme="minorHAnsi"/>
          <w:bCs/>
          <w:color w:val="414141"/>
          <w:sz w:val="26"/>
          <w:szCs w:val="26"/>
          <w:lang w:eastAsia="ru-RU"/>
        </w:rPr>
        <w:t>4. Результаты конкурса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 </w:t>
      </w:r>
    </w:p>
    <w:p w:rsidR="007A037C" w:rsidRPr="0066458F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66458F">
        <w:rPr>
          <w:rFonts w:eastAsia="Times New Roman" w:cstheme="minorHAnsi"/>
          <w:sz w:val="26"/>
          <w:szCs w:val="26"/>
          <w:lang w:eastAsia="ru-RU"/>
        </w:rPr>
        <w:t>4.1. Конкурс проводится при наличии хотя бы одного кандидата.</w:t>
      </w:r>
    </w:p>
    <w:p w:rsidR="0066458F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4.2. Заседание Комиссии считается правомочным, если на нем присутствует не менее двух третей от общего числа ее членов.</w:t>
      </w:r>
    </w:p>
    <w:p w:rsidR="0066458F" w:rsidRDefault="0066458F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>
        <w:rPr>
          <w:rFonts w:eastAsia="Times New Roman" w:cstheme="minorHAnsi"/>
          <w:color w:val="414141"/>
          <w:sz w:val="26"/>
          <w:szCs w:val="26"/>
          <w:lang w:eastAsia="ru-RU"/>
        </w:rPr>
        <w:t xml:space="preserve">Конкурсная комиссия </w:t>
      </w:r>
      <w:proofErr w:type="gramStart"/>
      <w:r>
        <w:rPr>
          <w:rFonts w:eastAsia="Times New Roman" w:cstheme="minorHAnsi"/>
          <w:color w:val="414141"/>
          <w:sz w:val="26"/>
          <w:szCs w:val="26"/>
          <w:lang w:eastAsia="ru-RU"/>
        </w:rPr>
        <w:t>подводит результаты</w:t>
      </w:r>
      <w:proofErr w:type="gramEnd"/>
      <w:r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конкурса на заседании, которое проводится в день проведения конкурса, указанный в объявлении о проведении конкурса.</w:t>
      </w:r>
    </w:p>
    <w:p w:rsidR="007A037C" w:rsidRPr="00DF59B8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Решения комиссии по результатам проведения конкурса принимаются о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т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крытым голосованием простым большинством голосов ее членов, присутствующих на заседании.</w:t>
      </w:r>
    </w:p>
    <w:p w:rsidR="007A037C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При равенстве голосов решающим является голос председателя комиссии.</w:t>
      </w:r>
    </w:p>
    <w:p w:rsidR="007A037C" w:rsidRPr="00DF59B8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4.3. Результаты голосования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7A037C" w:rsidRPr="00DF59B8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4.4. Решение комиссии принимается в отсутствие участника конкурса и я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в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ляется основанием для заключения договора о целевом обучении, либо отказа.</w:t>
      </w:r>
    </w:p>
    <w:p w:rsidR="0066458F" w:rsidRDefault="007A037C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4.5. На заседаниях комиссии ведется протокол, в котором фиксируются пр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и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нятые решения и результаты голосования по определению победителя конкурса. Протокол заседания комиссии подписывается всеми присутствующими членами комиссии.</w:t>
      </w:r>
    </w:p>
    <w:p w:rsidR="009413B2" w:rsidRDefault="009413B2" w:rsidP="0066458F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>
        <w:rPr>
          <w:rFonts w:eastAsia="Times New Roman" w:cstheme="minorHAnsi"/>
          <w:color w:val="414141"/>
          <w:sz w:val="26"/>
          <w:szCs w:val="26"/>
          <w:lang w:eastAsia="ru-RU"/>
        </w:rPr>
        <w:t>4.6. Решение комиссии в письменном виде направляется участникам конку</w:t>
      </w:r>
      <w:r>
        <w:rPr>
          <w:rFonts w:eastAsia="Times New Roman" w:cstheme="minorHAnsi"/>
          <w:color w:val="414141"/>
          <w:sz w:val="26"/>
          <w:szCs w:val="26"/>
          <w:lang w:eastAsia="ru-RU"/>
        </w:rPr>
        <w:t>р</w:t>
      </w:r>
      <w:r>
        <w:rPr>
          <w:rFonts w:eastAsia="Times New Roman" w:cstheme="minorHAnsi"/>
          <w:color w:val="414141"/>
          <w:sz w:val="26"/>
          <w:szCs w:val="26"/>
          <w:lang w:eastAsia="ru-RU"/>
        </w:rPr>
        <w:t>са в течение десяти дней со дня его проведения.</w:t>
      </w:r>
    </w:p>
    <w:p w:rsidR="007A037C" w:rsidRPr="009413B2" w:rsidRDefault="007A037C" w:rsidP="009413B2">
      <w:pPr>
        <w:shd w:val="clear" w:color="auto" w:fill="FFFFFF"/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9413B2">
        <w:rPr>
          <w:rFonts w:eastAsia="Times New Roman" w:cstheme="minorHAnsi"/>
          <w:sz w:val="26"/>
          <w:szCs w:val="26"/>
          <w:lang w:eastAsia="ru-RU"/>
        </w:rPr>
        <w:t>4.7. Комиссия вправе сообщить участникам конкурса о его результатах в день проведения конкурса.</w:t>
      </w:r>
    </w:p>
    <w:p w:rsidR="007A037C" w:rsidRPr="00DF59B8" w:rsidRDefault="007A037C" w:rsidP="009413B2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Документы, кандидатов, не допущенных к участию в конкурсе, и документы участников конкурса возвращаются по письменному заявлению в течение трех лет со дня завершения конкурса. До истечения указанного срока документы хранятся в 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lastRenderedPageBreak/>
        <w:t>архиве администрации. По истечении указанного срока невостребованные док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у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менты подлежат уничтожению.</w:t>
      </w:r>
    </w:p>
    <w:p w:rsidR="007A037C" w:rsidRPr="00DF59B8" w:rsidRDefault="007A037C" w:rsidP="009413B2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4.8. Конкурс по решению комиссии признается несостоявшимся в случаях: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а) отсутствия заявлений кандидатов на участие в конкурсе;</w:t>
      </w:r>
    </w:p>
    <w:p w:rsidR="007A037C" w:rsidRPr="00DF59B8" w:rsidRDefault="007A037C" w:rsidP="00DF59B8">
      <w:pPr>
        <w:shd w:val="clear" w:color="auto" w:fill="FFFFFF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б) отзыва заявлений всех кандидатов во время проведения конкурса.</w:t>
      </w:r>
    </w:p>
    <w:p w:rsidR="007A037C" w:rsidRPr="00DF59B8" w:rsidRDefault="007A037C" w:rsidP="009413B2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4.9. Перед заключением договора</w:t>
      </w:r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о целевом </w:t>
      </w:r>
      <w:proofErr w:type="gramStart"/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>обучении по решению</w:t>
      </w:r>
      <w:proofErr w:type="gramEnd"/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 xml:space="preserve"> г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лавы сельского поселения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гражданином, соблюдения ограничений и запретов, связанных с муниципальной службой, в порядке, установленном федеральным законодательством и законод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 xml:space="preserve">тельством </w:t>
      </w:r>
      <w:r w:rsidR="009413B2">
        <w:rPr>
          <w:rFonts w:eastAsia="Times New Roman" w:cstheme="minorHAnsi"/>
          <w:color w:val="414141"/>
          <w:sz w:val="26"/>
          <w:szCs w:val="26"/>
          <w:lang w:eastAsia="ru-RU"/>
        </w:rPr>
        <w:t>Хабаровского края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.</w:t>
      </w:r>
    </w:p>
    <w:p w:rsidR="007A037C" w:rsidRDefault="007A037C" w:rsidP="009413B2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14141"/>
          <w:sz w:val="26"/>
          <w:szCs w:val="26"/>
          <w:lang w:eastAsia="ru-RU"/>
        </w:rPr>
      </w:pP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4.10. По результатам конкурса издается распоряжение Администрации о з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а</w:t>
      </w:r>
      <w:r w:rsidRPr="00DF59B8">
        <w:rPr>
          <w:rFonts w:eastAsia="Times New Roman" w:cstheme="minorHAnsi"/>
          <w:color w:val="414141"/>
          <w:sz w:val="26"/>
          <w:szCs w:val="26"/>
          <w:lang w:eastAsia="ru-RU"/>
        </w:rPr>
        <w:t>ключении договора о целевом обучении между Администрацией и отобранным на конкурсной основе гражданином.</w:t>
      </w:r>
    </w:p>
    <w:p w:rsidR="005950BC" w:rsidRPr="00DF59B8" w:rsidRDefault="005950BC" w:rsidP="00DF59B8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5950BC" w:rsidRDefault="005950BC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Default="00EF0358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A45F54" w:rsidRDefault="00A45F54" w:rsidP="005950BC">
      <w:pPr>
        <w:shd w:val="clear" w:color="auto" w:fill="FFFFFF"/>
        <w:contextualSpacing/>
        <w:jc w:val="center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</w:p>
    <w:p w:rsidR="00EF0358" w:rsidRPr="00EF0358" w:rsidRDefault="00EF0358" w:rsidP="00EF0358">
      <w:pPr>
        <w:shd w:val="clear" w:color="auto" w:fill="FFFFFF"/>
        <w:spacing w:line="240" w:lineRule="exact"/>
        <w:ind w:left="4820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EF0358">
        <w:rPr>
          <w:rFonts w:eastAsia="Times New Roman" w:cstheme="minorHAnsi"/>
          <w:color w:val="4E4E4E"/>
          <w:sz w:val="26"/>
          <w:szCs w:val="26"/>
          <w:lang w:eastAsia="ru-RU"/>
        </w:rPr>
        <w:lastRenderedPageBreak/>
        <w:t>Приложение</w:t>
      </w:r>
    </w:p>
    <w:p w:rsidR="00EF0358" w:rsidRPr="00EF0358" w:rsidRDefault="00EF0358" w:rsidP="00EF0358">
      <w:pPr>
        <w:shd w:val="clear" w:color="auto" w:fill="FFFFFF"/>
        <w:spacing w:line="240" w:lineRule="exact"/>
        <w:ind w:left="4820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EF0358" w:rsidRDefault="00EF0358" w:rsidP="00EF0358">
      <w:pPr>
        <w:shd w:val="clear" w:color="auto" w:fill="FFFFFF"/>
        <w:spacing w:line="240" w:lineRule="exact"/>
        <w:ind w:left="4820"/>
        <w:contextualSpacing/>
        <w:jc w:val="both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proofErr w:type="gramStart"/>
      <w:r w:rsidRPr="00EF0358">
        <w:rPr>
          <w:rFonts w:eastAsia="Times New Roman" w:cstheme="minorHAnsi"/>
          <w:color w:val="4E4E4E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color w:val="4E4E4E"/>
          <w:sz w:val="18"/>
          <w:szCs w:val="18"/>
          <w:lang w:eastAsia="ru-RU"/>
        </w:rPr>
        <w:t xml:space="preserve"> </w:t>
      </w:r>
      <w:r>
        <w:rPr>
          <w:rFonts w:eastAsia="Times New Roman" w:cstheme="minorHAnsi"/>
          <w:color w:val="4E4E4E"/>
          <w:sz w:val="26"/>
          <w:szCs w:val="26"/>
          <w:lang w:eastAsia="ru-RU"/>
        </w:rPr>
        <w:t>Положению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о порядке заключения д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о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говора о целевом обучении с обязател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ь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ством последующего прохождения м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у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ниципальной службы в администрации</w:t>
      </w:r>
      <w:proofErr w:type="gramEnd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  <w:proofErr w:type="spellStart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Нижнепронгенского</w:t>
      </w:r>
      <w:proofErr w:type="spellEnd"/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сельского посел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Pr="00DF59B8">
        <w:rPr>
          <w:rFonts w:eastAsia="Times New Roman" w:cstheme="minorHAnsi"/>
          <w:color w:val="4E4E4E"/>
          <w:sz w:val="26"/>
          <w:szCs w:val="26"/>
          <w:lang w:eastAsia="ru-RU"/>
        </w:rPr>
        <w:t>ния</w:t>
      </w:r>
    </w:p>
    <w:p w:rsidR="00A45F54" w:rsidRDefault="00A45F54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</w:p>
    <w:p w:rsidR="009413B2" w:rsidRPr="00A45F54" w:rsidRDefault="009413B2" w:rsidP="00A45F54">
      <w:pPr>
        <w:shd w:val="clear" w:color="auto" w:fill="FFFFFF"/>
        <w:ind w:left="4820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proofErr w:type="gram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В комиссию по проведению конкурса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по заключению договора о целевом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обуч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нии с обязательством</w:t>
      </w:r>
      <w:proofErr w:type="gram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последующего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прохождения муниципальной службы в</w:t>
      </w:r>
    </w:p>
    <w:p w:rsidR="009413B2" w:rsidRPr="00A45F54" w:rsidRDefault="00EF0358" w:rsidP="00A45F54">
      <w:pPr>
        <w:shd w:val="clear" w:color="auto" w:fill="FFFFFF"/>
        <w:ind w:left="4820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proofErr w:type="spell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Нижнепронгенском</w:t>
      </w:r>
      <w:proofErr w:type="spell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сельском </w:t>
      </w:r>
      <w:proofErr w:type="gram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поселении</w:t>
      </w:r>
      <w:proofErr w:type="gramEnd"/>
    </w:p>
    <w:p w:rsidR="00EF0358" w:rsidRPr="00A45F54" w:rsidRDefault="009413B2" w:rsidP="00A45F54">
      <w:pPr>
        <w:shd w:val="clear" w:color="auto" w:fill="FFFFFF"/>
        <w:ind w:left="4820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от ___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>____________________________</w:t>
      </w:r>
    </w:p>
    <w:p w:rsidR="009413B2" w:rsidRPr="00A45F54" w:rsidRDefault="009413B2" w:rsidP="00A45F54">
      <w:pPr>
        <w:shd w:val="clear" w:color="auto" w:fill="FFFFFF"/>
        <w:ind w:left="4820"/>
        <w:contextualSpacing/>
        <w:jc w:val="center"/>
        <w:rPr>
          <w:rFonts w:eastAsia="Times New Roman" w:cstheme="minorHAnsi"/>
          <w:color w:val="4E4E4E"/>
          <w:sz w:val="20"/>
          <w:szCs w:val="20"/>
          <w:lang w:eastAsia="ru-RU"/>
        </w:rPr>
      </w:pPr>
      <w:r w:rsidRPr="00A45F54">
        <w:rPr>
          <w:rFonts w:eastAsia="Times New Roman" w:cstheme="minorHAnsi"/>
          <w:color w:val="4E4E4E"/>
          <w:sz w:val="20"/>
          <w:szCs w:val="20"/>
          <w:lang w:eastAsia="ru-RU"/>
        </w:rPr>
        <w:t>(ФИО)</w:t>
      </w:r>
    </w:p>
    <w:p w:rsidR="009413B2" w:rsidRPr="00A45F54" w:rsidRDefault="009413B2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проживающег</w:t>
      </w:r>
      <w:proofErr w:type="gram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о(</w:t>
      </w:r>
      <w:proofErr w:type="gram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ей) по адресу: _______________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>___________________</w:t>
      </w:r>
    </w:p>
    <w:p w:rsidR="009413B2" w:rsidRPr="00A45F54" w:rsidRDefault="009413B2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___________________________________________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>_________________________</w:t>
      </w:r>
    </w:p>
    <w:p w:rsidR="009413B2" w:rsidRPr="00A45F54" w:rsidRDefault="009413B2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документ, удостоверяющий личность:</w:t>
      </w:r>
    </w:p>
    <w:p w:rsidR="009413B2" w:rsidRPr="00A45F54" w:rsidRDefault="00A45F54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>
        <w:rPr>
          <w:rFonts w:eastAsia="Times New Roman" w:cstheme="minorHAnsi"/>
          <w:color w:val="4E4E4E"/>
          <w:sz w:val="26"/>
          <w:szCs w:val="26"/>
          <w:lang w:eastAsia="ru-RU"/>
        </w:rPr>
        <w:t xml:space="preserve">серия ________№ ________ </w:t>
      </w:r>
    </w:p>
    <w:p w:rsidR="009413B2" w:rsidRDefault="009413B2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Когда, кем </w:t>
      </w:r>
      <w:proofErr w:type="gram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выдан</w:t>
      </w:r>
      <w:proofErr w:type="gram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: _________________________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>_________</w:t>
      </w:r>
    </w:p>
    <w:p w:rsidR="00A45F54" w:rsidRPr="00A45F54" w:rsidRDefault="00A45F54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>
        <w:rPr>
          <w:rFonts w:eastAsia="Times New Roman" w:cstheme="minorHAnsi"/>
          <w:color w:val="4E4E4E"/>
          <w:sz w:val="26"/>
          <w:szCs w:val="26"/>
          <w:lang w:eastAsia="ru-RU"/>
        </w:rPr>
        <w:t>__________________________________</w:t>
      </w:r>
    </w:p>
    <w:p w:rsidR="009413B2" w:rsidRPr="00A45F54" w:rsidRDefault="009413B2" w:rsidP="00A45F54">
      <w:pPr>
        <w:shd w:val="clear" w:color="auto" w:fill="FFFFFF"/>
        <w:ind w:left="4820"/>
        <w:contextualSpacing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 </w:t>
      </w:r>
    </w:p>
    <w:p w:rsidR="009413B2" w:rsidRPr="00A45F54" w:rsidRDefault="00A45F54" w:rsidP="009413B2">
      <w:pPr>
        <w:shd w:val="clear" w:color="auto" w:fill="FFFFFF"/>
        <w:spacing w:before="240" w:after="240"/>
        <w:jc w:val="center"/>
        <w:rPr>
          <w:rFonts w:eastAsia="Times New Roman" w:cstheme="minorHAnsi"/>
          <w:color w:val="4E4E4E"/>
          <w:sz w:val="26"/>
          <w:szCs w:val="26"/>
          <w:lang w:eastAsia="ru-RU"/>
        </w:rPr>
      </w:pPr>
      <w:r>
        <w:rPr>
          <w:rFonts w:eastAsia="Times New Roman" w:cstheme="minorHAnsi"/>
          <w:color w:val="4E4E4E"/>
          <w:sz w:val="26"/>
          <w:szCs w:val="26"/>
          <w:lang w:eastAsia="ru-RU"/>
        </w:rPr>
        <w:t>Заявление</w:t>
      </w:r>
    </w:p>
    <w:p w:rsidR="009413B2" w:rsidRPr="00A45F54" w:rsidRDefault="009413B2" w:rsidP="00A45F54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Прошу  рассмотреть мою кандидатуру </w:t>
      </w:r>
      <w:proofErr w:type="gram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для участия в конкурсе по заключ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нию договора  о  целевом  обучении  с  обязательством</w:t>
      </w:r>
      <w:proofErr w:type="gram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  последующего прохожд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ния муниципальной службы в </w:t>
      </w:r>
      <w:r w:rsidR="00EF0358"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администрации </w:t>
      </w:r>
      <w:proofErr w:type="spellStart"/>
      <w:r w:rsidR="00EF0358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Нижнепронгенского</w:t>
      </w:r>
      <w:proofErr w:type="spellEnd"/>
      <w:r w:rsidR="00EF0358"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сельского пос</w:t>
      </w:r>
      <w:r w:rsidR="00EF0358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="00EF0358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ления.</w:t>
      </w:r>
    </w:p>
    <w:p w:rsidR="009413B2" w:rsidRPr="00A45F54" w:rsidRDefault="00EF0358" w:rsidP="00A45F54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Даю 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согласие на обработку своих персональных данных с   использован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и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ем   средств  автоматизации  и  </w:t>
      </w:r>
      <w:proofErr w:type="gramStart"/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без  использования  средств автоматизации с целью определения возможности заключения договора о целевом обучении  с  обязател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ь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ством последующего прохождения муниципальной службы в администр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а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ции</w:t>
      </w:r>
      <w:proofErr w:type="gramEnd"/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 </w:t>
      </w:r>
      <w:proofErr w:type="spellStart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Нижнепронгенского</w:t>
      </w:r>
      <w:proofErr w:type="spellEnd"/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сельского поселения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и проведения в отношении м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е</w:t>
      </w:r>
      <w:r w:rsidR="009413B2" w:rsidRPr="00A45F54">
        <w:rPr>
          <w:rFonts w:eastAsia="Times New Roman" w:cstheme="minorHAnsi"/>
          <w:color w:val="4E4E4E"/>
          <w:sz w:val="26"/>
          <w:szCs w:val="26"/>
          <w:lang w:eastAsia="ru-RU"/>
        </w:rPr>
        <w:t>ня  проверки  достоверности представленных мной сведений соответствующими органами.</w:t>
      </w:r>
    </w:p>
    <w:p w:rsidR="00EF0358" w:rsidRPr="00A45F54" w:rsidRDefault="00EF0358" w:rsidP="00A45F54">
      <w:pPr>
        <w:shd w:val="clear" w:color="auto" w:fill="FFFFFF"/>
        <w:ind w:firstLine="709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Подтверждаю, что ранее не получа</w:t>
      </w:r>
      <w:proofErr w:type="gramStart"/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л(</w:t>
      </w:r>
      <w:proofErr w:type="gramEnd"/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а) образование соответствующего уро</w:t>
      </w:r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в</w:t>
      </w:r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ня по очной форме обучения за счет средств бюджетов бюджетной системы Ро</w:t>
      </w:r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с</w:t>
      </w:r>
      <w:r w:rsidRPr="00A45F54">
        <w:rPr>
          <w:rFonts w:eastAsia="Times New Roman" w:cstheme="minorHAnsi"/>
          <w:color w:val="000000"/>
          <w:sz w:val="26"/>
          <w:szCs w:val="26"/>
          <w:lang w:eastAsia="ru-RU"/>
        </w:rPr>
        <w:t>сийской Федерации</w:t>
      </w:r>
      <w:r w:rsidR="00A45F54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9413B2" w:rsidRDefault="009413B2" w:rsidP="00A45F54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Прилагаю следующие документы для участия в конкурсе:</w:t>
      </w:r>
    </w:p>
    <w:p w:rsidR="00A45F54" w:rsidRPr="00A45F54" w:rsidRDefault="00A45F54" w:rsidP="00A45F54">
      <w:pPr>
        <w:shd w:val="clear" w:color="auto" w:fill="FFFFFF"/>
        <w:contextualSpacing/>
        <w:jc w:val="both"/>
        <w:rPr>
          <w:rFonts w:eastAsia="Times New Roman" w:cstheme="minorHAnsi"/>
          <w:color w:val="4E4E4E"/>
          <w:sz w:val="26"/>
          <w:szCs w:val="26"/>
          <w:lang w:eastAsia="ru-RU"/>
        </w:rPr>
      </w:pPr>
      <w:r>
        <w:rPr>
          <w:rFonts w:eastAsia="Times New Roman" w:cstheme="minorHAnsi"/>
          <w:color w:val="4E4E4E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9413B2" w:rsidRPr="00A45F54" w:rsidRDefault="009413B2" w:rsidP="009413B2">
      <w:pPr>
        <w:shd w:val="clear" w:color="auto" w:fill="FFFFFF"/>
        <w:spacing w:before="240" w:after="240"/>
        <w:rPr>
          <w:rFonts w:eastAsia="Times New Roman" w:cstheme="minorHAnsi"/>
          <w:color w:val="4E4E4E"/>
          <w:sz w:val="26"/>
          <w:szCs w:val="26"/>
          <w:lang w:eastAsia="ru-RU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 Подпись                        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                                               </w:t>
      </w: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      (расшифровка подписи)</w:t>
      </w:r>
    </w:p>
    <w:p w:rsidR="00A45F54" w:rsidRPr="00A45F54" w:rsidRDefault="009413B2" w:rsidP="00A45F54">
      <w:pPr>
        <w:shd w:val="clear" w:color="auto" w:fill="FFFFFF"/>
        <w:spacing w:before="240" w:after="240"/>
        <w:rPr>
          <w:rFonts w:cstheme="minorHAnsi"/>
          <w:sz w:val="26"/>
          <w:szCs w:val="26"/>
        </w:rPr>
      </w:pPr>
      <w:r w:rsidRPr="00A45F54">
        <w:rPr>
          <w:rFonts w:eastAsia="Times New Roman" w:cstheme="minorHAnsi"/>
          <w:color w:val="4E4E4E"/>
          <w:sz w:val="26"/>
          <w:szCs w:val="26"/>
          <w:lang w:eastAsia="ru-RU"/>
        </w:rPr>
        <w:t>"____" ______________</w:t>
      </w:r>
      <w:r w:rsidR="00A45F54">
        <w:rPr>
          <w:rFonts w:eastAsia="Times New Roman" w:cstheme="minorHAnsi"/>
          <w:color w:val="4E4E4E"/>
          <w:sz w:val="26"/>
          <w:szCs w:val="26"/>
          <w:lang w:eastAsia="ru-RU"/>
        </w:rPr>
        <w:t xml:space="preserve"> 20___ г.</w:t>
      </w:r>
    </w:p>
    <w:sectPr w:rsidR="00A45F54" w:rsidRPr="00A45F5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AC0"/>
    <w:multiLevelType w:val="multilevel"/>
    <w:tmpl w:val="2CC6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36"/>
    <w:rsid w:val="00111F4C"/>
    <w:rsid w:val="001655C0"/>
    <w:rsid w:val="00261BA9"/>
    <w:rsid w:val="00286F3F"/>
    <w:rsid w:val="003008FC"/>
    <w:rsid w:val="004122AD"/>
    <w:rsid w:val="00436747"/>
    <w:rsid w:val="005950BC"/>
    <w:rsid w:val="0066458F"/>
    <w:rsid w:val="007A037C"/>
    <w:rsid w:val="00824005"/>
    <w:rsid w:val="00832636"/>
    <w:rsid w:val="009413B2"/>
    <w:rsid w:val="00946767"/>
    <w:rsid w:val="00A45F54"/>
    <w:rsid w:val="00B97BD2"/>
    <w:rsid w:val="00BE045C"/>
    <w:rsid w:val="00CB00A9"/>
    <w:rsid w:val="00D069BC"/>
    <w:rsid w:val="00DF59B8"/>
    <w:rsid w:val="00E16706"/>
    <w:rsid w:val="00EF035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950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36747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67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950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36747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67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%D0%94%D0%9E%D0%9A%D0%A3%D0%9C%D0%95%D0%9D%D0%A2%D0%AB\%D0%94%D0%9E%D0%9A-%D0%A2%D0%AB\%D0%9D%D0%9F%D0%90%20%D0%B0%D0%B4%D0%BC%D0%B8%D0%BD%D0%B8%D1%81%D1%82%D1%80%D0%B0%D1%86%D0%B8%D0%B8\%D0%9F%D0%BE%D1%81%D1%82%D0%B0%D0%BD%D0%BE%D0%B2%D0%BB%D0%B5%D0%BD%D0%B8%D1%8F\2016\%D0%9F%D0%BE%D1%81%D1%82.%20%E2%84%96%20196%20%D0%BE%D1%82%2029.08.16%20%D0%9F%D0%9E%D0%A0%D0%AF%D0%94%D0%9E%D0%9A%20%D1%86%D0%B5%D0%BB%D0%B5%D0%B2%D0%BE%D0%B3%D0%BE%20%D0%BE%D0%B1%D1%83%D1%87%D0%B5%D0%BD%D0%B8%D1%8F%20%D0%BC%D1%83%D0%BD.%D1%81%D0%BB%D1%83%D0%B6%D0%B1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2017-06-07T01:28:00Z</cp:lastPrinted>
  <dcterms:created xsi:type="dcterms:W3CDTF">2017-05-04T02:15:00Z</dcterms:created>
  <dcterms:modified xsi:type="dcterms:W3CDTF">2017-06-27T01:21:00Z</dcterms:modified>
</cp:coreProperties>
</file>