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4" w:rsidRPr="00334EA2" w:rsidRDefault="009014C4" w:rsidP="009014C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014C4" w:rsidRPr="00334EA2" w:rsidRDefault="009014C4" w:rsidP="009014C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014C4" w:rsidRPr="00334EA2" w:rsidRDefault="009014C4" w:rsidP="009014C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4C4" w:rsidRPr="00334EA2" w:rsidRDefault="009014C4" w:rsidP="009014C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9014C4" w:rsidRPr="00334EA2" w:rsidRDefault="009014C4" w:rsidP="009014C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14C4" w:rsidRPr="00334EA2" w:rsidRDefault="009014C4" w:rsidP="009014C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10.03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-р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9014C4" w:rsidRPr="00334EA2" w:rsidRDefault="009014C4" w:rsidP="009014C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14C4" w:rsidRPr="00334EA2" w:rsidRDefault="009014C4" w:rsidP="009014C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014C4" w:rsidRDefault="009014C4" w:rsidP="00EC5AA8">
      <w:pPr>
        <w:tabs>
          <w:tab w:val="left" w:pos="-142"/>
        </w:tabs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14C4" w:rsidRDefault="009014C4" w:rsidP="00EC5AA8">
      <w:pPr>
        <w:tabs>
          <w:tab w:val="left" w:pos="-142"/>
        </w:tabs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14C4" w:rsidRDefault="009014C4" w:rsidP="00EC5AA8">
      <w:pPr>
        <w:tabs>
          <w:tab w:val="left" w:pos="-142"/>
        </w:tabs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AA8" w:rsidRPr="00EC5AA8" w:rsidRDefault="00EC5AA8" w:rsidP="00EC5AA8">
      <w:pPr>
        <w:tabs>
          <w:tab w:val="left" w:pos="-142"/>
        </w:tabs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 в распоряжение от 18.11.2009 № 52р «Об утверждении с</w:t>
      </w: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става общественной комиссии по делам несовершеннолетних и защите их прав при администрации </w:t>
      </w:r>
      <w:proofErr w:type="spellStart"/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</w:t>
      </w:r>
    </w:p>
    <w:p w:rsidR="00EC5AA8" w:rsidRPr="00EC5AA8" w:rsidRDefault="00EC5AA8" w:rsidP="00EC5AA8">
      <w:pPr>
        <w:tabs>
          <w:tab w:val="left" w:pos="-142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AA8" w:rsidRPr="00EC5AA8" w:rsidRDefault="00EC5AA8" w:rsidP="00EC5AA8">
      <w:pPr>
        <w:tabs>
          <w:tab w:val="left" w:pos="-142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AA8" w:rsidRPr="00EC5AA8" w:rsidRDefault="00EC5AA8" w:rsidP="00EC5AA8">
      <w:pPr>
        <w:tabs>
          <w:tab w:val="left" w:pos="-142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1. Внести в п. 1 распоряжения от 18.11.2009 № 52р «Об утверждении состава общественной комиссии по делам несовершеннолетних и защите их прав при а</w:t>
      </w: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</w:t>
      </w:r>
      <w:proofErr w:type="spellStart"/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следующее изменение:</w:t>
      </w:r>
    </w:p>
    <w:p w:rsidR="00EC5AA8" w:rsidRPr="00EC5AA8" w:rsidRDefault="00EC5AA8" w:rsidP="00EC5AA8">
      <w:pPr>
        <w:tabs>
          <w:tab w:val="left" w:pos="-142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1.1. Пункт 1 изложить в следующей редакции:</w:t>
      </w:r>
    </w:p>
    <w:p w:rsidR="00EC5AA8" w:rsidRPr="00EC5AA8" w:rsidRDefault="00EC5AA8" w:rsidP="00EC5AA8">
      <w:pPr>
        <w:tabs>
          <w:tab w:val="left" w:pos="-142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«1. Утвердить общественную комиссию по делам несовершеннолетних и з</w:t>
      </w: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щите их прав в составе:</w:t>
      </w:r>
      <w:bookmarkStart w:id="0" w:name="_GoBack"/>
      <w:bookmarkEnd w:id="0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EC5AA8" w:rsidRPr="00EC5AA8" w:rsidTr="009014C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  <w:r w:rsidRPr="00EC5AA8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  <w:r w:rsidRPr="00EC5AA8">
              <w:rPr>
                <w:sz w:val="26"/>
                <w:szCs w:val="26"/>
              </w:rPr>
              <w:t xml:space="preserve">- </w:t>
            </w:r>
            <w:proofErr w:type="spellStart"/>
            <w:r w:rsidRPr="00EC5AA8">
              <w:rPr>
                <w:sz w:val="26"/>
                <w:szCs w:val="26"/>
              </w:rPr>
              <w:t>Буравицына</w:t>
            </w:r>
            <w:proofErr w:type="spellEnd"/>
            <w:r w:rsidRPr="00EC5AA8">
              <w:rPr>
                <w:sz w:val="26"/>
                <w:szCs w:val="26"/>
              </w:rPr>
              <w:t xml:space="preserve"> Н.А., заведующий </w:t>
            </w:r>
            <w:proofErr w:type="spellStart"/>
            <w:r w:rsidRPr="00EC5AA8">
              <w:rPr>
                <w:sz w:val="26"/>
                <w:szCs w:val="26"/>
              </w:rPr>
              <w:t>Нижнепронгенской</w:t>
            </w:r>
            <w:proofErr w:type="spellEnd"/>
            <w:r w:rsidRPr="00EC5AA8">
              <w:rPr>
                <w:sz w:val="26"/>
                <w:szCs w:val="26"/>
              </w:rPr>
              <w:t xml:space="preserve"> библиотекой (по согласованию);</w:t>
            </w:r>
          </w:p>
        </w:tc>
      </w:tr>
      <w:tr w:rsidR="00EC5AA8" w:rsidRPr="00EC5AA8" w:rsidTr="00901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  <w:r w:rsidRPr="00EC5AA8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6343" w:type="dxa"/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  <w:r w:rsidRPr="00EC5AA8">
              <w:rPr>
                <w:sz w:val="26"/>
                <w:szCs w:val="26"/>
              </w:rPr>
              <w:t xml:space="preserve">- </w:t>
            </w:r>
            <w:proofErr w:type="spellStart"/>
            <w:r w:rsidRPr="00EC5AA8">
              <w:rPr>
                <w:sz w:val="26"/>
                <w:szCs w:val="26"/>
              </w:rPr>
              <w:t>Высина</w:t>
            </w:r>
            <w:proofErr w:type="spellEnd"/>
            <w:r w:rsidRPr="00EC5AA8">
              <w:rPr>
                <w:sz w:val="26"/>
                <w:szCs w:val="26"/>
              </w:rPr>
              <w:t xml:space="preserve"> М.А., руководитель любительского объед</w:t>
            </w:r>
            <w:r w:rsidRPr="00EC5AA8">
              <w:rPr>
                <w:sz w:val="26"/>
                <w:szCs w:val="26"/>
              </w:rPr>
              <w:t>и</w:t>
            </w:r>
            <w:r w:rsidRPr="00EC5AA8">
              <w:rPr>
                <w:sz w:val="26"/>
                <w:szCs w:val="26"/>
              </w:rPr>
              <w:t>нения (по согласованию);</w:t>
            </w:r>
          </w:p>
        </w:tc>
      </w:tr>
      <w:tr w:rsidR="00EC5AA8" w:rsidRPr="00EC5AA8" w:rsidTr="00631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  <w:r w:rsidRPr="00EC5AA8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343" w:type="dxa"/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  <w:r w:rsidRPr="00EC5AA8">
              <w:rPr>
                <w:sz w:val="26"/>
                <w:szCs w:val="26"/>
              </w:rPr>
              <w:t xml:space="preserve">- </w:t>
            </w:r>
            <w:proofErr w:type="spellStart"/>
            <w:r w:rsidRPr="00EC5AA8">
              <w:rPr>
                <w:sz w:val="26"/>
                <w:szCs w:val="26"/>
              </w:rPr>
              <w:t>Легачев</w:t>
            </w:r>
            <w:proofErr w:type="spellEnd"/>
            <w:r w:rsidRPr="00EC5AA8">
              <w:rPr>
                <w:sz w:val="26"/>
                <w:szCs w:val="26"/>
              </w:rPr>
              <w:t xml:space="preserve"> Д.П., специалист администрации;</w:t>
            </w:r>
          </w:p>
        </w:tc>
      </w:tr>
      <w:tr w:rsidR="00EC5AA8" w:rsidRPr="00EC5AA8" w:rsidTr="00631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  <w:r w:rsidRPr="00EC5AA8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6343" w:type="dxa"/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  <w:r w:rsidRPr="00EC5AA8">
              <w:rPr>
                <w:sz w:val="26"/>
                <w:szCs w:val="26"/>
              </w:rPr>
              <w:t>- Иванова Е.А., рабочая МБОУ Детский сад № 22 «Т</w:t>
            </w:r>
            <w:r w:rsidRPr="00EC5AA8">
              <w:rPr>
                <w:sz w:val="26"/>
                <w:szCs w:val="26"/>
              </w:rPr>
              <w:t>е</w:t>
            </w:r>
            <w:r w:rsidRPr="00EC5AA8">
              <w:rPr>
                <w:sz w:val="26"/>
                <w:szCs w:val="26"/>
              </w:rPr>
              <w:t>ремок» (по согласованию);</w:t>
            </w:r>
          </w:p>
        </w:tc>
      </w:tr>
      <w:tr w:rsidR="00EC5AA8" w:rsidRPr="00EC5AA8" w:rsidTr="00631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6343" w:type="dxa"/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  <w:r w:rsidRPr="00EC5AA8">
              <w:rPr>
                <w:sz w:val="26"/>
                <w:szCs w:val="26"/>
              </w:rPr>
              <w:t>- Кузнецов А.А., пенсионер, депутат Совета депутатов (по согласованию);</w:t>
            </w:r>
          </w:p>
        </w:tc>
      </w:tr>
      <w:tr w:rsidR="00EC5AA8" w:rsidRPr="00EC5AA8" w:rsidTr="00631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6343" w:type="dxa"/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  <w:r w:rsidRPr="00EC5AA8">
              <w:rPr>
                <w:sz w:val="26"/>
                <w:szCs w:val="26"/>
              </w:rPr>
              <w:t xml:space="preserve">- </w:t>
            </w:r>
            <w:proofErr w:type="spellStart"/>
            <w:r w:rsidRPr="00EC5AA8">
              <w:rPr>
                <w:sz w:val="26"/>
                <w:szCs w:val="26"/>
              </w:rPr>
              <w:t>Секан</w:t>
            </w:r>
            <w:proofErr w:type="spellEnd"/>
            <w:r w:rsidRPr="00EC5AA8">
              <w:rPr>
                <w:sz w:val="26"/>
                <w:szCs w:val="26"/>
              </w:rPr>
              <w:t xml:space="preserve"> М.Н., заведующий клубом с. </w:t>
            </w:r>
            <w:proofErr w:type="spellStart"/>
            <w:r w:rsidRPr="00EC5AA8">
              <w:rPr>
                <w:sz w:val="26"/>
                <w:szCs w:val="26"/>
              </w:rPr>
              <w:t>Алеевка</w:t>
            </w:r>
            <w:proofErr w:type="spellEnd"/>
            <w:r w:rsidRPr="00EC5AA8">
              <w:rPr>
                <w:sz w:val="26"/>
                <w:szCs w:val="26"/>
              </w:rPr>
              <w:t xml:space="preserve"> (по с</w:t>
            </w:r>
            <w:r w:rsidRPr="00EC5AA8">
              <w:rPr>
                <w:sz w:val="26"/>
                <w:szCs w:val="26"/>
              </w:rPr>
              <w:t>о</w:t>
            </w:r>
            <w:r w:rsidRPr="00EC5AA8">
              <w:rPr>
                <w:sz w:val="26"/>
                <w:szCs w:val="26"/>
              </w:rPr>
              <w:t>гласованию);</w:t>
            </w:r>
          </w:p>
        </w:tc>
      </w:tr>
      <w:tr w:rsidR="00EC5AA8" w:rsidRPr="00EC5AA8" w:rsidTr="00631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6343" w:type="dxa"/>
          </w:tcPr>
          <w:p w:rsidR="00EC5AA8" w:rsidRPr="00EC5AA8" w:rsidRDefault="00EC5AA8" w:rsidP="00EC5AA8">
            <w:pPr>
              <w:tabs>
                <w:tab w:val="left" w:pos="-142"/>
              </w:tabs>
              <w:ind w:right="-2"/>
              <w:jc w:val="both"/>
              <w:rPr>
                <w:sz w:val="26"/>
                <w:szCs w:val="26"/>
              </w:rPr>
            </w:pPr>
            <w:r w:rsidRPr="00EC5AA8">
              <w:rPr>
                <w:sz w:val="26"/>
                <w:szCs w:val="26"/>
              </w:rPr>
              <w:t xml:space="preserve">- </w:t>
            </w:r>
            <w:proofErr w:type="spellStart"/>
            <w:r w:rsidRPr="00EC5AA8">
              <w:rPr>
                <w:sz w:val="26"/>
                <w:szCs w:val="26"/>
              </w:rPr>
              <w:t>Секан</w:t>
            </w:r>
            <w:proofErr w:type="spellEnd"/>
            <w:r w:rsidRPr="00EC5AA8">
              <w:rPr>
                <w:sz w:val="26"/>
                <w:szCs w:val="26"/>
              </w:rPr>
              <w:t xml:space="preserve"> О.Н., директор МБОУ ООШ п. </w:t>
            </w:r>
            <w:proofErr w:type="gramStart"/>
            <w:r w:rsidRPr="00EC5AA8">
              <w:rPr>
                <w:sz w:val="26"/>
                <w:szCs w:val="26"/>
              </w:rPr>
              <w:t>Нижнее</w:t>
            </w:r>
            <w:proofErr w:type="gramEnd"/>
            <w:r w:rsidRPr="00EC5AA8">
              <w:rPr>
                <w:sz w:val="26"/>
                <w:szCs w:val="26"/>
              </w:rPr>
              <w:t xml:space="preserve"> </w:t>
            </w:r>
            <w:proofErr w:type="spellStart"/>
            <w:r w:rsidRPr="00EC5AA8">
              <w:rPr>
                <w:sz w:val="26"/>
                <w:szCs w:val="26"/>
              </w:rPr>
              <w:t>Про</w:t>
            </w:r>
            <w:r w:rsidRPr="00EC5AA8">
              <w:rPr>
                <w:sz w:val="26"/>
                <w:szCs w:val="26"/>
              </w:rPr>
              <w:t>н</w:t>
            </w:r>
            <w:r w:rsidRPr="00EC5AA8">
              <w:rPr>
                <w:sz w:val="26"/>
                <w:szCs w:val="26"/>
              </w:rPr>
              <w:t>ге</w:t>
            </w:r>
            <w:proofErr w:type="spellEnd"/>
            <w:r w:rsidRPr="00EC5AA8"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EC5AA8" w:rsidRPr="00EC5AA8" w:rsidRDefault="00EC5AA8" w:rsidP="00EC5AA8">
      <w:pPr>
        <w:tabs>
          <w:tab w:val="left" w:pos="-142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2. Распоряжение от 12.07.2010 № 18р «О внесении изменения в распоряж</w:t>
      </w: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ние от 18.11.2009 № 52р «Об утверждении состава общественной комиссии по д</w:t>
      </w: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 xml:space="preserve">лам несовершеннолетних и защите их прав при администрации </w:t>
      </w:r>
      <w:proofErr w:type="spellStart"/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</w:t>
      </w: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признать утратившим силу.</w:t>
      </w:r>
    </w:p>
    <w:p w:rsidR="00EC5AA8" w:rsidRPr="00EC5AA8" w:rsidRDefault="00EC5AA8" w:rsidP="00EC5AA8">
      <w:pPr>
        <w:tabs>
          <w:tab w:val="left" w:pos="-142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 xml:space="preserve">3. Опубликовать данное распоряжение в «Сборнике нормативных правовых актов </w:t>
      </w:r>
      <w:proofErr w:type="spellStart"/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EC5AA8" w:rsidRPr="00EC5AA8" w:rsidRDefault="00EC5AA8" w:rsidP="00EC5AA8">
      <w:pPr>
        <w:tabs>
          <w:tab w:val="left" w:pos="-142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4. Настоящее распоряжение вступает в силу со дня его подписания.</w:t>
      </w:r>
    </w:p>
    <w:p w:rsidR="00EC5AA8" w:rsidRPr="00EC5AA8" w:rsidRDefault="00EC5AA8" w:rsidP="00EC5AA8">
      <w:pPr>
        <w:tabs>
          <w:tab w:val="left" w:pos="-142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AA8" w:rsidRPr="00EC5AA8" w:rsidRDefault="00EC5AA8" w:rsidP="00EC5AA8">
      <w:pPr>
        <w:tabs>
          <w:tab w:val="left" w:pos="-142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AA8" w:rsidRPr="00EC5AA8" w:rsidRDefault="00EC5AA8" w:rsidP="00EC5AA8">
      <w:pPr>
        <w:tabs>
          <w:tab w:val="left" w:pos="-142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5AA8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 А.Б. Миньков</w:t>
      </w:r>
    </w:p>
    <w:p w:rsidR="00EC5AA8" w:rsidRPr="00EC5AA8" w:rsidRDefault="00EC5AA8" w:rsidP="00EC5AA8">
      <w:pPr>
        <w:tabs>
          <w:tab w:val="left" w:pos="-142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AA8" w:rsidRPr="00EC5AA8" w:rsidRDefault="00EC5AA8" w:rsidP="00EC5AA8">
      <w:pPr>
        <w:tabs>
          <w:tab w:val="left" w:pos="-142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AA8" w:rsidRPr="00EC5AA8" w:rsidRDefault="00EC5AA8" w:rsidP="00EC5AA8">
      <w:pPr>
        <w:tabs>
          <w:tab w:val="left" w:pos="-142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EC5AA8" w:rsidRDefault="00CB00A9" w:rsidP="00EC5AA8">
      <w:pPr>
        <w:jc w:val="both"/>
        <w:rPr>
          <w:sz w:val="26"/>
          <w:szCs w:val="26"/>
        </w:rPr>
      </w:pPr>
    </w:p>
    <w:sectPr w:rsidR="00CB00A9" w:rsidRPr="00EC5AA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EF"/>
    <w:rsid w:val="00091CEF"/>
    <w:rsid w:val="009014C4"/>
    <w:rsid w:val="00946767"/>
    <w:rsid w:val="00CB00A9"/>
    <w:rsid w:val="00EC5AA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EC5AA8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EC5AA8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>Администрация Нижнепронгенского сельского поселения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2017-03-29T06:32:00Z</dcterms:created>
  <dcterms:modified xsi:type="dcterms:W3CDTF">2017-04-03T06:29:00Z</dcterms:modified>
</cp:coreProperties>
</file>